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40" w:rsidRPr="00AA6940" w:rsidRDefault="00AA6940" w:rsidP="00AA6940">
      <w:pPr>
        <w:widowControl w:val="0"/>
        <w:autoSpaceDE w:val="0"/>
        <w:autoSpaceDN w:val="0"/>
        <w:adjustRightInd w:val="0"/>
        <w:spacing w:line="320" w:lineRule="exact"/>
        <w:jc w:val="center"/>
      </w:pPr>
      <w:r w:rsidRPr="00AA6940">
        <w:t xml:space="preserve">СОВЕТ ДЕПУТАТОВ </w:t>
      </w:r>
    </w:p>
    <w:p w:rsidR="00AA6940" w:rsidRPr="00AA6940" w:rsidRDefault="00AA6940" w:rsidP="00AA6940">
      <w:pPr>
        <w:widowControl w:val="0"/>
        <w:autoSpaceDE w:val="0"/>
        <w:autoSpaceDN w:val="0"/>
        <w:adjustRightInd w:val="0"/>
        <w:spacing w:line="320" w:lineRule="exact"/>
        <w:jc w:val="center"/>
      </w:pPr>
      <w:r w:rsidRPr="00AA6940">
        <w:t>МУНИЦИПАЛЬНОГО ОБРАЗОВАНИЯ</w:t>
      </w:r>
    </w:p>
    <w:p w:rsidR="00AA6940" w:rsidRPr="00AA6940" w:rsidRDefault="00AA6940" w:rsidP="00AA6940">
      <w:pPr>
        <w:widowControl w:val="0"/>
        <w:autoSpaceDE w:val="0"/>
        <w:autoSpaceDN w:val="0"/>
        <w:adjustRightInd w:val="0"/>
        <w:spacing w:line="320" w:lineRule="exact"/>
        <w:jc w:val="center"/>
      </w:pPr>
      <w:r w:rsidRPr="00AA6940">
        <w:t>ШЛИССЕЛЬБУРГСКОЕ ГОРОДСКОЕ ПОСЕЛЕНИЕ</w:t>
      </w:r>
    </w:p>
    <w:p w:rsidR="00AA6940" w:rsidRPr="00AA6940" w:rsidRDefault="00AA6940" w:rsidP="00AA6940">
      <w:pPr>
        <w:widowControl w:val="0"/>
        <w:autoSpaceDE w:val="0"/>
        <w:autoSpaceDN w:val="0"/>
        <w:adjustRightInd w:val="0"/>
        <w:spacing w:line="320" w:lineRule="exact"/>
        <w:jc w:val="center"/>
      </w:pPr>
      <w:r w:rsidRPr="00AA6940">
        <w:t>КИРОВСКОГО МУНИЦИПАЛЬНОГО РАЙОНА</w:t>
      </w:r>
    </w:p>
    <w:p w:rsidR="00AA6940" w:rsidRPr="00AA6940" w:rsidRDefault="00AA6940" w:rsidP="00AA6940">
      <w:pPr>
        <w:widowControl w:val="0"/>
        <w:autoSpaceDE w:val="0"/>
        <w:autoSpaceDN w:val="0"/>
        <w:adjustRightInd w:val="0"/>
        <w:spacing w:line="320" w:lineRule="exact"/>
        <w:jc w:val="center"/>
      </w:pPr>
      <w:r w:rsidRPr="00AA6940">
        <w:t>ЛЕНИНГРАДСКОЙ ОБЛАСТИ</w:t>
      </w:r>
    </w:p>
    <w:p w:rsidR="00AA6940" w:rsidRPr="00AA6940" w:rsidRDefault="00AA6940" w:rsidP="00AA6940">
      <w:pPr>
        <w:widowControl w:val="0"/>
        <w:autoSpaceDE w:val="0"/>
        <w:autoSpaceDN w:val="0"/>
        <w:adjustRightInd w:val="0"/>
        <w:spacing w:line="320" w:lineRule="exact"/>
        <w:jc w:val="center"/>
      </w:pPr>
      <w:r w:rsidRPr="00AA6940">
        <w:t>ТРЕТЬЕГО СОЗЫВА</w:t>
      </w:r>
    </w:p>
    <w:p w:rsidR="00AA6940" w:rsidRPr="00AA6940" w:rsidRDefault="00AA6940" w:rsidP="00AA6940">
      <w:pPr>
        <w:widowControl w:val="0"/>
        <w:autoSpaceDE w:val="0"/>
        <w:autoSpaceDN w:val="0"/>
        <w:adjustRightInd w:val="0"/>
        <w:jc w:val="center"/>
      </w:pPr>
    </w:p>
    <w:p w:rsidR="00AA6940" w:rsidRPr="00AA6940" w:rsidRDefault="00AA6940" w:rsidP="00AA6940">
      <w:pPr>
        <w:widowControl w:val="0"/>
        <w:autoSpaceDE w:val="0"/>
        <w:autoSpaceDN w:val="0"/>
        <w:adjustRightInd w:val="0"/>
        <w:rPr>
          <w:b/>
        </w:rPr>
      </w:pPr>
    </w:p>
    <w:p w:rsidR="00AA6940" w:rsidRPr="00AA6940" w:rsidRDefault="00AA6940" w:rsidP="00AA6940">
      <w:pPr>
        <w:keepNext/>
        <w:autoSpaceDN w:val="0"/>
        <w:jc w:val="center"/>
        <w:outlineLvl w:val="0"/>
        <w:rPr>
          <w:b/>
          <w:spacing w:val="34"/>
          <w:sz w:val="32"/>
          <w:szCs w:val="32"/>
        </w:rPr>
      </w:pPr>
      <w:r w:rsidRPr="00AA6940">
        <w:rPr>
          <w:b/>
          <w:spacing w:val="34"/>
          <w:sz w:val="32"/>
          <w:szCs w:val="32"/>
        </w:rPr>
        <w:t>РЕШЕНИЕ</w:t>
      </w:r>
    </w:p>
    <w:p w:rsidR="00AA6940" w:rsidRPr="00AA6940" w:rsidRDefault="00AA6940" w:rsidP="00AA6940">
      <w:pPr>
        <w:widowControl w:val="0"/>
        <w:tabs>
          <w:tab w:val="left" w:pos="5595"/>
        </w:tabs>
        <w:autoSpaceDE w:val="0"/>
        <w:autoSpaceDN w:val="0"/>
        <w:adjustRightInd w:val="0"/>
        <w:rPr>
          <w:b/>
        </w:rPr>
      </w:pPr>
      <w:r w:rsidRPr="00AA6940">
        <w:rPr>
          <w:b/>
        </w:rPr>
        <w:tab/>
      </w:r>
    </w:p>
    <w:p w:rsidR="00AA6940" w:rsidRPr="00AA6940" w:rsidRDefault="00AA6940" w:rsidP="00AA6940">
      <w:pPr>
        <w:widowControl w:val="0"/>
        <w:tabs>
          <w:tab w:val="left" w:pos="5595"/>
        </w:tabs>
        <w:autoSpaceDE w:val="0"/>
        <w:autoSpaceDN w:val="0"/>
        <w:adjustRightInd w:val="0"/>
        <w:rPr>
          <w:b/>
        </w:rPr>
      </w:pPr>
    </w:p>
    <w:p w:rsidR="00AA6940" w:rsidRPr="00AA6940" w:rsidRDefault="00AA6940" w:rsidP="00AA6940">
      <w:pPr>
        <w:widowControl w:val="0"/>
        <w:shd w:val="clear" w:color="auto" w:fill="FFFFFF"/>
        <w:autoSpaceDE w:val="0"/>
        <w:autoSpaceDN w:val="0"/>
        <w:adjustRightInd w:val="0"/>
        <w:spacing w:line="360" w:lineRule="auto"/>
        <w:jc w:val="center"/>
        <w:rPr>
          <w:b/>
          <w:sz w:val="28"/>
          <w:szCs w:val="28"/>
        </w:rPr>
      </w:pPr>
      <w:r w:rsidRPr="00AA6940">
        <w:rPr>
          <w:b/>
          <w:sz w:val="28"/>
          <w:szCs w:val="28"/>
        </w:rPr>
        <w:t xml:space="preserve">от </w:t>
      </w:r>
      <w:r>
        <w:rPr>
          <w:b/>
          <w:sz w:val="28"/>
          <w:szCs w:val="28"/>
        </w:rPr>
        <w:t>19.10.2017 № 181</w:t>
      </w:r>
    </w:p>
    <w:p w:rsidR="00AA6940" w:rsidRPr="00AA6940" w:rsidRDefault="00AA6940" w:rsidP="00AA6940">
      <w:pPr>
        <w:widowControl w:val="0"/>
        <w:shd w:val="clear" w:color="auto" w:fill="FFFFFF"/>
        <w:autoSpaceDE w:val="0"/>
        <w:autoSpaceDN w:val="0"/>
        <w:adjustRightInd w:val="0"/>
        <w:jc w:val="center"/>
        <w:rPr>
          <w:b/>
          <w:bCs/>
          <w:color w:val="000000"/>
          <w:spacing w:val="-2"/>
          <w:sz w:val="28"/>
          <w:szCs w:val="28"/>
        </w:rPr>
      </w:pPr>
      <w:r w:rsidRPr="00AA6940">
        <w:rPr>
          <w:b/>
          <w:bCs/>
          <w:color w:val="000000"/>
          <w:spacing w:val="-2"/>
          <w:sz w:val="28"/>
          <w:szCs w:val="28"/>
        </w:rPr>
        <w:t xml:space="preserve">Об утверждении Правил благоустройства, содержания </w:t>
      </w:r>
    </w:p>
    <w:p w:rsidR="00AA6940" w:rsidRPr="00AA6940" w:rsidRDefault="00AA6940" w:rsidP="00AA6940">
      <w:pPr>
        <w:widowControl w:val="0"/>
        <w:shd w:val="clear" w:color="auto" w:fill="FFFFFF"/>
        <w:autoSpaceDE w:val="0"/>
        <w:autoSpaceDN w:val="0"/>
        <w:adjustRightInd w:val="0"/>
        <w:jc w:val="center"/>
        <w:rPr>
          <w:b/>
          <w:bCs/>
          <w:color w:val="000000"/>
          <w:spacing w:val="-2"/>
          <w:sz w:val="28"/>
          <w:szCs w:val="28"/>
        </w:rPr>
      </w:pPr>
      <w:r w:rsidRPr="00AA6940">
        <w:rPr>
          <w:b/>
          <w:bCs/>
          <w:color w:val="000000"/>
          <w:spacing w:val="-2"/>
          <w:sz w:val="28"/>
          <w:szCs w:val="28"/>
        </w:rPr>
        <w:t xml:space="preserve">и обеспечения санитарного состояния территории  </w:t>
      </w:r>
    </w:p>
    <w:p w:rsidR="00AA6940" w:rsidRPr="00AA6940" w:rsidRDefault="00AA6940" w:rsidP="00AA6940">
      <w:pPr>
        <w:widowControl w:val="0"/>
        <w:shd w:val="clear" w:color="auto" w:fill="FFFFFF"/>
        <w:autoSpaceDE w:val="0"/>
        <w:autoSpaceDN w:val="0"/>
        <w:adjustRightInd w:val="0"/>
        <w:jc w:val="center"/>
        <w:rPr>
          <w:b/>
          <w:bCs/>
          <w:color w:val="000000"/>
          <w:spacing w:val="-2"/>
          <w:sz w:val="28"/>
          <w:szCs w:val="28"/>
        </w:rPr>
      </w:pPr>
      <w:r w:rsidRPr="00AA6940">
        <w:rPr>
          <w:b/>
          <w:bCs/>
          <w:color w:val="000000"/>
          <w:spacing w:val="-2"/>
          <w:sz w:val="28"/>
          <w:szCs w:val="28"/>
        </w:rPr>
        <w:t>муниципального образования Шлиссельбургское городское поселение</w:t>
      </w:r>
    </w:p>
    <w:p w:rsidR="00AA6940" w:rsidRPr="00AA6940" w:rsidRDefault="00AA6940" w:rsidP="00AA6940">
      <w:pPr>
        <w:widowControl w:val="0"/>
        <w:shd w:val="clear" w:color="auto" w:fill="FFFFFF"/>
        <w:autoSpaceDE w:val="0"/>
        <w:autoSpaceDN w:val="0"/>
        <w:adjustRightInd w:val="0"/>
        <w:jc w:val="center"/>
        <w:rPr>
          <w:b/>
          <w:bCs/>
          <w:color w:val="000000"/>
          <w:spacing w:val="-2"/>
          <w:sz w:val="28"/>
          <w:szCs w:val="28"/>
        </w:rPr>
      </w:pPr>
      <w:r w:rsidRPr="00AA6940">
        <w:rPr>
          <w:b/>
          <w:bCs/>
          <w:color w:val="000000"/>
          <w:spacing w:val="-2"/>
          <w:sz w:val="28"/>
          <w:szCs w:val="28"/>
        </w:rPr>
        <w:t>Кировского муниципального района</w:t>
      </w:r>
    </w:p>
    <w:p w:rsidR="00AA6940" w:rsidRPr="00AA6940" w:rsidRDefault="00AA6940" w:rsidP="00AA6940">
      <w:pPr>
        <w:widowControl w:val="0"/>
        <w:shd w:val="clear" w:color="auto" w:fill="FFFFFF"/>
        <w:autoSpaceDE w:val="0"/>
        <w:autoSpaceDN w:val="0"/>
        <w:adjustRightInd w:val="0"/>
        <w:jc w:val="center"/>
        <w:rPr>
          <w:b/>
          <w:bCs/>
          <w:color w:val="000000"/>
          <w:spacing w:val="-2"/>
          <w:sz w:val="28"/>
          <w:szCs w:val="28"/>
        </w:rPr>
      </w:pPr>
      <w:r w:rsidRPr="00AA6940">
        <w:rPr>
          <w:b/>
          <w:bCs/>
          <w:color w:val="000000"/>
          <w:spacing w:val="-2"/>
          <w:sz w:val="28"/>
          <w:szCs w:val="28"/>
        </w:rPr>
        <w:t>Ленинградской области</w:t>
      </w:r>
    </w:p>
    <w:p w:rsidR="00AA6940" w:rsidRPr="00AA6940" w:rsidRDefault="00AA6940" w:rsidP="00AA6940">
      <w:pPr>
        <w:widowControl w:val="0"/>
        <w:shd w:val="clear" w:color="auto" w:fill="FFFFFF"/>
        <w:autoSpaceDE w:val="0"/>
        <w:autoSpaceDN w:val="0"/>
        <w:adjustRightInd w:val="0"/>
        <w:rPr>
          <w:sz w:val="28"/>
          <w:szCs w:val="28"/>
        </w:rPr>
      </w:pPr>
    </w:p>
    <w:p w:rsidR="00AA6940" w:rsidRPr="00AA6940" w:rsidRDefault="00AA6940" w:rsidP="00AA6940">
      <w:pPr>
        <w:widowControl w:val="0"/>
        <w:shd w:val="clear" w:color="auto" w:fill="FFFFFF"/>
        <w:autoSpaceDE w:val="0"/>
        <w:autoSpaceDN w:val="0"/>
        <w:adjustRightInd w:val="0"/>
        <w:ind w:firstLine="699"/>
        <w:jc w:val="both"/>
        <w:rPr>
          <w:color w:val="000000"/>
          <w:spacing w:val="-2"/>
          <w:sz w:val="28"/>
          <w:szCs w:val="28"/>
        </w:rPr>
      </w:pPr>
      <w:r w:rsidRPr="00AA6940">
        <w:rPr>
          <w:color w:val="000000"/>
          <w:spacing w:val="-2"/>
          <w:sz w:val="28"/>
          <w:szCs w:val="28"/>
        </w:rPr>
        <w:t>В целях улучшения благоустройства,</w:t>
      </w:r>
      <w:r w:rsidRPr="00AA6940">
        <w:rPr>
          <w:sz w:val="28"/>
          <w:szCs w:val="28"/>
        </w:rPr>
        <w:t xml:space="preserve"> комфортности среды проживания и руководствуясь пунктом 19 части 1 статьи 14 Федерального закона от 06.10.2003 № 131-ФЗ «Об общих принципах организации местного самоуправления в Российской Федерации», Приказом Минстроя Российской Федерации от 13.04.2017 № 711/</w:t>
      </w:r>
      <w:proofErr w:type="spellStart"/>
      <w:proofErr w:type="gramStart"/>
      <w:r w:rsidRPr="00AA6940">
        <w:rPr>
          <w:sz w:val="28"/>
          <w:szCs w:val="28"/>
        </w:rPr>
        <w:t>пр</w:t>
      </w:r>
      <w:proofErr w:type="spellEnd"/>
      <w:proofErr w:type="gramEnd"/>
      <w:r w:rsidRPr="00AA6940">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w:t>
      </w:r>
      <w:r w:rsidRPr="00AA6940">
        <w:rPr>
          <w:spacing w:val="1"/>
          <w:sz w:val="28"/>
          <w:szCs w:val="28"/>
        </w:rPr>
        <w:t>пунктом 21 статьи 3</w:t>
      </w:r>
      <w:r w:rsidRPr="00AA6940">
        <w:rPr>
          <w:sz w:val="28"/>
          <w:szCs w:val="28"/>
        </w:rPr>
        <w:t xml:space="preserve"> Устава МО Город Шлиссельбург</w:t>
      </w:r>
      <w:r w:rsidRPr="00AA6940">
        <w:rPr>
          <w:color w:val="000000"/>
          <w:spacing w:val="-2"/>
          <w:sz w:val="28"/>
          <w:szCs w:val="28"/>
        </w:rPr>
        <w:t>, Совет депутатов</w:t>
      </w:r>
    </w:p>
    <w:p w:rsidR="00AA6940" w:rsidRPr="00AA6940" w:rsidRDefault="00AA6940" w:rsidP="00AA6940">
      <w:pPr>
        <w:widowControl w:val="0"/>
        <w:shd w:val="clear" w:color="auto" w:fill="FFFFFF"/>
        <w:autoSpaceDE w:val="0"/>
        <w:autoSpaceDN w:val="0"/>
        <w:adjustRightInd w:val="0"/>
        <w:jc w:val="center"/>
        <w:rPr>
          <w:spacing w:val="30"/>
          <w:sz w:val="28"/>
          <w:szCs w:val="28"/>
        </w:rPr>
      </w:pPr>
      <w:r w:rsidRPr="00AA6940">
        <w:rPr>
          <w:b/>
          <w:spacing w:val="30"/>
          <w:sz w:val="28"/>
          <w:szCs w:val="28"/>
        </w:rPr>
        <w:t>РЕШИЛ:</w:t>
      </w:r>
    </w:p>
    <w:p w:rsidR="00AA6940" w:rsidRPr="00AA6940" w:rsidRDefault="00AA6940" w:rsidP="00AA6940">
      <w:pPr>
        <w:widowControl w:val="0"/>
        <w:shd w:val="clear" w:color="auto" w:fill="FFFFFF"/>
        <w:tabs>
          <w:tab w:val="left" w:pos="1426"/>
        </w:tabs>
        <w:autoSpaceDE w:val="0"/>
        <w:autoSpaceDN w:val="0"/>
        <w:adjustRightInd w:val="0"/>
        <w:ind w:firstLine="699"/>
        <w:jc w:val="both"/>
        <w:rPr>
          <w:color w:val="000000"/>
          <w:sz w:val="28"/>
          <w:szCs w:val="28"/>
        </w:rPr>
      </w:pPr>
      <w:r w:rsidRPr="00AA6940">
        <w:rPr>
          <w:color w:val="000000"/>
          <w:sz w:val="28"/>
          <w:szCs w:val="28"/>
        </w:rPr>
        <w:t>1.  Утвердить Правила благоустройства,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  (далее – Правила) согласно приложению.</w:t>
      </w:r>
    </w:p>
    <w:p w:rsidR="00AA6940" w:rsidRPr="00AA6940" w:rsidRDefault="00AA6940" w:rsidP="00AA6940">
      <w:pPr>
        <w:widowControl w:val="0"/>
        <w:shd w:val="clear" w:color="auto" w:fill="FFFFFF"/>
        <w:autoSpaceDE w:val="0"/>
        <w:autoSpaceDN w:val="0"/>
        <w:adjustRightInd w:val="0"/>
        <w:ind w:firstLine="699"/>
        <w:jc w:val="both"/>
        <w:rPr>
          <w:color w:val="000000"/>
          <w:spacing w:val="-2"/>
          <w:sz w:val="28"/>
          <w:szCs w:val="28"/>
        </w:rPr>
      </w:pPr>
      <w:r w:rsidRPr="00AA6940">
        <w:rPr>
          <w:color w:val="000000"/>
          <w:spacing w:val="-2"/>
          <w:sz w:val="28"/>
          <w:szCs w:val="28"/>
        </w:rPr>
        <w:t>2.  Установить, что указанные Правила обязательны для исполнения гражданами, предпринимателями, должностными лицами  всех организаций, независимо от их организационно-правовой формы, находящихся на территории МО Город Шлиссельбург.</w:t>
      </w:r>
    </w:p>
    <w:p w:rsidR="00AA6940" w:rsidRPr="00AA6940" w:rsidRDefault="00AA6940" w:rsidP="00AA6940">
      <w:pPr>
        <w:widowControl w:val="0"/>
        <w:shd w:val="clear" w:color="auto" w:fill="FFFFFF"/>
        <w:tabs>
          <w:tab w:val="left" w:pos="1426"/>
        </w:tabs>
        <w:autoSpaceDE w:val="0"/>
        <w:autoSpaceDN w:val="0"/>
        <w:adjustRightInd w:val="0"/>
        <w:ind w:firstLine="699"/>
        <w:jc w:val="both"/>
        <w:rPr>
          <w:color w:val="000000"/>
          <w:spacing w:val="-4"/>
          <w:sz w:val="28"/>
          <w:szCs w:val="28"/>
        </w:rPr>
      </w:pPr>
      <w:r w:rsidRPr="00AA6940">
        <w:rPr>
          <w:color w:val="000000"/>
          <w:spacing w:val="-4"/>
          <w:sz w:val="28"/>
          <w:szCs w:val="28"/>
        </w:rPr>
        <w:t>3</w:t>
      </w:r>
      <w:r w:rsidRPr="00AA6940">
        <w:rPr>
          <w:color w:val="000000"/>
          <w:sz w:val="28"/>
          <w:szCs w:val="28"/>
        </w:rPr>
        <w:t>.  Решение совета депутатов  МО Город Шлиссельбург от 24 февраля 2010 года № 46 «Об утверждении Правил благоустройства, содержания и обеспечения санитарного состояния территории муниципального образования</w:t>
      </w:r>
      <w:r w:rsidRPr="00AA6940">
        <w:rPr>
          <w:color w:val="000000"/>
          <w:spacing w:val="-4"/>
          <w:sz w:val="28"/>
          <w:szCs w:val="28"/>
        </w:rPr>
        <w:t xml:space="preserve"> Шлиссельбургское городское поселение муниципального образования Кировский муниципальный район Ленинградской области» считать утратившим силу.</w:t>
      </w:r>
    </w:p>
    <w:p w:rsidR="00AA6940" w:rsidRPr="00AA6940" w:rsidRDefault="00AA6940" w:rsidP="00AA6940">
      <w:pPr>
        <w:widowControl w:val="0"/>
        <w:shd w:val="clear" w:color="auto" w:fill="FFFFFF"/>
        <w:autoSpaceDE w:val="0"/>
        <w:autoSpaceDN w:val="0"/>
        <w:adjustRightInd w:val="0"/>
        <w:ind w:firstLine="709"/>
        <w:jc w:val="both"/>
        <w:rPr>
          <w:color w:val="000000"/>
          <w:sz w:val="28"/>
          <w:szCs w:val="28"/>
        </w:rPr>
      </w:pPr>
      <w:r w:rsidRPr="00AA6940">
        <w:rPr>
          <w:color w:val="000000"/>
          <w:sz w:val="28"/>
          <w:szCs w:val="28"/>
        </w:rPr>
        <w:t>4.  Настоящее решение вступает в силу со дня его опубликования в официальном печатном издании МО Город Шлиссельбург.</w:t>
      </w:r>
    </w:p>
    <w:p w:rsidR="00AA6940" w:rsidRPr="00AA6940" w:rsidRDefault="00AA6940" w:rsidP="00AA6940">
      <w:pPr>
        <w:widowControl w:val="0"/>
        <w:shd w:val="clear" w:color="auto" w:fill="FFFFFF"/>
        <w:tabs>
          <w:tab w:val="left" w:pos="1426"/>
        </w:tabs>
        <w:autoSpaceDE w:val="0"/>
        <w:autoSpaceDN w:val="0"/>
        <w:adjustRightInd w:val="0"/>
        <w:jc w:val="both"/>
        <w:rPr>
          <w:color w:val="000000"/>
          <w:spacing w:val="-18"/>
          <w:sz w:val="28"/>
          <w:szCs w:val="28"/>
        </w:rPr>
      </w:pPr>
    </w:p>
    <w:p w:rsidR="00AA6940" w:rsidRDefault="00AA6940" w:rsidP="00AA6940">
      <w:pPr>
        <w:autoSpaceDE w:val="0"/>
        <w:autoSpaceDN w:val="0"/>
        <w:adjustRightInd w:val="0"/>
        <w:rPr>
          <w:rFonts w:eastAsia="Calibri"/>
          <w:sz w:val="28"/>
          <w:szCs w:val="28"/>
          <w:lang w:eastAsia="en-US"/>
        </w:rPr>
      </w:pPr>
      <w:r>
        <w:rPr>
          <w:sz w:val="28"/>
          <w:szCs w:val="28"/>
        </w:rPr>
        <w:t>П</w:t>
      </w:r>
      <w:r w:rsidRPr="00AA6940">
        <w:rPr>
          <w:sz w:val="28"/>
          <w:szCs w:val="28"/>
        </w:rPr>
        <w:t>редседатель</w:t>
      </w:r>
      <w:r w:rsidRPr="00AA6940">
        <w:rPr>
          <w:rFonts w:eastAsia="Calibri"/>
          <w:sz w:val="28"/>
          <w:szCs w:val="28"/>
          <w:lang w:eastAsia="en-US"/>
        </w:rPr>
        <w:t xml:space="preserve"> </w:t>
      </w:r>
    </w:p>
    <w:p w:rsidR="00AA6940" w:rsidRDefault="00AA6940" w:rsidP="00AA6940">
      <w:pPr>
        <w:autoSpaceDE w:val="0"/>
        <w:autoSpaceDN w:val="0"/>
        <w:adjustRightInd w:val="0"/>
        <w:rPr>
          <w:rFonts w:eastAsia="Calibri"/>
          <w:sz w:val="28"/>
          <w:szCs w:val="28"/>
          <w:lang w:eastAsia="en-US"/>
        </w:rPr>
      </w:pPr>
      <w:r w:rsidRPr="00AA6940">
        <w:rPr>
          <w:rFonts w:eastAsia="Calibri"/>
          <w:sz w:val="28"/>
          <w:szCs w:val="28"/>
          <w:lang w:eastAsia="en-US"/>
        </w:rPr>
        <w:t>постоянной ревизионной</w:t>
      </w:r>
      <w:r w:rsidRPr="00AA6940">
        <w:rPr>
          <w:rFonts w:eastAsia="Calibri"/>
          <w:sz w:val="28"/>
          <w:szCs w:val="28"/>
          <w:lang w:eastAsia="en-US"/>
        </w:rPr>
        <w:t xml:space="preserve"> </w:t>
      </w:r>
      <w:r w:rsidRPr="00AA6940">
        <w:rPr>
          <w:rFonts w:eastAsia="Calibri"/>
          <w:sz w:val="28"/>
          <w:szCs w:val="28"/>
          <w:lang w:eastAsia="en-US"/>
        </w:rPr>
        <w:t>комиссии</w:t>
      </w:r>
      <w:r>
        <w:rPr>
          <w:rFonts w:eastAsia="Calibri"/>
          <w:sz w:val="28"/>
          <w:szCs w:val="28"/>
          <w:lang w:eastAsia="en-US"/>
        </w:rPr>
        <w:t xml:space="preserve"> </w:t>
      </w:r>
      <w:r w:rsidRPr="00AA6940">
        <w:rPr>
          <w:rFonts w:eastAsia="Calibri"/>
          <w:sz w:val="28"/>
          <w:szCs w:val="28"/>
          <w:lang w:eastAsia="en-US"/>
        </w:rPr>
        <w:tab/>
      </w:r>
      <w:r w:rsidRPr="00AA6940">
        <w:rPr>
          <w:rFonts w:eastAsia="Calibri"/>
          <w:sz w:val="28"/>
          <w:szCs w:val="28"/>
          <w:lang w:eastAsia="en-US"/>
        </w:rPr>
        <w:tab/>
      </w:r>
      <w:r w:rsidRPr="00AA6940">
        <w:rPr>
          <w:rFonts w:eastAsia="Calibri"/>
          <w:sz w:val="28"/>
          <w:szCs w:val="28"/>
          <w:lang w:eastAsia="en-US"/>
        </w:rPr>
        <w:tab/>
      </w:r>
      <w:r w:rsidRPr="00AA6940">
        <w:rPr>
          <w:rFonts w:eastAsia="Calibri"/>
          <w:sz w:val="28"/>
          <w:szCs w:val="28"/>
          <w:lang w:eastAsia="en-US"/>
        </w:rPr>
        <w:tab/>
        <w:t xml:space="preserve">              Р.И. Горохов</w:t>
      </w:r>
    </w:p>
    <w:p w:rsidR="00AA7C84" w:rsidRPr="00D475A2" w:rsidRDefault="009E6948" w:rsidP="00AA6940">
      <w:pPr>
        <w:autoSpaceDE w:val="0"/>
        <w:autoSpaceDN w:val="0"/>
        <w:adjustRightInd w:val="0"/>
        <w:ind w:firstLine="6096"/>
        <w:rPr>
          <w:noProof/>
          <w:sz w:val="28"/>
          <w:szCs w:val="28"/>
        </w:rPr>
      </w:pPr>
      <w:r w:rsidRPr="00D475A2">
        <w:rPr>
          <w:noProof/>
          <w:sz w:val="28"/>
          <w:szCs w:val="28"/>
        </w:rPr>
        <w:lastRenderedPageBreak/>
        <w:t>УТВЕРЖДЕНЫ</w:t>
      </w:r>
    </w:p>
    <w:p w:rsidR="00AA7C84" w:rsidRPr="00D475A2" w:rsidRDefault="00D475A2" w:rsidP="00D475A2">
      <w:pPr>
        <w:ind w:firstLine="6096"/>
        <w:rPr>
          <w:noProof/>
          <w:sz w:val="28"/>
          <w:szCs w:val="28"/>
        </w:rPr>
      </w:pPr>
      <w:r>
        <w:rPr>
          <w:noProof/>
          <w:sz w:val="28"/>
          <w:szCs w:val="28"/>
        </w:rPr>
        <w:t>р</w:t>
      </w:r>
      <w:r w:rsidR="009E6948" w:rsidRPr="00D475A2">
        <w:rPr>
          <w:noProof/>
          <w:sz w:val="28"/>
          <w:szCs w:val="28"/>
        </w:rPr>
        <w:t>ешением</w:t>
      </w:r>
      <w:r w:rsidR="006A149F" w:rsidRPr="00D475A2">
        <w:rPr>
          <w:noProof/>
          <w:sz w:val="28"/>
          <w:szCs w:val="28"/>
        </w:rPr>
        <w:t xml:space="preserve"> Совета депутатов</w:t>
      </w:r>
    </w:p>
    <w:p w:rsidR="00AA7C84" w:rsidRPr="00D475A2" w:rsidRDefault="006A149F" w:rsidP="00D475A2">
      <w:pPr>
        <w:ind w:firstLine="6096"/>
        <w:rPr>
          <w:noProof/>
          <w:sz w:val="28"/>
          <w:szCs w:val="28"/>
        </w:rPr>
      </w:pPr>
      <w:r w:rsidRPr="00D475A2">
        <w:rPr>
          <w:noProof/>
          <w:sz w:val="28"/>
          <w:szCs w:val="28"/>
        </w:rPr>
        <w:t>МО Город Шлиссельбург</w:t>
      </w:r>
    </w:p>
    <w:p w:rsidR="006A149F" w:rsidRPr="00D475A2" w:rsidRDefault="00AA7C84" w:rsidP="00D475A2">
      <w:pPr>
        <w:ind w:firstLine="6096"/>
        <w:rPr>
          <w:noProof/>
          <w:sz w:val="28"/>
          <w:szCs w:val="28"/>
        </w:rPr>
      </w:pPr>
      <w:r w:rsidRPr="00D475A2">
        <w:rPr>
          <w:noProof/>
          <w:sz w:val="28"/>
          <w:szCs w:val="28"/>
        </w:rPr>
        <w:t>о</w:t>
      </w:r>
      <w:r w:rsidR="006A149F" w:rsidRPr="00D475A2">
        <w:rPr>
          <w:noProof/>
          <w:sz w:val="28"/>
          <w:szCs w:val="28"/>
        </w:rPr>
        <w:t xml:space="preserve">т </w:t>
      </w:r>
      <w:r w:rsidR="00AA6940">
        <w:rPr>
          <w:noProof/>
          <w:sz w:val="28"/>
          <w:szCs w:val="28"/>
        </w:rPr>
        <w:t>19.10.2017 №  181</w:t>
      </w:r>
    </w:p>
    <w:p w:rsidR="00AA7C84" w:rsidRPr="00D475A2" w:rsidRDefault="00AA7C84" w:rsidP="00D475A2">
      <w:pPr>
        <w:ind w:firstLine="6096"/>
        <w:rPr>
          <w:noProof/>
          <w:sz w:val="28"/>
          <w:szCs w:val="28"/>
        </w:rPr>
      </w:pPr>
      <w:r w:rsidRPr="00D475A2">
        <w:rPr>
          <w:noProof/>
          <w:sz w:val="28"/>
          <w:szCs w:val="28"/>
        </w:rPr>
        <w:t>(приложение)</w:t>
      </w:r>
    </w:p>
    <w:p w:rsidR="00046026" w:rsidRPr="006A149F" w:rsidRDefault="00046026" w:rsidP="00CF2877">
      <w:pPr>
        <w:jc w:val="right"/>
        <w:rPr>
          <w:bCs/>
          <w:sz w:val="16"/>
          <w:szCs w:val="16"/>
        </w:rPr>
      </w:pPr>
    </w:p>
    <w:p w:rsidR="00AA7C84" w:rsidRDefault="00AA7C84" w:rsidP="0010539E">
      <w:pPr>
        <w:pStyle w:val="a3"/>
        <w:ind w:firstLine="709"/>
        <w:rPr>
          <w:sz w:val="24"/>
          <w:szCs w:val="24"/>
        </w:rPr>
      </w:pPr>
    </w:p>
    <w:p w:rsidR="00375288" w:rsidRPr="00D475A2" w:rsidRDefault="00375288" w:rsidP="00D475A2">
      <w:pPr>
        <w:pStyle w:val="a3"/>
        <w:spacing w:line="276" w:lineRule="auto"/>
        <w:rPr>
          <w:szCs w:val="28"/>
        </w:rPr>
      </w:pPr>
      <w:proofErr w:type="gramStart"/>
      <w:r w:rsidRPr="00D475A2">
        <w:rPr>
          <w:szCs w:val="28"/>
        </w:rPr>
        <w:t>П</w:t>
      </w:r>
      <w:proofErr w:type="gramEnd"/>
      <w:r w:rsidRPr="00D475A2">
        <w:rPr>
          <w:szCs w:val="28"/>
        </w:rPr>
        <w:t xml:space="preserve"> Р А В И Л А</w:t>
      </w:r>
    </w:p>
    <w:p w:rsidR="00D475A2" w:rsidRPr="00D475A2" w:rsidRDefault="00375288" w:rsidP="00D475A2">
      <w:pPr>
        <w:spacing w:line="276" w:lineRule="auto"/>
        <w:jc w:val="center"/>
        <w:rPr>
          <w:b/>
          <w:sz w:val="28"/>
          <w:szCs w:val="28"/>
        </w:rPr>
      </w:pPr>
      <w:r w:rsidRPr="00D475A2">
        <w:rPr>
          <w:b/>
          <w:sz w:val="28"/>
          <w:szCs w:val="28"/>
        </w:rPr>
        <w:t xml:space="preserve">БЛАГОУСТРОЙСТВА, </w:t>
      </w:r>
      <w:r w:rsidR="00561B1F" w:rsidRPr="00D475A2">
        <w:rPr>
          <w:b/>
          <w:sz w:val="28"/>
          <w:szCs w:val="28"/>
        </w:rPr>
        <w:t xml:space="preserve">СОДЕРЖАНИЯ И ОБЕСПЕЧЕНИЯ САНИТАРНОГО СОСТОЯНИЯ ТЕРРИТОРИИ </w:t>
      </w:r>
      <w:r w:rsidR="009E6948" w:rsidRPr="00D475A2">
        <w:rPr>
          <w:b/>
          <w:sz w:val="28"/>
          <w:szCs w:val="28"/>
        </w:rPr>
        <w:t xml:space="preserve">МУНИЦИПАЛЬНОГО ОБРАЗОВАНИЯ ШЛИССЕЛЬБУРГСКОЕ ГОРОДСКОЕ ПОСЕЛЕНИЕ </w:t>
      </w:r>
    </w:p>
    <w:p w:rsidR="00D475A2" w:rsidRPr="00D475A2" w:rsidRDefault="009E6948" w:rsidP="00D475A2">
      <w:pPr>
        <w:spacing w:line="276" w:lineRule="auto"/>
        <w:jc w:val="center"/>
        <w:rPr>
          <w:b/>
          <w:sz w:val="28"/>
          <w:szCs w:val="28"/>
        </w:rPr>
      </w:pPr>
      <w:r w:rsidRPr="00D475A2">
        <w:rPr>
          <w:b/>
          <w:sz w:val="28"/>
          <w:szCs w:val="28"/>
        </w:rPr>
        <w:t xml:space="preserve">КИРОВСКОГО </w:t>
      </w:r>
      <w:r w:rsidR="00D475A2" w:rsidRPr="00D475A2">
        <w:rPr>
          <w:b/>
          <w:caps/>
          <w:sz w:val="28"/>
          <w:szCs w:val="28"/>
        </w:rPr>
        <w:t>муниципального</w:t>
      </w:r>
      <w:r w:rsidR="00D475A2" w:rsidRPr="00D475A2">
        <w:rPr>
          <w:b/>
          <w:sz w:val="28"/>
          <w:szCs w:val="28"/>
        </w:rPr>
        <w:t xml:space="preserve"> </w:t>
      </w:r>
      <w:r w:rsidRPr="00D475A2">
        <w:rPr>
          <w:b/>
          <w:sz w:val="28"/>
          <w:szCs w:val="28"/>
        </w:rPr>
        <w:t xml:space="preserve">РАЙОНА </w:t>
      </w:r>
    </w:p>
    <w:p w:rsidR="00375288" w:rsidRDefault="009E6948" w:rsidP="00D475A2">
      <w:pPr>
        <w:spacing w:line="276" w:lineRule="auto"/>
        <w:jc w:val="center"/>
        <w:rPr>
          <w:b/>
          <w:sz w:val="28"/>
          <w:szCs w:val="28"/>
        </w:rPr>
      </w:pPr>
      <w:r w:rsidRPr="00D475A2">
        <w:rPr>
          <w:b/>
          <w:sz w:val="28"/>
          <w:szCs w:val="28"/>
        </w:rPr>
        <w:t>ЛЕНИНГРАДСКОЙ ОБЛАСТИ</w:t>
      </w:r>
    </w:p>
    <w:p w:rsidR="00D475A2" w:rsidRPr="00D475A2" w:rsidRDefault="00D475A2" w:rsidP="00D475A2">
      <w:pPr>
        <w:spacing w:line="276" w:lineRule="auto"/>
        <w:ind w:firstLine="709"/>
        <w:jc w:val="center"/>
        <w:rPr>
          <w:b/>
          <w:sz w:val="28"/>
          <w:szCs w:val="28"/>
        </w:rPr>
      </w:pPr>
    </w:p>
    <w:p w:rsidR="00561B1F" w:rsidRPr="006A149F" w:rsidRDefault="00561B1F" w:rsidP="0010539E">
      <w:pPr>
        <w:ind w:firstLine="709"/>
        <w:jc w:val="center"/>
        <w:rPr>
          <w:b/>
          <w:sz w:val="16"/>
          <w:szCs w:val="16"/>
        </w:rPr>
      </w:pPr>
    </w:p>
    <w:p w:rsidR="00375288" w:rsidRPr="004750D9" w:rsidRDefault="00295B70" w:rsidP="0010539E">
      <w:pPr>
        <w:numPr>
          <w:ilvl w:val="0"/>
          <w:numId w:val="1"/>
        </w:numPr>
        <w:ind w:firstLine="709"/>
        <w:jc w:val="center"/>
        <w:rPr>
          <w:b/>
          <w:sz w:val="28"/>
          <w:szCs w:val="28"/>
        </w:rPr>
      </w:pPr>
      <w:r w:rsidRPr="004750D9">
        <w:rPr>
          <w:b/>
          <w:sz w:val="28"/>
          <w:szCs w:val="28"/>
        </w:rPr>
        <w:t>ОБЩИЕ ПОЛОЖЕНИЯ</w:t>
      </w:r>
    </w:p>
    <w:p w:rsidR="00F22645" w:rsidRPr="006A149F" w:rsidRDefault="00F22645" w:rsidP="00F22645">
      <w:pPr>
        <w:ind w:left="1069"/>
        <w:rPr>
          <w:sz w:val="16"/>
          <w:szCs w:val="16"/>
        </w:rPr>
      </w:pPr>
    </w:p>
    <w:p w:rsidR="00A35962" w:rsidRPr="00691E9F" w:rsidRDefault="00691E9F" w:rsidP="00691E9F">
      <w:pPr>
        <w:pStyle w:val="11"/>
        <w:widowControl w:val="0"/>
        <w:suppressAutoHyphens w:val="0"/>
        <w:autoSpaceDE w:val="0"/>
        <w:autoSpaceDN w:val="0"/>
        <w:adjustRightInd w:val="0"/>
        <w:ind w:left="0" w:firstLine="720"/>
        <w:contextualSpacing/>
        <w:jc w:val="both"/>
        <w:rPr>
          <w:sz w:val="28"/>
          <w:szCs w:val="28"/>
          <w:lang w:eastAsia="en-US"/>
        </w:rPr>
      </w:pPr>
      <w:r>
        <w:rPr>
          <w:sz w:val="28"/>
          <w:szCs w:val="28"/>
        </w:rPr>
        <w:t xml:space="preserve"> 1.1. </w:t>
      </w:r>
      <w:r w:rsidR="00A35962" w:rsidRPr="00691E9F">
        <w:rPr>
          <w:sz w:val="28"/>
          <w:szCs w:val="28"/>
        </w:rPr>
        <w:t xml:space="preserve">Настоящие </w:t>
      </w:r>
      <w:r>
        <w:rPr>
          <w:sz w:val="28"/>
          <w:szCs w:val="28"/>
        </w:rPr>
        <w:t>П</w:t>
      </w:r>
      <w:r w:rsidR="00A35962" w:rsidRPr="00691E9F">
        <w:rPr>
          <w:sz w:val="28"/>
          <w:szCs w:val="28"/>
        </w:rPr>
        <w:t xml:space="preserve">равила  содержат </w:t>
      </w:r>
      <w:r w:rsidR="00A35962" w:rsidRPr="00691E9F">
        <w:rPr>
          <w:sz w:val="28"/>
          <w:szCs w:val="28"/>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375288" w:rsidRPr="00220D67" w:rsidRDefault="00691E9F" w:rsidP="0010539E">
      <w:pPr>
        <w:pStyle w:val="a4"/>
        <w:ind w:firstLine="709"/>
        <w:rPr>
          <w:rFonts w:ascii="Times New Roman" w:hAnsi="Times New Roman"/>
          <w:szCs w:val="28"/>
        </w:rPr>
      </w:pPr>
      <w:r>
        <w:rPr>
          <w:rFonts w:ascii="Times New Roman" w:hAnsi="Times New Roman"/>
          <w:szCs w:val="28"/>
        </w:rPr>
        <w:t xml:space="preserve"> 1.2. </w:t>
      </w:r>
      <w:r w:rsidR="00375288" w:rsidRPr="00220D67">
        <w:rPr>
          <w:rFonts w:ascii="Times New Roman" w:hAnsi="Times New Roman"/>
          <w:szCs w:val="28"/>
        </w:rPr>
        <w:t xml:space="preserve">Настоящие </w:t>
      </w:r>
      <w:r>
        <w:rPr>
          <w:rFonts w:ascii="Times New Roman" w:hAnsi="Times New Roman"/>
          <w:szCs w:val="28"/>
        </w:rPr>
        <w:t>П</w:t>
      </w:r>
      <w:r w:rsidR="00375288" w:rsidRPr="00220D67">
        <w:rPr>
          <w:rFonts w:ascii="Times New Roman" w:hAnsi="Times New Roman"/>
          <w:szCs w:val="28"/>
        </w:rPr>
        <w:t xml:space="preserve">равила определяют требования к благоустройству и содержанию территорий и строений, соблюдения и обеспечения </w:t>
      </w:r>
      <w:r w:rsidR="00561B1F">
        <w:rPr>
          <w:rFonts w:ascii="Times New Roman" w:hAnsi="Times New Roman"/>
          <w:szCs w:val="28"/>
        </w:rPr>
        <w:t>санитарного состояния на территории МО Город Шлиссельбург</w:t>
      </w:r>
      <w:r w:rsidR="00375288" w:rsidRPr="00220D67">
        <w:rPr>
          <w:rFonts w:ascii="Times New Roman" w:hAnsi="Times New Roman"/>
          <w:szCs w:val="28"/>
        </w:rPr>
        <w:t>.</w:t>
      </w:r>
    </w:p>
    <w:p w:rsidR="00375288" w:rsidRPr="00220D67" w:rsidRDefault="00375288" w:rsidP="0010539E">
      <w:pPr>
        <w:ind w:firstLine="709"/>
        <w:jc w:val="both"/>
        <w:rPr>
          <w:sz w:val="28"/>
          <w:szCs w:val="28"/>
        </w:rPr>
      </w:pPr>
      <w:r w:rsidRPr="00220D67">
        <w:rPr>
          <w:sz w:val="28"/>
          <w:szCs w:val="28"/>
        </w:rPr>
        <w:t>1.</w:t>
      </w:r>
      <w:r w:rsidR="00691E9F">
        <w:rPr>
          <w:sz w:val="28"/>
          <w:szCs w:val="28"/>
        </w:rPr>
        <w:t>3</w:t>
      </w:r>
      <w:r w:rsidRPr="00220D67">
        <w:rPr>
          <w:sz w:val="28"/>
          <w:szCs w:val="28"/>
        </w:rPr>
        <w:t>. Задачами настоящих Правил являются:</w:t>
      </w:r>
    </w:p>
    <w:p w:rsidR="00375288" w:rsidRPr="00220D67" w:rsidRDefault="00D8440B" w:rsidP="0010539E">
      <w:pPr>
        <w:ind w:left="720"/>
        <w:jc w:val="both"/>
        <w:rPr>
          <w:sz w:val="28"/>
          <w:szCs w:val="28"/>
        </w:rPr>
      </w:pPr>
      <w:r w:rsidRPr="00220D67">
        <w:rPr>
          <w:sz w:val="28"/>
          <w:szCs w:val="28"/>
        </w:rPr>
        <w:t xml:space="preserve">- </w:t>
      </w:r>
      <w:r w:rsidR="00375288" w:rsidRPr="00220D67">
        <w:rPr>
          <w:sz w:val="28"/>
          <w:szCs w:val="28"/>
        </w:rPr>
        <w:t>становление единого порядка содержания территорий и строений</w:t>
      </w:r>
      <w:r w:rsidR="00561B1F">
        <w:rPr>
          <w:sz w:val="28"/>
          <w:szCs w:val="28"/>
        </w:rPr>
        <w:t xml:space="preserve"> на территории</w:t>
      </w:r>
      <w:r w:rsidR="00375288" w:rsidRPr="00220D67">
        <w:rPr>
          <w:sz w:val="28"/>
          <w:szCs w:val="28"/>
        </w:rPr>
        <w:t xml:space="preserve"> </w:t>
      </w:r>
      <w:r w:rsidR="00561B1F">
        <w:rPr>
          <w:sz w:val="28"/>
          <w:szCs w:val="28"/>
        </w:rPr>
        <w:t>МО Город Шлиссельбург</w:t>
      </w:r>
      <w:r w:rsidR="00375288" w:rsidRPr="00220D67">
        <w:rPr>
          <w:sz w:val="28"/>
          <w:szCs w:val="28"/>
        </w:rPr>
        <w:t>;</w:t>
      </w:r>
    </w:p>
    <w:p w:rsidR="00375288" w:rsidRPr="00220D67" w:rsidRDefault="00D8440B" w:rsidP="0010539E">
      <w:pPr>
        <w:ind w:left="720"/>
        <w:jc w:val="both"/>
        <w:rPr>
          <w:sz w:val="28"/>
          <w:szCs w:val="28"/>
        </w:rPr>
      </w:pPr>
      <w:r w:rsidRPr="00220D67">
        <w:rPr>
          <w:sz w:val="28"/>
          <w:szCs w:val="28"/>
        </w:rPr>
        <w:t xml:space="preserve">- </w:t>
      </w:r>
      <w:r w:rsidR="00375288" w:rsidRPr="00220D67">
        <w:rPr>
          <w:sz w:val="28"/>
          <w:szCs w:val="28"/>
        </w:rPr>
        <w:t>привлечение к осуществлению мероприятий по благоустройству, содержанию территорий и строений  физических и юридических лиц, недопущение ими нарушений санитарных и иных действующих норм и правил, эстетичного вида города;</w:t>
      </w:r>
    </w:p>
    <w:p w:rsidR="00375288" w:rsidRPr="00220D67" w:rsidRDefault="00D8440B" w:rsidP="0010539E">
      <w:pPr>
        <w:tabs>
          <w:tab w:val="left" w:pos="1440"/>
        </w:tabs>
        <w:ind w:left="720"/>
        <w:jc w:val="both"/>
        <w:rPr>
          <w:sz w:val="28"/>
          <w:szCs w:val="28"/>
        </w:rPr>
      </w:pPr>
      <w:r w:rsidRPr="00220D67">
        <w:rPr>
          <w:sz w:val="28"/>
          <w:szCs w:val="28"/>
        </w:rPr>
        <w:t xml:space="preserve">- </w:t>
      </w:r>
      <w:r w:rsidR="00375288" w:rsidRPr="00220D67">
        <w:rPr>
          <w:sz w:val="28"/>
          <w:szCs w:val="28"/>
        </w:rPr>
        <w:t xml:space="preserve">усиление </w:t>
      </w:r>
      <w:proofErr w:type="gramStart"/>
      <w:r w:rsidR="00375288" w:rsidRPr="00220D67">
        <w:rPr>
          <w:sz w:val="28"/>
          <w:szCs w:val="28"/>
        </w:rPr>
        <w:t>контроля за</w:t>
      </w:r>
      <w:proofErr w:type="gramEnd"/>
      <w:r w:rsidR="00375288" w:rsidRPr="00220D67">
        <w:rPr>
          <w:sz w:val="28"/>
          <w:szCs w:val="28"/>
        </w:rPr>
        <w:t xml:space="preserve"> использованием, охраной и благоустройством территории</w:t>
      </w:r>
      <w:r w:rsidR="00561B1F">
        <w:rPr>
          <w:sz w:val="28"/>
          <w:szCs w:val="28"/>
        </w:rPr>
        <w:t xml:space="preserve"> МО Город Шлиссельбург</w:t>
      </w:r>
      <w:r w:rsidR="00375288" w:rsidRPr="00220D67">
        <w:rPr>
          <w:sz w:val="28"/>
          <w:szCs w:val="28"/>
        </w:rPr>
        <w:t>, повышение ответственности физических и юридических лиц за соблюдением чистоты и порядка города.</w:t>
      </w:r>
    </w:p>
    <w:p w:rsidR="00375288" w:rsidRDefault="004C1281" w:rsidP="0010539E">
      <w:pPr>
        <w:pStyle w:val="2"/>
        <w:ind w:firstLine="709"/>
        <w:rPr>
          <w:rFonts w:ascii="Times New Roman" w:hAnsi="Times New Roman"/>
          <w:szCs w:val="28"/>
        </w:rPr>
      </w:pPr>
      <w:r>
        <w:rPr>
          <w:rFonts w:ascii="Times New Roman" w:hAnsi="Times New Roman"/>
          <w:szCs w:val="28"/>
        </w:rPr>
        <w:t>1.</w:t>
      </w:r>
      <w:r w:rsidR="00691E9F">
        <w:rPr>
          <w:rFonts w:ascii="Times New Roman" w:hAnsi="Times New Roman"/>
          <w:szCs w:val="28"/>
        </w:rPr>
        <w:t>4</w:t>
      </w:r>
      <w:r>
        <w:rPr>
          <w:rFonts w:ascii="Times New Roman" w:hAnsi="Times New Roman"/>
          <w:szCs w:val="28"/>
        </w:rPr>
        <w:t>. Предприятия, учреждения и</w:t>
      </w:r>
      <w:r w:rsidR="00375288" w:rsidRPr="00220D67">
        <w:rPr>
          <w:rFonts w:ascii="Times New Roman" w:hAnsi="Times New Roman"/>
          <w:szCs w:val="28"/>
        </w:rPr>
        <w:t xml:space="preserve"> организации, независимо от форм собственности и организационно-правовых форм, должностные лица и граждане обязаны соблюдать правила благоустройства, обеспечивать надлежащую чистоту и порядок на территории города, поддерживать в исправном состоянии  здания и сооружения.</w:t>
      </w:r>
    </w:p>
    <w:p w:rsidR="00F10BE0" w:rsidRDefault="00F10BE0" w:rsidP="0010539E">
      <w:pPr>
        <w:pStyle w:val="2"/>
        <w:ind w:firstLine="709"/>
        <w:rPr>
          <w:rFonts w:ascii="Times New Roman" w:hAnsi="Times New Roman"/>
          <w:szCs w:val="28"/>
        </w:rPr>
      </w:pPr>
      <w:r>
        <w:rPr>
          <w:rFonts w:ascii="Times New Roman" w:hAnsi="Times New Roman"/>
          <w:szCs w:val="28"/>
        </w:rPr>
        <w:t>1.</w:t>
      </w:r>
      <w:r w:rsidR="00691E9F">
        <w:rPr>
          <w:rFonts w:ascii="Times New Roman" w:hAnsi="Times New Roman"/>
          <w:szCs w:val="28"/>
        </w:rPr>
        <w:t>5</w:t>
      </w:r>
      <w:r>
        <w:rPr>
          <w:rFonts w:ascii="Times New Roman" w:hAnsi="Times New Roman"/>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10BE0" w:rsidRPr="00220D67" w:rsidRDefault="00F10BE0" w:rsidP="0010539E">
      <w:pPr>
        <w:pStyle w:val="2"/>
        <w:ind w:firstLine="709"/>
        <w:rPr>
          <w:rFonts w:ascii="Times New Roman" w:hAnsi="Times New Roman"/>
          <w:szCs w:val="28"/>
        </w:rPr>
      </w:pPr>
      <w:r>
        <w:rPr>
          <w:rFonts w:ascii="Times New Roman" w:hAnsi="Times New Roman"/>
          <w:szCs w:val="28"/>
        </w:rPr>
        <w:t>Благоустройство территорий основано на стратегии развития</w:t>
      </w:r>
      <w:r w:rsidR="00561B1F">
        <w:rPr>
          <w:rFonts w:ascii="Times New Roman" w:hAnsi="Times New Roman"/>
          <w:szCs w:val="28"/>
        </w:rPr>
        <w:t xml:space="preserve"> МО Город Шлиссельбург </w:t>
      </w:r>
      <w:r>
        <w:rPr>
          <w:rFonts w:ascii="Times New Roman" w:hAnsi="Times New Roman"/>
          <w:szCs w:val="28"/>
        </w:rPr>
        <w:t xml:space="preserve">и концепции, отражающей потребности жителей города </w:t>
      </w:r>
      <w:r w:rsidR="00561B1F">
        <w:rPr>
          <w:rFonts w:ascii="Times New Roman" w:hAnsi="Times New Roman"/>
          <w:szCs w:val="28"/>
        </w:rPr>
        <w:t>Шлиссельбурга</w:t>
      </w:r>
      <w:r>
        <w:rPr>
          <w:rFonts w:ascii="Times New Roman" w:hAnsi="Times New Roman"/>
          <w:szCs w:val="28"/>
        </w:rPr>
        <w:t xml:space="preserve">. Предлагаемые </w:t>
      </w:r>
      <w:r w:rsidR="00AA7C84">
        <w:rPr>
          <w:rFonts w:ascii="Times New Roman" w:hAnsi="Times New Roman"/>
          <w:szCs w:val="28"/>
        </w:rPr>
        <w:t xml:space="preserve">решения </w:t>
      </w:r>
      <w:r>
        <w:rPr>
          <w:rFonts w:ascii="Times New Roman" w:hAnsi="Times New Roman"/>
          <w:szCs w:val="28"/>
        </w:rPr>
        <w:t>по благоустройству</w:t>
      </w:r>
      <w:r w:rsidR="00AA7C84">
        <w:rPr>
          <w:rFonts w:ascii="Times New Roman" w:hAnsi="Times New Roman"/>
          <w:szCs w:val="28"/>
        </w:rPr>
        <w:t xml:space="preserve"> города</w:t>
      </w:r>
      <w:r>
        <w:rPr>
          <w:rFonts w:ascii="Times New Roman" w:hAnsi="Times New Roman"/>
          <w:szCs w:val="28"/>
        </w:rPr>
        <w:t xml:space="preserve"> готов</w:t>
      </w:r>
      <w:r w:rsidR="00AA7C84">
        <w:rPr>
          <w:rFonts w:ascii="Times New Roman" w:hAnsi="Times New Roman"/>
          <w:szCs w:val="28"/>
        </w:rPr>
        <w:t>я</w:t>
      </w:r>
      <w:r>
        <w:rPr>
          <w:rFonts w:ascii="Times New Roman" w:hAnsi="Times New Roman"/>
          <w:szCs w:val="28"/>
        </w:rPr>
        <w:t>т</w:t>
      </w:r>
      <w:r w:rsidR="00AA7C84">
        <w:rPr>
          <w:rFonts w:ascii="Times New Roman" w:hAnsi="Times New Roman"/>
          <w:szCs w:val="28"/>
        </w:rPr>
        <w:t>ся</w:t>
      </w:r>
      <w:r>
        <w:rPr>
          <w:rFonts w:ascii="Times New Roman" w:hAnsi="Times New Roman"/>
          <w:szCs w:val="28"/>
        </w:rPr>
        <w:t xml:space="preserve"> </w:t>
      </w:r>
      <w:r>
        <w:rPr>
          <w:rFonts w:ascii="Times New Roman" w:hAnsi="Times New Roman"/>
          <w:szCs w:val="28"/>
        </w:rPr>
        <w:lastRenderedPageBreak/>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75288" w:rsidRPr="00220D67" w:rsidRDefault="00F10BE0" w:rsidP="0010539E">
      <w:pPr>
        <w:pStyle w:val="2"/>
        <w:ind w:firstLine="709"/>
        <w:rPr>
          <w:rFonts w:ascii="Times New Roman" w:hAnsi="Times New Roman"/>
          <w:szCs w:val="28"/>
        </w:rPr>
      </w:pPr>
      <w:r>
        <w:rPr>
          <w:rFonts w:ascii="Times New Roman" w:hAnsi="Times New Roman"/>
          <w:szCs w:val="28"/>
        </w:rPr>
        <w:t>1.</w:t>
      </w:r>
      <w:r w:rsidR="00691E9F">
        <w:rPr>
          <w:rFonts w:ascii="Times New Roman" w:hAnsi="Times New Roman"/>
          <w:szCs w:val="28"/>
        </w:rPr>
        <w:t>6</w:t>
      </w:r>
      <w:r w:rsidR="00375288" w:rsidRPr="00220D67">
        <w:rPr>
          <w:rFonts w:ascii="Times New Roman" w:hAnsi="Times New Roman"/>
          <w:szCs w:val="28"/>
        </w:rPr>
        <w:t>. Применительно к  настоящим Правилам</w:t>
      </w:r>
      <w:r w:rsidR="00AA7C84">
        <w:rPr>
          <w:rFonts w:ascii="Times New Roman" w:hAnsi="Times New Roman"/>
          <w:szCs w:val="28"/>
        </w:rPr>
        <w:t>,</w:t>
      </w:r>
      <w:r w:rsidR="00375288" w:rsidRPr="00220D67">
        <w:rPr>
          <w:rFonts w:ascii="Times New Roman" w:hAnsi="Times New Roman"/>
          <w:szCs w:val="28"/>
        </w:rPr>
        <w:t xml:space="preserve">  благоустройство включает в себя:</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уборк</w:t>
      </w:r>
      <w:r w:rsidR="00AA7C84">
        <w:rPr>
          <w:rFonts w:ascii="Times New Roman" w:hAnsi="Times New Roman"/>
          <w:szCs w:val="28"/>
        </w:rPr>
        <w:t>а</w:t>
      </w:r>
      <w:r w:rsidRPr="00220D67">
        <w:rPr>
          <w:rFonts w:ascii="Times New Roman" w:hAnsi="Times New Roman"/>
          <w:szCs w:val="28"/>
        </w:rPr>
        <w:t xml:space="preserve"> территории города;</w:t>
      </w:r>
    </w:p>
    <w:p w:rsidR="00375288" w:rsidRDefault="00375288" w:rsidP="0010539E">
      <w:pPr>
        <w:pStyle w:val="2"/>
        <w:ind w:firstLine="709"/>
        <w:rPr>
          <w:rFonts w:ascii="Times New Roman" w:hAnsi="Times New Roman"/>
          <w:szCs w:val="28"/>
        </w:rPr>
      </w:pPr>
      <w:r w:rsidRPr="00220D67">
        <w:rPr>
          <w:rFonts w:ascii="Times New Roman" w:hAnsi="Times New Roman"/>
          <w:szCs w:val="28"/>
        </w:rPr>
        <w:t>- порядок содержания элементов благоустройства;</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работы по озеленению территорий и содержанию зеленых насаждений;</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содержание и эксплуатаци</w:t>
      </w:r>
      <w:r w:rsidR="00AA7C84">
        <w:rPr>
          <w:rFonts w:ascii="Times New Roman" w:hAnsi="Times New Roman"/>
          <w:szCs w:val="28"/>
        </w:rPr>
        <w:t>ю</w:t>
      </w:r>
      <w:r w:rsidRPr="00220D67">
        <w:rPr>
          <w:rFonts w:ascii="Times New Roman" w:hAnsi="Times New Roman"/>
          <w:szCs w:val="28"/>
        </w:rPr>
        <w:t xml:space="preserve"> дорог;</w:t>
      </w:r>
    </w:p>
    <w:p w:rsidR="00375288" w:rsidRDefault="00375288" w:rsidP="0010539E">
      <w:pPr>
        <w:pStyle w:val="2"/>
        <w:ind w:firstLine="709"/>
        <w:rPr>
          <w:rFonts w:ascii="Times New Roman" w:hAnsi="Times New Roman"/>
          <w:szCs w:val="28"/>
        </w:rPr>
      </w:pPr>
      <w:r w:rsidRPr="00220D67">
        <w:rPr>
          <w:rFonts w:ascii="Times New Roman" w:hAnsi="Times New Roman"/>
          <w:szCs w:val="28"/>
        </w:rPr>
        <w:t>- освещение территории;</w:t>
      </w:r>
    </w:p>
    <w:p w:rsidR="002B442B" w:rsidRPr="003440FA" w:rsidRDefault="002B442B" w:rsidP="0010539E">
      <w:pPr>
        <w:pStyle w:val="2"/>
        <w:ind w:firstLine="709"/>
        <w:rPr>
          <w:rFonts w:ascii="Times New Roman" w:hAnsi="Times New Roman"/>
          <w:szCs w:val="28"/>
        </w:rPr>
      </w:pPr>
      <w:r w:rsidRPr="003440FA">
        <w:rPr>
          <w:rFonts w:ascii="Times New Roman" w:hAnsi="Times New Roman"/>
          <w:szCs w:val="28"/>
        </w:rPr>
        <w:t>- общие требования к состоянию общественных пространств, состоянию и облику зданий различного назначения и разной формы собственности;</w:t>
      </w:r>
    </w:p>
    <w:p w:rsidR="00375288" w:rsidRPr="003440FA" w:rsidRDefault="00375288" w:rsidP="0010539E">
      <w:pPr>
        <w:pStyle w:val="2"/>
        <w:ind w:firstLine="709"/>
        <w:rPr>
          <w:rFonts w:ascii="Times New Roman" w:hAnsi="Times New Roman"/>
          <w:color w:val="FF0000"/>
          <w:szCs w:val="28"/>
        </w:rPr>
      </w:pPr>
      <w:r w:rsidRPr="003440FA">
        <w:rPr>
          <w:rFonts w:ascii="Times New Roman" w:hAnsi="Times New Roman"/>
          <w:szCs w:val="28"/>
        </w:rPr>
        <w:t>- особые требования к доступности городской</w:t>
      </w:r>
      <w:r w:rsidR="00B52681" w:rsidRPr="003440FA">
        <w:rPr>
          <w:rFonts w:ascii="Times New Roman" w:hAnsi="Times New Roman"/>
          <w:szCs w:val="28"/>
        </w:rPr>
        <w:t xml:space="preserve"> среды</w:t>
      </w:r>
      <w:r w:rsidR="00295B70" w:rsidRPr="003440FA">
        <w:rPr>
          <w:rFonts w:ascii="Times New Roman" w:hAnsi="Times New Roman"/>
          <w:szCs w:val="28"/>
        </w:rPr>
        <w:t xml:space="preserve"> для маломобильных групп населения</w:t>
      </w:r>
      <w:r w:rsidR="00B52681" w:rsidRPr="003440FA">
        <w:rPr>
          <w:rFonts w:ascii="Times New Roman" w:hAnsi="Times New Roman"/>
          <w:szCs w:val="28"/>
        </w:rPr>
        <w:t>;</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праздничн</w:t>
      </w:r>
      <w:r w:rsidR="004C1281">
        <w:rPr>
          <w:rFonts w:ascii="Times New Roman" w:hAnsi="Times New Roman"/>
          <w:szCs w:val="28"/>
        </w:rPr>
        <w:t>ое оформление территории города</w:t>
      </w:r>
      <w:r w:rsidRPr="00220D67">
        <w:rPr>
          <w:rFonts w:ascii="Times New Roman" w:hAnsi="Times New Roman"/>
          <w:szCs w:val="28"/>
        </w:rPr>
        <w:t>;</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подготовку территорий  к застройке, устройство внутриквартальных проездов, тротуаров, площадок, озеленение;</w:t>
      </w:r>
    </w:p>
    <w:p w:rsidR="00375288" w:rsidRDefault="00375288" w:rsidP="0010539E">
      <w:pPr>
        <w:pStyle w:val="2"/>
        <w:ind w:firstLine="709"/>
        <w:rPr>
          <w:rFonts w:ascii="Times New Roman" w:hAnsi="Times New Roman"/>
          <w:szCs w:val="28"/>
        </w:rPr>
      </w:pPr>
      <w:r w:rsidRPr="00220D67">
        <w:rPr>
          <w:rFonts w:ascii="Times New Roman" w:hAnsi="Times New Roman"/>
          <w:szCs w:val="28"/>
        </w:rPr>
        <w:t>- содержание зданий и сооружений, мостов, сетей уличного освещения, малых архитектурных форм и других объектов;</w:t>
      </w:r>
    </w:p>
    <w:p w:rsidR="00295B70" w:rsidRPr="003440FA" w:rsidRDefault="00295B70" w:rsidP="0010539E">
      <w:pPr>
        <w:pStyle w:val="2"/>
        <w:ind w:firstLine="709"/>
        <w:rPr>
          <w:rFonts w:ascii="Times New Roman" w:hAnsi="Times New Roman"/>
          <w:szCs w:val="28"/>
        </w:rPr>
      </w:pPr>
      <w:r w:rsidRPr="003440FA">
        <w:rPr>
          <w:rFonts w:ascii="Times New Roman" w:hAnsi="Times New Roman"/>
          <w:szCs w:val="28"/>
        </w:rPr>
        <w:t>- порядок составления дендрологических планов;</w:t>
      </w:r>
    </w:p>
    <w:p w:rsidR="005E7B80" w:rsidRPr="00295B70" w:rsidRDefault="005E7B80" w:rsidP="0010539E">
      <w:pPr>
        <w:pStyle w:val="2"/>
        <w:ind w:firstLine="709"/>
        <w:rPr>
          <w:rFonts w:ascii="Times New Roman" w:hAnsi="Times New Roman"/>
          <w:szCs w:val="28"/>
        </w:rPr>
      </w:pPr>
      <w:r w:rsidRPr="00295B70">
        <w:rPr>
          <w:rFonts w:ascii="Times New Roman" w:hAnsi="Times New Roman"/>
          <w:szCs w:val="28"/>
        </w:rPr>
        <w:t xml:space="preserve">- </w:t>
      </w:r>
      <w:r w:rsidR="00295B70">
        <w:rPr>
          <w:rFonts w:ascii="Times New Roman" w:hAnsi="Times New Roman"/>
          <w:szCs w:val="28"/>
        </w:rPr>
        <w:t xml:space="preserve">порядок </w:t>
      </w:r>
      <w:proofErr w:type="gramStart"/>
      <w:r w:rsidR="00295B70">
        <w:rPr>
          <w:rFonts w:ascii="Times New Roman" w:hAnsi="Times New Roman"/>
          <w:szCs w:val="28"/>
        </w:rPr>
        <w:t>контроля</w:t>
      </w:r>
      <w:r w:rsidRPr="00295B70">
        <w:rPr>
          <w:rFonts w:ascii="Times New Roman" w:hAnsi="Times New Roman"/>
          <w:szCs w:val="28"/>
        </w:rPr>
        <w:t xml:space="preserve"> за</w:t>
      </w:r>
      <w:proofErr w:type="gramEnd"/>
      <w:r w:rsidRPr="00295B70">
        <w:rPr>
          <w:rFonts w:ascii="Times New Roman" w:hAnsi="Times New Roman"/>
          <w:szCs w:val="28"/>
        </w:rPr>
        <w:t xml:space="preserve"> с</w:t>
      </w:r>
      <w:r w:rsidR="00295B70">
        <w:rPr>
          <w:rFonts w:ascii="Times New Roman" w:hAnsi="Times New Roman"/>
          <w:szCs w:val="28"/>
        </w:rPr>
        <w:t xml:space="preserve">облюдением </w:t>
      </w:r>
      <w:r w:rsidR="00AA7C84">
        <w:rPr>
          <w:rFonts w:ascii="Times New Roman" w:hAnsi="Times New Roman"/>
          <w:szCs w:val="28"/>
        </w:rPr>
        <w:t>П</w:t>
      </w:r>
      <w:r w:rsidR="00295B70">
        <w:rPr>
          <w:rFonts w:ascii="Times New Roman" w:hAnsi="Times New Roman"/>
          <w:szCs w:val="28"/>
        </w:rPr>
        <w:t>равил благоустройств</w:t>
      </w:r>
      <w:r w:rsidR="00AA7C84">
        <w:rPr>
          <w:rFonts w:ascii="Times New Roman" w:hAnsi="Times New Roman"/>
          <w:szCs w:val="28"/>
        </w:rPr>
        <w:t>а</w:t>
      </w:r>
      <w:r w:rsidR="00571894" w:rsidRPr="00295B70">
        <w:rPr>
          <w:rFonts w:ascii="Times New Roman" w:hAnsi="Times New Roman"/>
          <w:szCs w:val="28"/>
        </w:rPr>
        <w:t>;</w:t>
      </w:r>
    </w:p>
    <w:p w:rsidR="00571894" w:rsidRPr="003440FA" w:rsidRDefault="00571894" w:rsidP="0010539E">
      <w:pPr>
        <w:pStyle w:val="2"/>
        <w:ind w:firstLine="709"/>
        <w:rPr>
          <w:rFonts w:ascii="Times New Roman" w:hAnsi="Times New Roman"/>
          <w:i/>
          <w:szCs w:val="28"/>
        </w:rPr>
      </w:pPr>
      <w:r w:rsidRPr="003440FA">
        <w:rPr>
          <w:rFonts w:ascii="Times New Roman" w:hAnsi="Times New Roman"/>
          <w:szCs w:val="28"/>
        </w:rPr>
        <w:t>- порядок и механизмы общественного участия в процессе благоустройства;</w:t>
      </w:r>
    </w:p>
    <w:p w:rsidR="00375288" w:rsidRPr="00220D67" w:rsidRDefault="00375288" w:rsidP="0010539E">
      <w:pPr>
        <w:pStyle w:val="2"/>
        <w:ind w:firstLine="709"/>
        <w:rPr>
          <w:rFonts w:ascii="Times New Roman" w:hAnsi="Times New Roman"/>
          <w:szCs w:val="28"/>
        </w:rPr>
      </w:pPr>
      <w:r w:rsidRPr="00220D67">
        <w:rPr>
          <w:rFonts w:ascii="Times New Roman" w:hAnsi="Times New Roman"/>
          <w:szCs w:val="28"/>
        </w:rPr>
        <w:t>- порядок проведения различного вида работ и восстановление нарушенных элементов  благоустройства после строительства, реконструкции и ремонта объектов коммунального назначения.</w:t>
      </w:r>
    </w:p>
    <w:p w:rsidR="00375288" w:rsidRPr="00220D67" w:rsidRDefault="00F10BE0" w:rsidP="0010539E">
      <w:pPr>
        <w:pStyle w:val="2"/>
        <w:rPr>
          <w:rFonts w:ascii="Times New Roman" w:hAnsi="Times New Roman"/>
          <w:szCs w:val="28"/>
        </w:rPr>
      </w:pPr>
      <w:r>
        <w:rPr>
          <w:rFonts w:ascii="Times New Roman" w:hAnsi="Times New Roman"/>
          <w:szCs w:val="28"/>
        </w:rPr>
        <w:t>1.</w:t>
      </w:r>
      <w:r w:rsidR="00691E9F">
        <w:rPr>
          <w:rFonts w:ascii="Times New Roman" w:hAnsi="Times New Roman"/>
          <w:szCs w:val="28"/>
        </w:rPr>
        <w:t>7</w:t>
      </w:r>
      <w:r w:rsidR="00375288" w:rsidRPr="00220D67">
        <w:rPr>
          <w:rFonts w:ascii="Times New Roman" w:hAnsi="Times New Roman"/>
          <w:szCs w:val="28"/>
        </w:rPr>
        <w:t>. Основные понятия и определения:</w:t>
      </w:r>
    </w:p>
    <w:p w:rsidR="00375288" w:rsidRPr="00220D67" w:rsidRDefault="00375288" w:rsidP="0010539E">
      <w:pPr>
        <w:pStyle w:val="2"/>
        <w:ind w:firstLine="709"/>
        <w:rPr>
          <w:rFonts w:ascii="Times New Roman" w:hAnsi="Times New Roman"/>
          <w:szCs w:val="28"/>
        </w:rPr>
      </w:pPr>
      <w:r w:rsidRPr="00220D67">
        <w:rPr>
          <w:rFonts w:ascii="Times New Roman" w:hAnsi="Times New Roman"/>
          <w:b/>
          <w:szCs w:val="28"/>
        </w:rPr>
        <w:t>Муниципальный  зеленый фонд</w:t>
      </w:r>
      <w:r w:rsidR="004F5CED" w:rsidRPr="00220D67">
        <w:rPr>
          <w:rFonts w:ascii="Times New Roman" w:hAnsi="Times New Roman"/>
          <w:b/>
          <w:szCs w:val="28"/>
        </w:rPr>
        <w:t xml:space="preserve"> </w:t>
      </w:r>
      <w:r w:rsidRPr="00220D67">
        <w:rPr>
          <w:rFonts w:ascii="Times New Roman" w:hAnsi="Times New Roman"/>
          <w:b/>
          <w:szCs w:val="28"/>
        </w:rPr>
        <w:t>-</w:t>
      </w:r>
      <w:r w:rsidRPr="00220D67">
        <w:rPr>
          <w:rFonts w:ascii="Times New Roman" w:hAnsi="Times New Roman"/>
          <w:szCs w:val="28"/>
        </w:rPr>
        <w:t xml:space="preserve">  система озелененных территорий в черте </w:t>
      </w:r>
      <w:r w:rsidR="00561B1F">
        <w:rPr>
          <w:rFonts w:ascii="Times New Roman" w:hAnsi="Times New Roman"/>
          <w:szCs w:val="28"/>
        </w:rPr>
        <w:t>города</w:t>
      </w:r>
      <w:r w:rsidRPr="00220D67">
        <w:rPr>
          <w:rFonts w:ascii="Times New Roman" w:hAnsi="Times New Roman"/>
          <w:szCs w:val="28"/>
        </w:rPr>
        <w:t>, находящихся в пользовании, управлении или собственности  юридических и физических лиц, а также леса федеральной собственности в городской черте, переданные в муниципальное управление  для рекреационных нужд. Муниципальный зеленый фонд является элементом, составляющим внешнее благоустройство независимо от формы собственности, порядка  владения, пользования и управления городской территорией.</w:t>
      </w:r>
    </w:p>
    <w:p w:rsidR="00375288" w:rsidRPr="00220D67" w:rsidRDefault="00375288" w:rsidP="0010539E">
      <w:pPr>
        <w:pStyle w:val="2"/>
        <w:ind w:firstLine="709"/>
        <w:rPr>
          <w:rFonts w:ascii="Times New Roman" w:hAnsi="Times New Roman"/>
          <w:szCs w:val="28"/>
        </w:rPr>
      </w:pPr>
      <w:r w:rsidRPr="00220D67">
        <w:rPr>
          <w:rFonts w:ascii="Times New Roman" w:hAnsi="Times New Roman"/>
          <w:b/>
          <w:szCs w:val="28"/>
        </w:rPr>
        <w:t>Зеленые насаждения (как искусственных посадок, так и  естественного произрастания)</w:t>
      </w:r>
      <w:r w:rsidR="00AA7C84">
        <w:rPr>
          <w:rFonts w:ascii="Times New Roman" w:hAnsi="Times New Roman"/>
          <w:b/>
          <w:szCs w:val="28"/>
        </w:rPr>
        <w:t xml:space="preserve"> </w:t>
      </w:r>
      <w:r w:rsidRPr="00220D67">
        <w:rPr>
          <w:rFonts w:ascii="Times New Roman" w:hAnsi="Times New Roman"/>
          <w:b/>
          <w:szCs w:val="28"/>
        </w:rPr>
        <w:t>-</w:t>
      </w:r>
      <w:r w:rsidRPr="00220D67">
        <w:rPr>
          <w:rFonts w:ascii="Times New Roman" w:hAnsi="Times New Roman"/>
          <w:szCs w:val="28"/>
        </w:rPr>
        <w:t xml:space="preserve"> совокупность древесно-кустарниковых, травянистых и цветочных растений, а также почвенного покрова, занимающих определенную территорию.</w:t>
      </w:r>
    </w:p>
    <w:p w:rsidR="00375288" w:rsidRDefault="00375288" w:rsidP="0010539E">
      <w:pPr>
        <w:pStyle w:val="2"/>
        <w:ind w:firstLine="709"/>
        <w:rPr>
          <w:rFonts w:ascii="Times New Roman" w:hAnsi="Times New Roman"/>
          <w:szCs w:val="28"/>
        </w:rPr>
      </w:pPr>
      <w:r w:rsidRPr="00220D67">
        <w:rPr>
          <w:rFonts w:ascii="Times New Roman" w:hAnsi="Times New Roman"/>
          <w:b/>
          <w:szCs w:val="28"/>
        </w:rPr>
        <w:t>Озелененные территории города</w:t>
      </w:r>
      <w:r w:rsidR="004C1281">
        <w:rPr>
          <w:rFonts w:ascii="Times New Roman" w:hAnsi="Times New Roman"/>
          <w:b/>
          <w:szCs w:val="28"/>
        </w:rPr>
        <w:t xml:space="preserve"> </w:t>
      </w:r>
      <w:r w:rsidRPr="00220D67">
        <w:rPr>
          <w:rFonts w:ascii="Times New Roman" w:hAnsi="Times New Roman"/>
          <w:b/>
          <w:szCs w:val="28"/>
        </w:rPr>
        <w:t>-</w:t>
      </w:r>
      <w:r w:rsidRPr="00220D67">
        <w:rPr>
          <w:rFonts w:ascii="Times New Roman" w:hAnsi="Times New Roman"/>
          <w:szCs w:val="28"/>
        </w:rPr>
        <w:t xml:space="preserve"> территории зеленых насаждений</w:t>
      </w:r>
      <w:r w:rsidR="00561B1F">
        <w:rPr>
          <w:rFonts w:ascii="Times New Roman" w:hAnsi="Times New Roman"/>
          <w:szCs w:val="28"/>
        </w:rPr>
        <w:t>,</w:t>
      </w:r>
      <w:r w:rsidRPr="00220D67">
        <w:rPr>
          <w:rFonts w:ascii="Times New Roman" w:hAnsi="Times New Roman"/>
          <w:szCs w:val="28"/>
        </w:rPr>
        <w:t xml:space="preserve"> как искусственных посадок, так и естественного произрастания, используемые для рекреации населения, организуемые в соответствии  с планировочной структурой города (городские парки, скверы, газоны, зоны массового отдыха).</w:t>
      </w:r>
    </w:p>
    <w:p w:rsidR="00592476" w:rsidRPr="008C29E6" w:rsidRDefault="00592476" w:rsidP="00592476">
      <w:pPr>
        <w:autoSpaceDE w:val="0"/>
        <w:autoSpaceDN w:val="0"/>
        <w:adjustRightInd w:val="0"/>
        <w:ind w:firstLine="540"/>
        <w:jc w:val="both"/>
        <w:rPr>
          <w:rFonts w:eastAsia="Calibri"/>
          <w:bCs/>
          <w:sz w:val="28"/>
          <w:szCs w:val="28"/>
        </w:rPr>
      </w:pPr>
      <w:r w:rsidRPr="008C29E6">
        <w:rPr>
          <w:rFonts w:eastAsia="Calibri"/>
          <w:b/>
          <w:bCs/>
          <w:sz w:val="28"/>
          <w:szCs w:val="28"/>
        </w:rPr>
        <w:t>Твердые коммунальные отходы</w:t>
      </w:r>
      <w:r w:rsidRPr="008C29E6">
        <w:rPr>
          <w:rFonts w:eastAsia="Calibri"/>
          <w:bCs/>
          <w:sz w:val="28"/>
          <w:szCs w:val="28"/>
        </w:rPr>
        <w:t xml:space="preserve"> </w:t>
      </w:r>
      <w:r w:rsidRPr="00691E9F">
        <w:rPr>
          <w:rFonts w:eastAsia="Calibri"/>
          <w:b/>
          <w:bCs/>
          <w:sz w:val="28"/>
          <w:szCs w:val="28"/>
        </w:rPr>
        <w:t>-</w:t>
      </w:r>
      <w:r w:rsidRPr="008C29E6">
        <w:rPr>
          <w:rFonts w:eastAsia="Calibri"/>
          <w:bCs/>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8C29E6">
        <w:rPr>
          <w:rFonts w:eastAsia="Calibri"/>
          <w:bCs/>
          <w:sz w:val="28"/>
          <w:szCs w:val="28"/>
        </w:rPr>
        <w:lastRenderedPageBreak/>
        <w:t>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w:t>
      </w:r>
      <w:r>
        <w:rPr>
          <w:rFonts w:eastAsia="Calibri"/>
          <w:bCs/>
          <w:sz w:val="28"/>
          <w:szCs w:val="28"/>
        </w:rPr>
        <w:t>отребления физическими лицами.</w:t>
      </w:r>
    </w:p>
    <w:p w:rsidR="009E6948" w:rsidRDefault="00375288" w:rsidP="009E6948">
      <w:pPr>
        <w:pStyle w:val="2"/>
        <w:ind w:firstLine="709"/>
        <w:rPr>
          <w:rFonts w:ascii="Times New Roman" w:hAnsi="Times New Roman"/>
          <w:szCs w:val="28"/>
        </w:rPr>
      </w:pPr>
      <w:r w:rsidRPr="00220D67">
        <w:rPr>
          <w:rFonts w:ascii="Times New Roman" w:hAnsi="Times New Roman"/>
          <w:b/>
          <w:szCs w:val="28"/>
        </w:rPr>
        <w:t>Инженерные коммуникации и иные сооружения</w:t>
      </w:r>
      <w:r w:rsidR="00691E9F">
        <w:rPr>
          <w:rFonts w:ascii="Times New Roman" w:hAnsi="Times New Roman"/>
          <w:b/>
          <w:szCs w:val="28"/>
        </w:rPr>
        <w:t xml:space="preserve"> </w:t>
      </w:r>
      <w:r w:rsidRPr="00220D67">
        <w:rPr>
          <w:rFonts w:ascii="Times New Roman" w:hAnsi="Times New Roman"/>
          <w:b/>
          <w:szCs w:val="28"/>
        </w:rPr>
        <w:t>-</w:t>
      </w:r>
      <w:r w:rsidR="00691E9F">
        <w:rPr>
          <w:rFonts w:ascii="Times New Roman" w:hAnsi="Times New Roman"/>
          <w:b/>
          <w:szCs w:val="28"/>
        </w:rPr>
        <w:t xml:space="preserve"> </w:t>
      </w:r>
      <w:r w:rsidRPr="00220D67">
        <w:rPr>
          <w:rFonts w:ascii="Times New Roman" w:hAnsi="Times New Roman"/>
          <w:szCs w:val="28"/>
        </w:rPr>
        <w:t>мосты, путепроводы, лестницы, сети водо-, теплоснабжения, канализации, электроснабжения, трубы и лотки ливневой канализации и т.п.</w:t>
      </w:r>
    </w:p>
    <w:p w:rsidR="00375288" w:rsidRPr="00220D67" w:rsidRDefault="00375288" w:rsidP="009E6948">
      <w:pPr>
        <w:pStyle w:val="2"/>
        <w:ind w:firstLine="709"/>
        <w:rPr>
          <w:rFonts w:ascii="Times New Roman" w:hAnsi="Times New Roman"/>
          <w:szCs w:val="28"/>
        </w:rPr>
      </w:pPr>
      <w:r w:rsidRPr="00220D67">
        <w:rPr>
          <w:rFonts w:ascii="Times New Roman" w:hAnsi="Times New Roman"/>
          <w:b/>
          <w:szCs w:val="28"/>
        </w:rPr>
        <w:t>Малые архитектурные формы –</w:t>
      </w:r>
      <w:r w:rsidRPr="00220D67">
        <w:rPr>
          <w:rFonts w:ascii="Times New Roman" w:hAnsi="Times New Roman"/>
          <w:szCs w:val="28"/>
        </w:rPr>
        <w:t xml:space="preserve"> один из элементов благоустройства, включающий оборудование хозяйственных площадок,  площадок для отдыха, детских игровых и спортивных площадок, мест выгула собак и т.д.</w:t>
      </w:r>
    </w:p>
    <w:p w:rsidR="00594F3A" w:rsidRPr="00220D67" w:rsidRDefault="00375288" w:rsidP="0010539E">
      <w:pPr>
        <w:ind w:firstLine="709"/>
        <w:jc w:val="both"/>
        <w:rPr>
          <w:color w:val="000000"/>
          <w:sz w:val="28"/>
          <w:szCs w:val="28"/>
        </w:rPr>
      </w:pPr>
      <w:r w:rsidRPr="00220D67">
        <w:rPr>
          <w:b/>
          <w:sz w:val="28"/>
          <w:szCs w:val="28"/>
        </w:rPr>
        <w:t>Прилегающая территория</w:t>
      </w:r>
      <w:r w:rsidR="00AA7C84">
        <w:rPr>
          <w:b/>
          <w:sz w:val="28"/>
          <w:szCs w:val="28"/>
        </w:rPr>
        <w:t xml:space="preserve"> </w:t>
      </w:r>
      <w:r w:rsidR="00594F3A" w:rsidRPr="00AA7C84">
        <w:rPr>
          <w:b/>
          <w:color w:val="000000"/>
          <w:sz w:val="28"/>
          <w:szCs w:val="28"/>
        </w:rPr>
        <w:t xml:space="preserve">- </w:t>
      </w:r>
      <w:r w:rsidR="00594F3A" w:rsidRPr="00220D67">
        <w:rPr>
          <w:color w:val="000000"/>
          <w:sz w:val="28"/>
          <w:szCs w:val="28"/>
        </w:rPr>
        <w:t xml:space="preserve">участок территории в радиусе не </w:t>
      </w:r>
      <w:r w:rsidR="00594F3A" w:rsidRPr="00E0653C">
        <w:rPr>
          <w:sz w:val="28"/>
          <w:szCs w:val="28"/>
        </w:rPr>
        <w:t xml:space="preserve">менее </w:t>
      </w:r>
      <w:smartTag w:uri="urn:schemas-microsoft-com:office:smarttags" w:element="metricconverter">
        <w:smartTagPr>
          <w:attr w:name="ProductID" w:val="10 метров"/>
        </w:smartTagPr>
        <w:r w:rsidR="00594F3A" w:rsidRPr="00E0653C">
          <w:rPr>
            <w:sz w:val="28"/>
            <w:szCs w:val="28"/>
          </w:rPr>
          <w:t>1</w:t>
        </w:r>
        <w:r w:rsidR="00E0653C" w:rsidRPr="00E0653C">
          <w:rPr>
            <w:sz w:val="28"/>
            <w:szCs w:val="28"/>
          </w:rPr>
          <w:t>0</w:t>
        </w:r>
        <w:r w:rsidR="00594F3A" w:rsidRPr="00220D67">
          <w:rPr>
            <w:color w:val="000000"/>
            <w:sz w:val="28"/>
            <w:szCs w:val="28"/>
          </w:rPr>
          <w:t xml:space="preserve"> метров</w:t>
        </w:r>
      </w:smartTag>
      <w:r w:rsidR="00594F3A" w:rsidRPr="00220D67">
        <w:rPr>
          <w:color w:val="000000"/>
          <w:sz w:val="28"/>
          <w:szCs w:val="28"/>
        </w:rPr>
        <w:t>, с газонами, архитектурными объектами малых форм и другими сооружениями, непосредственно примыкающими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594F3A" w:rsidRPr="00220D67" w:rsidRDefault="00594F3A" w:rsidP="0010539E">
      <w:pPr>
        <w:autoSpaceDE w:val="0"/>
        <w:autoSpaceDN w:val="0"/>
        <w:adjustRightInd w:val="0"/>
        <w:ind w:firstLine="709"/>
        <w:jc w:val="both"/>
        <w:outlineLvl w:val="1"/>
        <w:rPr>
          <w:color w:val="000000"/>
          <w:sz w:val="28"/>
          <w:szCs w:val="28"/>
        </w:rPr>
      </w:pPr>
      <w:r w:rsidRPr="00220D67">
        <w:rPr>
          <w:color w:val="000000"/>
          <w:sz w:val="28"/>
          <w:szCs w:val="28"/>
        </w:rPr>
        <w:t>Границы прилегающих территорий, если иное не установлено договором аренды земельного участка, безвозмездного срочного пользования земельным участком, пожизненного наследуемого владения, определяются:</w:t>
      </w:r>
    </w:p>
    <w:p w:rsidR="00594F3A" w:rsidRPr="00220D67" w:rsidRDefault="00594F3A" w:rsidP="0010539E">
      <w:pPr>
        <w:autoSpaceDE w:val="0"/>
        <w:autoSpaceDN w:val="0"/>
        <w:adjustRightInd w:val="0"/>
        <w:ind w:firstLine="709"/>
        <w:jc w:val="both"/>
        <w:outlineLvl w:val="1"/>
        <w:rPr>
          <w:color w:val="000000"/>
          <w:sz w:val="28"/>
          <w:szCs w:val="28"/>
        </w:rPr>
      </w:pPr>
      <w:r w:rsidRPr="00220D67">
        <w:rPr>
          <w:color w:val="000000"/>
          <w:sz w:val="28"/>
          <w:szCs w:val="28"/>
        </w:rPr>
        <w:t>1) на улицах с двухсторонней застройкой</w:t>
      </w:r>
      <w:r w:rsidR="00AA7C84">
        <w:rPr>
          <w:color w:val="000000"/>
          <w:sz w:val="28"/>
          <w:szCs w:val="28"/>
        </w:rPr>
        <w:t xml:space="preserve"> - </w:t>
      </w:r>
      <w:r w:rsidRPr="00220D67">
        <w:rPr>
          <w:color w:val="000000"/>
          <w:sz w:val="28"/>
          <w:szCs w:val="28"/>
        </w:rPr>
        <w:t xml:space="preserve"> по длине занимаемого участка, по ширине - до оси проезжей части улицы;</w:t>
      </w:r>
    </w:p>
    <w:p w:rsidR="00594F3A" w:rsidRPr="00220D67" w:rsidRDefault="00594F3A" w:rsidP="0010539E">
      <w:pPr>
        <w:autoSpaceDE w:val="0"/>
        <w:autoSpaceDN w:val="0"/>
        <w:adjustRightInd w:val="0"/>
        <w:ind w:firstLine="709"/>
        <w:jc w:val="both"/>
        <w:outlineLvl w:val="1"/>
        <w:rPr>
          <w:color w:val="000000"/>
          <w:sz w:val="28"/>
          <w:szCs w:val="28"/>
        </w:rPr>
      </w:pPr>
      <w:r w:rsidRPr="00220D67">
        <w:rPr>
          <w:color w:val="000000"/>
          <w:sz w:val="28"/>
          <w:szCs w:val="28"/>
        </w:rPr>
        <w:t>2) на улицах с односторонней застройкой - по длине занимаемого участка,</w:t>
      </w:r>
      <w:r w:rsidR="00AA7C84">
        <w:rPr>
          <w:color w:val="000000"/>
          <w:sz w:val="28"/>
          <w:szCs w:val="28"/>
        </w:rPr>
        <w:t xml:space="preserve"> </w:t>
      </w:r>
      <w:r w:rsidRPr="00220D67">
        <w:rPr>
          <w:color w:val="000000"/>
          <w:sz w:val="28"/>
          <w:szCs w:val="28"/>
        </w:rPr>
        <w:t xml:space="preserve">по ширине - на всю ширину улицы, включая противопожарный тротуар и </w:t>
      </w:r>
      <w:smartTag w:uri="urn:schemas-microsoft-com:office:smarttags" w:element="metricconverter">
        <w:smartTagPr>
          <w:attr w:name="ProductID" w:val="10 метров"/>
        </w:smartTagPr>
        <w:r w:rsidRPr="00220D67">
          <w:rPr>
            <w:color w:val="000000"/>
            <w:sz w:val="28"/>
            <w:szCs w:val="28"/>
          </w:rPr>
          <w:t>10 метров</w:t>
        </w:r>
      </w:smartTag>
      <w:r w:rsidRPr="00220D67">
        <w:rPr>
          <w:color w:val="000000"/>
          <w:sz w:val="28"/>
          <w:szCs w:val="28"/>
        </w:rPr>
        <w:t xml:space="preserve"> за тротуаром;</w:t>
      </w:r>
    </w:p>
    <w:p w:rsidR="00594F3A" w:rsidRPr="00220D67" w:rsidRDefault="00594F3A" w:rsidP="0010539E">
      <w:pPr>
        <w:autoSpaceDE w:val="0"/>
        <w:autoSpaceDN w:val="0"/>
        <w:adjustRightInd w:val="0"/>
        <w:ind w:firstLine="709"/>
        <w:jc w:val="both"/>
        <w:outlineLvl w:val="1"/>
        <w:rPr>
          <w:color w:val="000000"/>
          <w:sz w:val="28"/>
          <w:szCs w:val="28"/>
        </w:rPr>
      </w:pPr>
      <w:r w:rsidRPr="00220D67">
        <w:rPr>
          <w:color w:val="000000"/>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94F3A" w:rsidRPr="00220D67" w:rsidRDefault="00594F3A" w:rsidP="0010539E">
      <w:pPr>
        <w:autoSpaceDE w:val="0"/>
        <w:autoSpaceDN w:val="0"/>
        <w:adjustRightInd w:val="0"/>
        <w:ind w:firstLine="709"/>
        <w:jc w:val="both"/>
        <w:outlineLvl w:val="1"/>
        <w:rPr>
          <w:color w:val="000000"/>
          <w:sz w:val="28"/>
          <w:szCs w:val="28"/>
        </w:rPr>
      </w:pPr>
      <w:r w:rsidRPr="00220D67">
        <w:rPr>
          <w:color w:val="000000"/>
          <w:sz w:val="28"/>
          <w:szCs w:val="28"/>
        </w:rPr>
        <w:t xml:space="preserve">4) на строительных площадках - территория не менее </w:t>
      </w:r>
      <w:smartTag w:uri="urn:schemas-microsoft-com:office:smarttags" w:element="metricconverter">
        <w:smartTagPr>
          <w:attr w:name="ProductID" w:val="15 метров"/>
        </w:smartTagPr>
        <w:r w:rsidRPr="00220D67">
          <w:rPr>
            <w:color w:val="000000"/>
            <w:sz w:val="28"/>
            <w:szCs w:val="28"/>
          </w:rPr>
          <w:t>15 метров</w:t>
        </w:r>
      </w:smartTag>
      <w:r w:rsidRPr="00220D67">
        <w:rPr>
          <w:color w:val="000000"/>
          <w:sz w:val="28"/>
          <w:szCs w:val="28"/>
        </w:rPr>
        <w:t xml:space="preserve"> от ограждения стройки по всему периметру;</w:t>
      </w:r>
    </w:p>
    <w:p w:rsidR="00D5256A" w:rsidRDefault="00594F3A" w:rsidP="00D5256A">
      <w:pPr>
        <w:autoSpaceDE w:val="0"/>
        <w:autoSpaceDN w:val="0"/>
        <w:adjustRightInd w:val="0"/>
        <w:ind w:firstLine="709"/>
        <w:jc w:val="both"/>
        <w:outlineLvl w:val="1"/>
        <w:rPr>
          <w:color w:val="000000"/>
          <w:sz w:val="28"/>
          <w:szCs w:val="28"/>
        </w:rPr>
      </w:pPr>
      <w:r w:rsidRPr="00220D67">
        <w:rPr>
          <w:color w:val="000000"/>
          <w:sz w:val="28"/>
          <w:szCs w:val="28"/>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220D67">
          <w:rPr>
            <w:color w:val="000000"/>
            <w:sz w:val="28"/>
            <w:szCs w:val="28"/>
          </w:rPr>
          <w:t>10 метров</w:t>
        </w:r>
      </w:smartTag>
      <w:r w:rsidR="00AA7C84">
        <w:rPr>
          <w:color w:val="000000"/>
          <w:sz w:val="28"/>
          <w:szCs w:val="28"/>
        </w:rPr>
        <w:t>.</w:t>
      </w:r>
    </w:p>
    <w:p w:rsidR="00D5256A" w:rsidRPr="00295B70" w:rsidRDefault="00D5256A" w:rsidP="00D5256A">
      <w:pPr>
        <w:autoSpaceDE w:val="0"/>
        <w:autoSpaceDN w:val="0"/>
        <w:adjustRightInd w:val="0"/>
        <w:jc w:val="both"/>
        <w:outlineLvl w:val="1"/>
        <w:rPr>
          <w:sz w:val="28"/>
          <w:szCs w:val="28"/>
        </w:rPr>
      </w:pPr>
      <w:r w:rsidRPr="00295B70">
        <w:rPr>
          <w:sz w:val="28"/>
          <w:szCs w:val="28"/>
        </w:rPr>
        <w:t xml:space="preserve">       </w:t>
      </w:r>
      <w:r w:rsidR="00295B70">
        <w:rPr>
          <w:sz w:val="28"/>
          <w:szCs w:val="28"/>
        </w:rPr>
        <w:t xml:space="preserve">  </w:t>
      </w:r>
      <w:r w:rsidRPr="00295B70">
        <w:rPr>
          <w:b/>
          <w:sz w:val="28"/>
          <w:szCs w:val="28"/>
        </w:rPr>
        <w:t>Общественные пространства</w:t>
      </w:r>
      <w:r w:rsidRPr="00295B70">
        <w:rPr>
          <w:sz w:val="28"/>
          <w:szCs w:val="28"/>
        </w:rPr>
        <w:t xml:space="preserve"> – территории города </w:t>
      </w:r>
      <w:r w:rsidR="00561B1F">
        <w:rPr>
          <w:sz w:val="28"/>
          <w:szCs w:val="28"/>
        </w:rPr>
        <w:t>Шлиссельбурга</w:t>
      </w:r>
      <w:r w:rsidRPr="00295B70">
        <w:rPr>
          <w:sz w:val="28"/>
          <w:szCs w:val="28"/>
        </w:rPr>
        <w:t>, которые постоянно и без платы за посещение доступны для населения</w:t>
      </w:r>
      <w:r w:rsidR="0031400C" w:rsidRPr="00295B70">
        <w:rPr>
          <w:rFonts w:eastAsia="Calibri"/>
          <w:sz w:val="28"/>
          <w:szCs w:val="28"/>
          <w:lang w:eastAsia="en-US"/>
        </w:rPr>
        <w:t>, в том числе площади, набережные, улицы, пешеходные зоны, скверы, парки</w:t>
      </w:r>
      <w:r w:rsidR="00AA7C84">
        <w:rPr>
          <w:rFonts w:eastAsia="Calibri"/>
          <w:sz w:val="28"/>
          <w:szCs w:val="28"/>
          <w:lang w:eastAsia="en-US"/>
        </w:rPr>
        <w:t>.</w:t>
      </w:r>
    </w:p>
    <w:p w:rsidR="00744B0F" w:rsidRPr="00295B70" w:rsidRDefault="00744B0F" w:rsidP="00D5256A">
      <w:pPr>
        <w:autoSpaceDE w:val="0"/>
        <w:autoSpaceDN w:val="0"/>
        <w:adjustRightInd w:val="0"/>
        <w:jc w:val="both"/>
        <w:outlineLvl w:val="1"/>
        <w:rPr>
          <w:sz w:val="28"/>
          <w:szCs w:val="28"/>
        </w:rPr>
      </w:pPr>
      <w:r>
        <w:rPr>
          <w:b/>
          <w:color w:val="FF0000"/>
          <w:sz w:val="28"/>
          <w:szCs w:val="28"/>
        </w:rPr>
        <w:t xml:space="preserve">       </w:t>
      </w:r>
      <w:r w:rsidR="00295B70">
        <w:rPr>
          <w:b/>
          <w:color w:val="FF0000"/>
          <w:sz w:val="28"/>
          <w:szCs w:val="28"/>
        </w:rPr>
        <w:t xml:space="preserve">  </w:t>
      </w:r>
      <w:r w:rsidRPr="00295B70">
        <w:rPr>
          <w:b/>
          <w:sz w:val="28"/>
          <w:szCs w:val="28"/>
        </w:rPr>
        <w:t>Нестационарный объект</w:t>
      </w:r>
      <w:r w:rsidRPr="00295B70">
        <w:rPr>
          <w:sz w:val="28"/>
          <w:szCs w:val="28"/>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AA7C84">
        <w:rPr>
          <w:sz w:val="28"/>
          <w:szCs w:val="28"/>
        </w:rPr>
        <w:t>.</w:t>
      </w:r>
      <w:r w:rsidRPr="00295B70">
        <w:rPr>
          <w:sz w:val="28"/>
          <w:szCs w:val="28"/>
        </w:rPr>
        <w:t xml:space="preserve"> </w:t>
      </w:r>
    </w:p>
    <w:p w:rsidR="00744B0F" w:rsidRPr="00295B70" w:rsidRDefault="00744B0F" w:rsidP="00D5256A">
      <w:pPr>
        <w:autoSpaceDE w:val="0"/>
        <w:autoSpaceDN w:val="0"/>
        <w:adjustRightInd w:val="0"/>
        <w:jc w:val="both"/>
        <w:outlineLvl w:val="1"/>
        <w:rPr>
          <w:sz w:val="28"/>
          <w:szCs w:val="28"/>
        </w:rPr>
      </w:pPr>
      <w:r w:rsidRPr="00295B70">
        <w:rPr>
          <w:b/>
          <w:sz w:val="28"/>
          <w:szCs w:val="28"/>
        </w:rPr>
        <w:t xml:space="preserve">       </w:t>
      </w:r>
      <w:r w:rsidR="00295B70">
        <w:rPr>
          <w:b/>
          <w:sz w:val="28"/>
          <w:szCs w:val="28"/>
        </w:rPr>
        <w:t xml:space="preserve">  </w:t>
      </w:r>
      <w:r w:rsidRPr="00295B70">
        <w:rPr>
          <w:b/>
          <w:sz w:val="28"/>
          <w:szCs w:val="28"/>
        </w:rPr>
        <w:t>Городская среда</w:t>
      </w:r>
      <w:r w:rsidRPr="00295B70">
        <w:rPr>
          <w:sz w:val="28"/>
          <w:szCs w:val="28"/>
        </w:rPr>
        <w:t xml:space="preserve"> – совокупность природных,</w:t>
      </w:r>
      <w:r w:rsidR="00416F63">
        <w:rPr>
          <w:sz w:val="28"/>
          <w:szCs w:val="28"/>
        </w:rPr>
        <w:t xml:space="preserve">                                  </w:t>
      </w:r>
      <w:r w:rsidRPr="00295B70">
        <w:rPr>
          <w:sz w:val="28"/>
          <w:szCs w:val="28"/>
        </w:rPr>
        <w:t>архитектурно</w:t>
      </w:r>
      <w:r w:rsidR="00416F63">
        <w:rPr>
          <w:sz w:val="28"/>
          <w:szCs w:val="28"/>
        </w:rPr>
        <w:t>-</w:t>
      </w:r>
      <w:r w:rsidRPr="00295B70">
        <w:rPr>
          <w:sz w:val="28"/>
          <w:szCs w:val="28"/>
        </w:rPr>
        <w:t xml:space="preserve">планировочных, экологических, социально-культурных и других факторов, характеризующих среду обитания на территории города и определяющих </w:t>
      </w:r>
      <w:r w:rsidR="007C6BA2" w:rsidRPr="00295B70">
        <w:rPr>
          <w:sz w:val="28"/>
          <w:szCs w:val="28"/>
        </w:rPr>
        <w:t>комфортность проживания на данной территории</w:t>
      </w:r>
      <w:r w:rsidR="00416F63">
        <w:rPr>
          <w:sz w:val="28"/>
          <w:szCs w:val="28"/>
        </w:rPr>
        <w:t>.</w:t>
      </w:r>
    </w:p>
    <w:p w:rsidR="00592476" w:rsidRDefault="00295B70" w:rsidP="00592476">
      <w:pPr>
        <w:autoSpaceDE w:val="0"/>
        <w:autoSpaceDN w:val="0"/>
        <w:adjustRightInd w:val="0"/>
        <w:ind w:firstLine="540"/>
        <w:jc w:val="both"/>
        <w:rPr>
          <w:rFonts w:eastAsia="Calibri"/>
          <w:bCs/>
          <w:sz w:val="28"/>
          <w:szCs w:val="28"/>
        </w:rPr>
      </w:pPr>
      <w:r>
        <w:rPr>
          <w:rFonts w:eastAsia="Calibri"/>
          <w:b/>
          <w:bCs/>
          <w:sz w:val="28"/>
          <w:szCs w:val="28"/>
        </w:rPr>
        <w:lastRenderedPageBreak/>
        <w:t xml:space="preserve">  </w:t>
      </w:r>
      <w:r w:rsidR="00592476" w:rsidRPr="008C29E6">
        <w:rPr>
          <w:rFonts w:eastAsia="Calibri"/>
          <w:b/>
          <w:bCs/>
          <w:sz w:val="28"/>
          <w:szCs w:val="28"/>
        </w:rPr>
        <w:t xml:space="preserve">Отходы производства и потребления </w:t>
      </w:r>
      <w:r w:rsidR="00592476" w:rsidRPr="008C29E6">
        <w:rPr>
          <w:rFonts w:eastAsia="Calibri"/>
          <w:bCs/>
          <w:sz w:val="28"/>
          <w:szCs w:val="28"/>
        </w:rPr>
        <w:t>(далее - отходы) - вещества или</w:t>
      </w:r>
      <w:r w:rsidR="00592476" w:rsidRPr="008C29E6">
        <w:rPr>
          <w:rFonts w:eastAsia="Calibri"/>
          <w:b/>
          <w:bCs/>
          <w:sz w:val="28"/>
          <w:szCs w:val="28"/>
        </w:rPr>
        <w:t xml:space="preserve"> </w:t>
      </w:r>
      <w:r w:rsidR="00592476" w:rsidRPr="008C29E6">
        <w:rPr>
          <w:rFonts w:eastAsia="Calibri"/>
          <w:bCs/>
          <w:sz w:val="28"/>
          <w:szCs w:val="28"/>
        </w:rPr>
        <w:t>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r w:rsidR="00592476">
        <w:rPr>
          <w:rFonts w:eastAsia="Calibri"/>
          <w:bCs/>
          <w:sz w:val="28"/>
          <w:szCs w:val="28"/>
        </w:rPr>
        <w:t>.</w:t>
      </w:r>
    </w:p>
    <w:p w:rsidR="00F10BE0" w:rsidRDefault="00F10BE0" w:rsidP="00592476">
      <w:pPr>
        <w:autoSpaceDE w:val="0"/>
        <w:autoSpaceDN w:val="0"/>
        <w:adjustRightInd w:val="0"/>
        <w:ind w:firstLine="540"/>
        <w:jc w:val="both"/>
        <w:rPr>
          <w:rFonts w:eastAsia="Calibri"/>
          <w:bCs/>
          <w:sz w:val="28"/>
          <w:szCs w:val="28"/>
        </w:rPr>
      </w:pPr>
      <w:r>
        <w:rPr>
          <w:rFonts w:eastAsia="Calibri"/>
          <w:bCs/>
          <w:sz w:val="28"/>
          <w:szCs w:val="28"/>
        </w:rPr>
        <w:t>1.</w:t>
      </w:r>
      <w:r w:rsidR="00691E9F">
        <w:rPr>
          <w:rFonts w:eastAsia="Calibri"/>
          <w:bCs/>
          <w:sz w:val="28"/>
          <w:szCs w:val="28"/>
        </w:rPr>
        <w:t>8</w:t>
      </w:r>
      <w:r>
        <w:rPr>
          <w:rFonts w:eastAsia="Calibri"/>
          <w:bCs/>
          <w:sz w:val="28"/>
          <w:szCs w:val="28"/>
        </w:rPr>
        <w:t>.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10BE0" w:rsidRDefault="00A950F4" w:rsidP="00592476">
      <w:pPr>
        <w:autoSpaceDE w:val="0"/>
        <w:autoSpaceDN w:val="0"/>
        <w:adjustRightInd w:val="0"/>
        <w:ind w:firstLine="540"/>
        <w:jc w:val="both"/>
        <w:rPr>
          <w:rFonts w:eastAsia="Calibri"/>
          <w:bCs/>
          <w:sz w:val="28"/>
          <w:szCs w:val="28"/>
        </w:rPr>
      </w:pPr>
      <w:r>
        <w:rPr>
          <w:rFonts w:eastAsia="Calibri"/>
          <w:bCs/>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w:t>
      </w:r>
      <w:r w:rsidR="00416F63">
        <w:rPr>
          <w:rFonts w:eastAsia="Calibri"/>
          <w:bCs/>
          <w:sz w:val="28"/>
          <w:szCs w:val="28"/>
        </w:rPr>
        <w:t xml:space="preserve">в </w:t>
      </w:r>
      <w:r>
        <w:rPr>
          <w:rFonts w:eastAsia="Calibri"/>
          <w:bCs/>
          <w:sz w:val="28"/>
          <w:szCs w:val="28"/>
        </w:rPr>
        <w:t>реализации принят</w:t>
      </w:r>
      <w:r w:rsidR="00416F63">
        <w:rPr>
          <w:rFonts w:eastAsia="Calibri"/>
          <w:bCs/>
          <w:sz w:val="28"/>
          <w:szCs w:val="28"/>
        </w:rPr>
        <w:t>ых</w:t>
      </w:r>
      <w:r>
        <w:rPr>
          <w:rFonts w:eastAsia="Calibri"/>
          <w:bCs/>
          <w:sz w:val="28"/>
          <w:szCs w:val="28"/>
        </w:rPr>
        <w:t xml:space="preserve"> решений.</w:t>
      </w:r>
    </w:p>
    <w:p w:rsidR="006A2044" w:rsidRPr="008C29E6" w:rsidRDefault="006A2044" w:rsidP="00592476">
      <w:pPr>
        <w:autoSpaceDE w:val="0"/>
        <w:autoSpaceDN w:val="0"/>
        <w:adjustRightInd w:val="0"/>
        <w:ind w:firstLine="540"/>
        <w:jc w:val="both"/>
        <w:rPr>
          <w:rFonts w:eastAsia="Calibri"/>
          <w:bCs/>
          <w:sz w:val="28"/>
          <w:szCs w:val="28"/>
        </w:rPr>
      </w:pPr>
    </w:p>
    <w:p w:rsidR="00C30305" w:rsidRPr="004750D9" w:rsidRDefault="00A67F12" w:rsidP="00C30305">
      <w:pPr>
        <w:pStyle w:val="ConsPlusNormal"/>
        <w:widowControl/>
        <w:numPr>
          <w:ilvl w:val="0"/>
          <w:numId w:val="1"/>
        </w:numPr>
        <w:ind w:firstLine="0"/>
        <w:jc w:val="center"/>
        <w:outlineLvl w:val="2"/>
        <w:rPr>
          <w:rFonts w:ascii="Times New Roman" w:hAnsi="Times New Roman" w:cs="Times New Roman"/>
          <w:b/>
          <w:color w:val="FF0000"/>
          <w:sz w:val="28"/>
          <w:szCs w:val="28"/>
        </w:rPr>
      </w:pPr>
      <w:r w:rsidRPr="004750D9">
        <w:rPr>
          <w:rFonts w:ascii="Times New Roman" w:hAnsi="Times New Roman" w:cs="Times New Roman"/>
          <w:b/>
          <w:sz w:val="28"/>
          <w:szCs w:val="28"/>
        </w:rPr>
        <w:t xml:space="preserve">УБОРКА </w:t>
      </w:r>
      <w:r w:rsidR="00690D23" w:rsidRPr="004750D9">
        <w:rPr>
          <w:rFonts w:ascii="Times New Roman" w:hAnsi="Times New Roman" w:cs="Times New Roman"/>
          <w:b/>
          <w:sz w:val="28"/>
          <w:szCs w:val="28"/>
        </w:rPr>
        <w:t xml:space="preserve">И СОДЕРЖАНИЕ </w:t>
      </w:r>
      <w:r w:rsidRPr="004750D9">
        <w:rPr>
          <w:rFonts w:ascii="Times New Roman" w:hAnsi="Times New Roman" w:cs="Times New Roman"/>
          <w:b/>
          <w:sz w:val="28"/>
          <w:szCs w:val="28"/>
        </w:rPr>
        <w:t>ТЕ</w:t>
      </w:r>
      <w:r w:rsidR="00EC0651" w:rsidRPr="004750D9">
        <w:rPr>
          <w:rFonts w:ascii="Times New Roman" w:hAnsi="Times New Roman" w:cs="Times New Roman"/>
          <w:b/>
          <w:sz w:val="28"/>
          <w:szCs w:val="28"/>
        </w:rPr>
        <w:t>РРИТОРИИ</w:t>
      </w:r>
    </w:p>
    <w:p w:rsidR="00EC0651" w:rsidRPr="00C30305" w:rsidRDefault="00EC0651" w:rsidP="00C30305">
      <w:pPr>
        <w:pStyle w:val="ConsPlusNormal"/>
        <w:widowControl/>
        <w:ind w:left="360" w:firstLine="0"/>
        <w:jc w:val="both"/>
        <w:outlineLvl w:val="2"/>
        <w:rPr>
          <w:rFonts w:ascii="Times New Roman" w:hAnsi="Times New Roman" w:cs="Times New Roman"/>
          <w:color w:val="FF0000"/>
          <w:sz w:val="28"/>
          <w:szCs w:val="28"/>
        </w:rPr>
      </w:pPr>
    </w:p>
    <w:p w:rsidR="00EC0651" w:rsidRPr="00220D67" w:rsidRDefault="006A2044"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3173AC" w:rsidRPr="00220D67">
        <w:rPr>
          <w:rFonts w:ascii="Times New Roman" w:hAnsi="Times New Roman" w:cs="Times New Roman"/>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0539E" w:rsidRPr="00220D67" w:rsidRDefault="00C30305"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3173AC" w:rsidRPr="00220D67">
        <w:rPr>
          <w:rFonts w:ascii="Times New Roman" w:hAnsi="Times New Roman" w:cs="Times New Roman"/>
          <w:sz w:val="28"/>
          <w:szCs w:val="28"/>
        </w:rPr>
        <w:t>. Ответственность за поддержание надлежащего санитарного состояния прилегающей территории индивидуального жилого дома возлагается на собственника или лицо</w:t>
      </w:r>
      <w:r w:rsidR="0089005F">
        <w:rPr>
          <w:rFonts w:ascii="Times New Roman" w:hAnsi="Times New Roman" w:cs="Times New Roman"/>
          <w:sz w:val="28"/>
          <w:szCs w:val="28"/>
        </w:rPr>
        <w:t>,</w:t>
      </w:r>
      <w:r w:rsidR="003173AC" w:rsidRPr="00220D67">
        <w:rPr>
          <w:rFonts w:ascii="Times New Roman" w:hAnsi="Times New Roman" w:cs="Times New Roman"/>
          <w:sz w:val="28"/>
          <w:szCs w:val="28"/>
        </w:rPr>
        <w:t xml:space="preserve"> непосредственно эксплуатирующее указанное жилье.</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Ответственность за поддержание надлежащего санитарного состояния прилегающей территории многоквартирного дома возлагается на организацию по эксплуатации жилищного фонда (</w:t>
      </w:r>
      <w:r w:rsidR="00561B1F">
        <w:rPr>
          <w:rFonts w:ascii="Times New Roman" w:hAnsi="Times New Roman" w:cs="Times New Roman"/>
          <w:sz w:val="28"/>
          <w:szCs w:val="28"/>
        </w:rPr>
        <w:t>ТСЖ, ТСН, ЖСК</w:t>
      </w:r>
      <w:r w:rsidR="005B4DEF">
        <w:rPr>
          <w:rFonts w:ascii="Times New Roman" w:hAnsi="Times New Roman" w:cs="Times New Roman"/>
          <w:sz w:val="28"/>
          <w:szCs w:val="28"/>
        </w:rPr>
        <w:t>, управляющую организацию</w:t>
      </w:r>
      <w:r w:rsidRPr="00220D67">
        <w:rPr>
          <w:rFonts w:ascii="Times New Roman" w:hAnsi="Times New Roman" w:cs="Times New Roman"/>
          <w:sz w:val="28"/>
          <w:szCs w:val="28"/>
        </w:rPr>
        <w:t>), в случае непосредственного управления – на  каждого собственника пропорционально его доле в общем имуществе многоквартирного дома.</w:t>
      </w:r>
    </w:p>
    <w:p w:rsidR="0010539E"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В случае</w:t>
      </w:r>
      <w:proofErr w:type="gramStart"/>
      <w:r w:rsidRPr="00220D67">
        <w:rPr>
          <w:rFonts w:ascii="Times New Roman" w:hAnsi="Times New Roman" w:cs="Times New Roman"/>
          <w:sz w:val="28"/>
          <w:szCs w:val="28"/>
        </w:rPr>
        <w:t>,</w:t>
      </w:r>
      <w:proofErr w:type="gramEnd"/>
      <w:r w:rsidRPr="00220D67">
        <w:rPr>
          <w:rFonts w:ascii="Times New Roman" w:hAnsi="Times New Roman" w:cs="Times New Roman"/>
          <w:sz w:val="28"/>
          <w:szCs w:val="28"/>
        </w:rPr>
        <w:t xml:space="preserve"> если в одном здании, не являющимся многоквартирным домом, располагается несколько собственников помещений с долевой собственностью на здание, ответственность за поддержание надлежащего санитарного состояния возлагается на каждого собственника пропорционально его доле.</w:t>
      </w:r>
    </w:p>
    <w:p w:rsidR="00AA655E" w:rsidRPr="00CE589B" w:rsidRDefault="00AA655E" w:rsidP="00AA655E">
      <w:pPr>
        <w:pStyle w:val="ConsNormal"/>
        <w:widowControl/>
        <w:ind w:firstLine="709"/>
        <w:jc w:val="both"/>
        <w:rPr>
          <w:rFonts w:ascii="Times New Roman" w:hAnsi="Times New Roman"/>
          <w:sz w:val="28"/>
          <w:szCs w:val="28"/>
        </w:rPr>
      </w:pPr>
      <w:r>
        <w:rPr>
          <w:rFonts w:ascii="Times New Roman" w:hAnsi="Times New Roman"/>
          <w:sz w:val="28"/>
          <w:szCs w:val="28"/>
        </w:rPr>
        <w:t>Запрещается размещение сроком более десяти дней твёрдого топлива и удобрений владельцам (пользователям</w:t>
      </w:r>
      <w:r w:rsidRPr="00CE589B">
        <w:rPr>
          <w:rFonts w:ascii="Times New Roman" w:hAnsi="Times New Roman"/>
          <w:sz w:val="28"/>
          <w:szCs w:val="28"/>
        </w:rPr>
        <w:t>) индивидуальных жилых домо</w:t>
      </w:r>
      <w:r>
        <w:rPr>
          <w:rFonts w:ascii="Times New Roman" w:hAnsi="Times New Roman"/>
          <w:sz w:val="28"/>
          <w:szCs w:val="28"/>
        </w:rPr>
        <w:t>в на территориях общего пользования за пределами границ предоставленных земельных участков</w:t>
      </w:r>
      <w:r w:rsidRPr="00CE589B">
        <w:rPr>
          <w:rFonts w:ascii="Times New Roman" w:hAnsi="Times New Roman"/>
          <w:sz w:val="28"/>
          <w:szCs w:val="28"/>
        </w:rPr>
        <w:t xml:space="preserve"> и</w:t>
      </w:r>
      <w:r>
        <w:rPr>
          <w:rFonts w:ascii="Times New Roman" w:hAnsi="Times New Roman"/>
          <w:sz w:val="28"/>
          <w:szCs w:val="28"/>
        </w:rPr>
        <w:t xml:space="preserve"> владельцам (пользователям)</w:t>
      </w:r>
      <w:r w:rsidRPr="00CE589B">
        <w:rPr>
          <w:rFonts w:ascii="Times New Roman" w:hAnsi="Times New Roman"/>
          <w:sz w:val="28"/>
          <w:szCs w:val="28"/>
        </w:rPr>
        <w:t xml:space="preserve"> жилых помещений в многоквартирных до</w:t>
      </w:r>
      <w:r>
        <w:rPr>
          <w:rFonts w:ascii="Times New Roman" w:hAnsi="Times New Roman"/>
          <w:sz w:val="28"/>
          <w:szCs w:val="28"/>
        </w:rPr>
        <w:t>мах на придомовых территориях общего пользования.</w:t>
      </w:r>
    </w:p>
    <w:p w:rsidR="0010539E" w:rsidRPr="00220D67" w:rsidRDefault="00C30305"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3173AC" w:rsidRPr="00220D67">
        <w:rPr>
          <w:rFonts w:ascii="Times New Roman" w:hAnsi="Times New Roman" w:cs="Times New Roman"/>
          <w:sz w:val="28"/>
          <w:szCs w:val="28"/>
        </w:rPr>
        <w:t>. При уборке в ночное время следует принимать меры, предупреждающие шум.</w:t>
      </w:r>
    </w:p>
    <w:p w:rsidR="0010539E" w:rsidRPr="00220D67" w:rsidRDefault="00C30305"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2.4</w:t>
      </w:r>
      <w:r w:rsidR="003173AC" w:rsidRPr="00220D67">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территории улично-дорожной сети, на которой расположены эти остановки.</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Уборка и очистка конечных автобусных остановок обеспечивается организациями, эксплуатирующими данные объекты.</w:t>
      </w:r>
    </w:p>
    <w:p w:rsidR="0010539E" w:rsidRPr="00220D67" w:rsidRDefault="00C30305"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2.5</w:t>
      </w:r>
      <w:r w:rsidR="003173AC" w:rsidRPr="00220D67">
        <w:rPr>
          <w:rFonts w:ascii="Times New Roman" w:hAnsi="Times New Roman" w:cs="Times New Roman"/>
          <w:sz w:val="28"/>
          <w:szCs w:val="28"/>
        </w:rPr>
        <w:t>. Уборка и очистка остановок, на которых расположены объекты торговли, осуществляется владельцами объектов торговли в границах прилегающих территорий, если иное не установлено договорами аренды земельного участка, безвозмез</w:t>
      </w:r>
      <w:bookmarkStart w:id="0" w:name="_GoBack"/>
      <w:bookmarkEnd w:id="0"/>
      <w:r w:rsidR="003173AC" w:rsidRPr="00220D67">
        <w:rPr>
          <w:rFonts w:ascii="Times New Roman" w:hAnsi="Times New Roman" w:cs="Times New Roman"/>
          <w:sz w:val="28"/>
          <w:szCs w:val="28"/>
        </w:rPr>
        <w:t>дного срочного пользования земельным участком, пожизненного наследуемого владения.</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2.6</w:t>
      </w:r>
      <w:r w:rsidR="003173AC" w:rsidRPr="00220D67">
        <w:rPr>
          <w:rFonts w:ascii="Times New Roman" w:hAnsi="Times New Roman" w:cs="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2.7</w:t>
      </w:r>
      <w:r w:rsidR="003173AC" w:rsidRPr="00220D67">
        <w:rPr>
          <w:rFonts w:ascii="Times New Roman" w:hAnsi="Times New Roman" w:cs="Times New Roman"/>
          <w:sz w:val="28"/>
          <w:szCs w:val="28"/>
        </w:rPr>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2.8</w:t>
      </w:r>
      <w:r w:rsidR="003173AC" w:rsidRPr="00220D67">
        <w:rPr>
          <w:rFonts w:ascii="Times New Roman" w:hAnsi="Times New Roman" w:cs="Times New Roman"/>
          <w:sz w:val="28"/>
          <w:szCs w:val="28"/>
        </w:rPr>
        <w:t>.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w:t>
      </w:r>
      <w:r w:rsidR="00E54DE8">
        <w:rPr>
          <w:rFonts w:ascii="Times New Roman" w:hAnsi="Times New Roman" w:cs="Times New Roman"/>
          <w:sz w:val="28"/>
          <w:szCs w:val="28"/>
        </w:rPr>
        <w:t xml:space="preserve"> МО Город Шлиссельбург </w:t>
      </w:r>
      <w:r w:rsidR="003173AC" w:rsidRPr="00220D67">
        <w:rPr>
          <w:rFonts w:ascii="Times New Roman" w:hAnsi="Times New Roman" w:cs="Times New Roman"/>
          <w:sz w:val="28"/>
          <w:szCs w:val="28"/>
        </w:rPr>
        <w:t>за счет средств, предусмотренных в бюджете</w:t>
      </w:r>
      <w:r w:rsidR="00E54DE8">
        <w:rPr>
          <w:rFonts w:ascii="Times New Roman" w:hAnsi="Times New Roman" w:cs="Times New Roman"/>
          <w:sz w:val="28"/>
          <w:szCs w:val="28"/>
        </w:rPr>
        <w:t xml:space="preserve"> МО </w:t>
      </w:r>
      <w:r w:rsidR="003556AD">
        <w:rPr>
          <w:rFonts w:ascii="Times New Roman" w:hAnsi="Times New Roman" w:cs="Times New Roman"/>
          <w:sz w:val="28"/>
          <w:szCs w:val="28"/>
        </w:rPr>
        <w:t>Г</w:t>
      </w:r>
      <w:r w:rsidR="00E54DE8">
        <w:rPr>
          <w:rFonts w:ascii="Times New Roman" w:hAnsi="Times New Roman" w:cs="Times New Roman"/>
          <w:sz w:val="28"/>
          <w:szCs w:val="28"/>
        </w:rPr>
        <w:t xml:space="preserve">ород Шлиссельбург </w:t>
      </w:r>
      <w:r w:rsidR="003173AC" w:rsidRPr="00220D67">
        <w:rPr>
          <w:rFonts w:ascii="Times New Roman" w:hAnsi="Times New Roman" w:cs="Times New Roman"/>
          <w:sz w:val="28"/>
          <w:szCs w:val="28"/>
        </w:rPr>
        <w:t>на соответствующий финансовый год на эти цели.</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2.9</w:t>
      </w:r>
      <w:r w:rsidR="003173AC" w:rsidRPr="00220D67">
        <w:rPr>
          <w:rFonts w:ascii="Times New Roman" w:hAnsi="Times New Roman" w:cs="Times New Roman"/>
          <w:sz w:val="28"/>
          <w:szCs w:val="28"/>
        </w:rPr>
        <w:t>.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собственниками помещений самостоятельно или по договорам со специализированными организациями</w:t>
      </w:r>
      <w:r w:rsidR="003556AD">
        <w:rPr>
          <w:rFonts w:ascii="Times New Roman" w:hAnsi="Times New Roman" w:cs="Times New Roman"/>
          <w:sz w:val="28"/>
          <w:szCs w:val="28"/>
        </w:rPr>
        <w:t>.</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2.10</w:t>
      </w:r>
      <w:r w:rsidR="003173AC" w:rsidRPr="00220D67">
        <w:rPr>
          <w:rFonts w:ascii="Times New Roman" w:hAnsi="Times New Roman" w:cs="Times New Roman"/>
          <w:sz w:val="28"/>
          <w:szCs w:val="28"/>
        </w:rPr>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3173AC" w:rsidRPr="00220D67">
        <w:rPr>
          <w:rFonts w:ascii="Times New Roman" w:hAnsi="Times New Roman" w:cs="Times New Roman"/>
          <w:sz w:val="28"/>
          <w:szCs w:val="28"/>
        </w:rPr>
        <w:t>дождеприемных</w:t>
      </w:r>
      <w:proofErr w:type="spellEnd"/>
      <w:r w:rsidR="003173AC" w:rsidRPr="00220D67">
        <w:rPr>
          <w:rFonts w:ascii="Times New Roman" w:hAnsi="Times New Roman" w:cs="Times New Roman"/>
          <w:sz w:val="28"/>
          <w:szCs w:val="28"/>
        </w:rPr>
        <w:t xml:space="preserve"> колодцев производится организациями, обслуживающими данные объекты.</w:t>
      </w:r>
    </w:p>
    <w:p w:rsidR="0010539E" w:rsidRPr="00F251BB" w:rsidRDefault="00410718" w:rsidP="0010539E">
      <w:pPr>
        <w:pStyle w:val="ConsPlusNormal"/>
        <w:widowControl/>
        <w:ind w:firstLine="709"/>
        <w:jc w:val="both"/>
        <w:outlineLvl w:val="2"/>
        <w:rPr>
          <w:rFonts w:ascii="Times New Roman" w:hAnsi="Times New Roman" w:cs="Times New Roman"/>
          <w:sz w:val="28"/>
          <w:szCs w:val="28"/>
        </w:rPr>
      </w:pPr>
      <w:r w:rsidRPr="00F251BB">
        <w:rPr>
          <w:rFonts w:ascii="Times New Roman" w:hAnsi="Times New Roman" w:cs="Times New Roman"/>
          <w:sz w:val="28"/>
          <w:szCs w:val="28"/>
        </w:rPr>
        <w:t>2.11</w:t>
      </w:r>
      <w:r w:rsidR="003173AC" w:rsidRPr="00F251BB">
        <w:rPr>
          <w:rFonts w:ascii="Times New Roman" w:hAnsi="Times New Roman" w:cs="Times New Roman"/>
          <w:sz w:val="28"/>
          <w:szCs w:val="28"/>
        </w:rPr>
        <w:t xml:space="preserve">. </w:t>
      </w:r>
      <w:r w:rsidR="006024FC" w:rsidRPr="00F251BB">
        <w:rPr>
          <w:rFonts w:ascii="Times New Roman" w:hAnsi="Times New Roman" w:cs="Times New Roman"/>
          <w:sz w:val="28"/>
          <w:szCs w:val="28"/>
        </w:rPr>
        <w:t>Ж</w:t>
      </w:r>
      <w:r w:rsidR="003173AC" w:rsidRPr="00F251BB">
        <w:rPr>
          <w:rFonts w:ascii="Times New Roman" w:hAnsi="Times New Roman" w:cs="Times New Roman"/>
          <w:sz w:val="28"/>
          <w:szCs w:val="28"/>
        </w:rPr>
        <w:t>илы</w:t>
      </w:r>
      <w:r w:rsidR="006024FC" w:rsidRPr="00F251BB">
        <w:rPr>
          <w:rFonts w:ascii="Times New Roman" w:hAnsi="Times New Roman" w:cs="Times New Roman"/>
          <w:sz w:val="28"/>
          <w:szCs w:val="28"/>
        </w:rPr>
        <w:t>е</w:t>
      </w:r>
      <w:r w:rsidR="003173AC" w:rsidRPr="00F251BB">
        <w:rPr>
          <w:rFonts w:ascii="Times New Roman" w:hAnsi="Times New Roman" w:cs="Times New Roman"/>
          <w:sz w:val="28"/>
          <w:szCs w:val="28"/>
        </w:rPr>
        <w:t xml:space="preserve"> здания, не имеющи</w:t>
      </w:r>
      <w:r w:rsidR="00F251BB" w:rsidRPr="00F251BB">
        <w:rPr>
          <w:rFonts w:ascii="Times New Roman" w:hAnsi="Times New Roman" w:cs="Times New Roman"/>
          <w:sz w:val="28"/>
          <w:szCs w:val="28"/>
        </w:rPr>
        <w:t>е</w:t>
      </w:r>
      <w:r w:rsidR="003173AC" w:rsidRPr="00F251BB">
        <w:rPr>
          <w:rFonts w:ascii="Times New Roman" w:hAnsi="Times New Roman" w:cs="Times New Roman"/>
          <w:sz w:val="28"/>
          <w:szCs w:val="28"/>
        </w:rPr>
        <w:t xml:space="preserve"> канализации, </w:t>
      </w:r>
      <w:r w:rsidR="00F251BB" w:rsidRPr="00F251BB">
        <w:rPr>
          <w:rFonts w:ascii="Times New Roman" w:hAnsi="Times New Roman" w:cs="Times New Roman"/>
          <w:sz w:val="28"/>
          <w:szCs w:val="28"/>
        </w:rPr>
        <w:t>должны быть оборудованы</w:t>
      </w:r>
      <w:r w:rsidR="003173AC" w:rsidRPr="00F251BB">
        <w:rPr>
          <w:rFonts w:ascii="Times New Roman" w:hAnsi="Times New Roman" w:cs="Times New Roman"/>
          <w:sz w:val="28"/>
          <w:szCs w:val="28"/>
        </w:rPr>
        <w:t xml:space="preserve"> утепленны</w:t>
      </w:r>
      <w:r w:rsidR="00F251BB" w:rsidRPr="00F251BB">
        <w:rPr>
          <w:rFonts w:ascii="Times New Roman" w:hAnsi="Times New Roman" w:cs="Times New Roman"/>
          <w:sz w:val="28"/>
          <w:szCs w:val="28"/>
        </w:rPr>
        <w:t>ми</w:t>
      </w:r>
      <w:r w:rsidR="003173AC" w:rsidRPr="00F251BB">
        <w:rPr>
          <w:rFonts w:ascii="Times New Roman" w:hAnsi="Times New Roman" w:cs="Times New Roman"/>
          <w:sz w:val="28"/>
          <w:szCs w:val="28"/>
        </w:rPr>
        <w:t xml:space="preserve"> выгребны</w:t>
      </w:r>
      <w:r w:rsidR="00F251BB" w:rsidRPr="00F251BB">
        <w:rPr>
          <w:rFonts w:ascii="Times New Roman" w:hAnsi="Times New Roman" w:cs="Times New Roman"/>
          <w:sz w:val="28"/>
          <w:szCs w:val="28"/>
        </w:rPr>
        <w:t>ми</w:t>
      </w:r>
      <w:r w:rsidR="003173AC" w:rsidRPr="00F251BB">
        <w:rPr>
          <w:rFonts w:ascii="Times New Roman" w:hAnsi="Times New Roman" w:cs="Times New Roman"/>
          <w:sz w:val="28"/>
          <w:szCs w:val="28"/>
        </w:rPr>
        <w:t xml:space="preserve"> ям</w:t>
      </w:r>
      <w:r w:rsidR="00F251BB" w:rsidRPr="00F251BB">
        <w:rPr>
          <w:rFonts w:ascii="Times New Roman" w:hAnsi="Times New Roman" w:cs="Times New Roman"/>
          <w:sz w:val="28"/>
          <w:szCs w:val="28"/>
        </w:rPr>
        <w:t>ами</w:t>
      </w:r>
      <w:r w:rsidR="003173AC" w:rsidRPr="00F251BB">
        <w:rPr>
          <w:rFonts w:ascii="Times New Roman" w:hAnsi="Times New Roman" w:cs="Times New Roman"/>
          <w:sz w:val="28"/>
          <w:szCs w:val="28"/>
        </w:rP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6024FC" w:rsidRPr="00F251BB">
        <w:rPr>
          <w:rFonts w:ascii="Times New Roman" w:hAnsi="Times New Roman" w:cs="Times New Roman"/>
          <w:sz w:val="28"/>
          <w:szCs w:val="28"/>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 имеющими специальный транспорт.</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2.12</w:t>
      </w:r>
      <w:r w:rsidR="003173AC" w:rsidRPr="00220D67">
        <w:rPr>
          <w:rFonts w:ascii="Times New Roman" w:hAnsi="Times New Roman" w:cs="Times New Roman"/>
          <w:sz w:val="28"/>
          <w:szCs w:val="28"/>
        </w:rPr>
        <w:t>. Установка устройств наливных помоек, разлив помоев и нечистот за территорией домов и улиц, вынос отходов производства и потребления на уличные проезды запрещается.</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2.13</w:t>
      </w:r>
      <w:r w:rsidR="003173AC" w:rsidRPr="00220D67">
        <w:rPr>
          <w:rFonts w:ascii="Times New Roman" w:hAnsi="Times New Roman" w:cs="Times New Roman"/>
          <w:sz w:val="28"/>
          <w:szCs w:val="28"/>
        </w:rPr>
        <w:t>. Собственники помещений обязаны обеспечить подъезды непосредственно к мусоросборникам и выгребным ямам.</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2.1</w:t>
      </w:r>
      <w:r w:rsidR="00410718">
        <w:rPr>
          <w:rFonts w:ascii="Times New Roman" w:hAnsi="Times New Roman" w:cs="Times New Roman"/>
          <w:sz w:val="28"/>
          <w:szCs w:val="28"/>
        </w:rPr>
        <w:t>4</w:t>
      </w:r>
      <w:r w:rsidRPr="00220D67">
        <w:rPr>
          <w:rFonts w:ascii="Times New Roman" w:hAnsi="Times New Roman" w:cs="Times New Roman"/>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2.</w:t>
      </w:r>
      <w:r w:rsidR="00410718">
        <w:rPr>
          <w:rFonts w:ascii="Times New Roman" w:hAnsi="Times New Roman" w:cs="Times New Roman"/>
          <w:sz w:val="28"/>
          <w:szCs w:val="28"/>
        </w:rPr>
        <w:t>15</w:t>
      </w:r>
      <w:r w:rsidRPr="00220D67">
        <w:rPr>
          <w:rFonts w:ascii="Times New Roman" w:hAnsi="Times New Roman" w:cs="Times New Roman"/>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w:t>
      </w:r>
      <w:r w:rsidR="006A2172" w:rsidRPr="00642EE0">
        <w:rPr>
          <w:rFonts w:ascii="Times New Roman" w:hAnsi="Times New Roman"/>
          <w:sz w:val="28"/>
          <w:szCs w:val="28"/>
        </w:rPr>
        <w:t>трансформаторных подстанций (ТП), распределительных пунктов (РП)</w:t>
      </w:r>
      <w:r w:rsidR="006A2172" w:rsidRPr="00642EE0">
        <w:rPr>
          <w:rFonts w:ascii="Times New Roman" w:hAnsi="Times New Roman" w:cs="Times New Roman"/>
          <w:sz w:val="28"/>
          <w:szCs w:val="28"/>
        </w:rPr>
        <w:t>,</w:t>
      </w:r>
      <w:r w:rsidR="006A2172">
        <w:rPr>
          <w:rFonts w:ascii="Times New Roman" w:hAnsi="Times New Roman" w:cs="Times New Roman"/>
          <w:sz w:val="28"/>
          <w:szCs w:val="28"/>
        </w:rPr>
        <w:t xml:space="preserve"> </w:t>
      </w:r>
      <w:r w:rsidRPr="00220D67">
        <w:rPr>
          <w:rFonts w:ascii="Times New Roman" w:hAnsi="Times New Roman" w:cs="Times New Roman"/>
          <w:sz w:val="28"/>
          <w:szCs w:val="28"/>
        </w:rPr>
        <w:t xml:space="preserve">осуществляется силами и средствами организаций, эксплуатирующих </w:t>
      </w:r>
      <w:r w:rsidR="006A2172" w:rsidRPr="00642EE0">
        <w:rPr>
          <w:rFonts w:ascii="Times New Roman" w:hAnsi="Times New Roman" w:cs="Times New Roman"/>
          <w:sz w:val="28"/>
          <w:szCs w:val="28"/>
        </w:rPr>
        <w:t>указанные сети, линии эле</w:t>
      </w:r>
      <w:r w:rsidR="006A2172">
        <w:rPr>
          <w:rFonts w:ascii="Times New Roman" w:hAnsi="Times New Roman" w:cs="Times New Roman"/>
          <w:sz w:val="28"/>
          <w:szCs w:val="28"/>
        </w:rPr>
        <w:t>ктропередач и объекты</w:t>
      </w:r>
      <w:r w:rsidRPr="00220D67">
        <w:rPr>
          <w:rFonts w:ascii="Times New Roman" w:hAnsi="Times New Roman" w:cs="Times New Roman"/>
          <w:sz w:val="28"/>
          <w:szCs w:val="28"/>
        </w:rPr>
        <w:t>. В случае</w:t>
      </w:r>
      <w:proofErr w:type="gramStart"/>
      <w:r w:rsidRPr="00220D67">
        <w:rPr>
          <w:rFonts w:ascii="Times New Roman" w:hAnsi="Times New Roman" w:cs="Times New Roman"/>
          <w:sz w:val="28"/>
          <w:szCs w:val="28"/>
        </w:rPr>
        <w:t>,</w:t>
      </w:r>
      <w:proofErr w:type="gramEnd"/>
      <w:r w:rsidRPr="00220D67">
        <w:rPr>
          <w:rFonts w:ascii="Times New Roman" w:hAnsi="Times New Roman" w:cs="Times New Roman"/>
          <w:sz w:val="28"/>
          <w:szCs w:val="28"/>
        </w:rPr>
        <w:t xml:space="preserve"> если указанные в данном пункте сети являются бесхозяйными, уборка и очистка территорий осуществляется организацией, с которой</w:t>
      </w:r>
      <w:r w:rsidR="008E3C35">
        <w:rPr>
          <w:rFonts w:ascii="Times New Roman" w:hAnsi="Times New Roman" w:cs="Times New Roman"/>
          <w:sz w:val="28"/>
          <w:szCs w:val="28"/>
        </w:rPr>
        <w:t xml:space="preserve"> </w:t>
      </w:r>
      <w:r w:rsidR="008E3C35" w:rsidRPr="00220D67">
        <w:rPr>
          <w:rFonts w:ascii="Times New Roman" w:hAnsi="Times New Roman" w:cs="Times New Roman"/>
          <w:sz w:val="28"/>
          <w:szCs w:val="28"/>
        </w:rPr>
        <w:t>администрацией</w:t>
      </w:r>
      <w:r w:rsidR="008E3C35">
        <w:rPr>
          <w:rFonts w:ascii="Times New Roman" w:hAnsi="Times New Roman" w:cs="Times New Roman"/>
          <w:sz w:val="28"/>
          <w:szCs w:val="28"/>
        </w:rPr>
        <w:t xml:space="preserve"> МО Город Шлиссельбург</w:t>
      </w:r>
      <w:r w:rsidRPr="00220D67">
        <w:rPr>
          <w:rFonts w:ascii="Times New Roman" w:hAnsi="Times New Roman" w:cs="Times New Roman"/>
          <w:sz w:val="28"/>
          <w:szCs w:val="28"/>
        </w:rPr>
        <w:t xml:space="preserve"> заключен договор об обеспечении сохранности и эксплуатации бесхозяйного имущества.</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2.</w:t>
      </w:r>
      <w:r w:rsidR="00410718">
        <w:rPr>
          <w:rFonts w:ascii="Times New Roman" w:hAnsi="Times New Roman" w:cs="Times New Roman"/>
          <w:sz w:val="28"/>
          <w:szCs w:val="28"/>
        </w:rPr>
        <w:t>16</w:t>
      </w:r>
      <w:r w:rsidRPr="00220D67">
        <w:rPr>
          <w:rFonts w:ascii="Times New Roman" w:hAnsi="Times New Roman" w:cs="Times New Roman"/>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003173AC" w:rsidRPr="00220D67">
        <w:rPr>
          <w:rFonts w:ascii="Times New Roman" w:hAnsi="Times New Roman" w:cs="Times New Roman"/>
          <w:sz w:val="28"/>
          <w:szCs w:val="28"/>
        </w:rPr>
        <w:t>. Складирование нечистот на проезжую часть улиц, тротуары и газоны запрещено.</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2.18</w:t>
      </w:r>
      <w:r w:rsidR="003173AC" w:rsidRPr="00220D67">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10539E" w:rsidRPr="00220D67" w:rsidRDefault="00410718" w:rsidP="0010539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2.19</w:t>
      </w:r>
      <w:r w:rsidR="003173AC" w:rsidRPr="00220D67">
        <w:rPr>
          <w:rFonts w:ascii="Times New Roman" w:hAnsi="Times New Roman" w:cs="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w:t>
      </w:r>
      <w:r w:rsidR="005B4DEF">
        <w:rPr>
          <w:rFonts w:ascii="Times New Roman" w:hAnsi="Times New Roman" w:cs="Times New Roman"/>
          <w:sz w:val="28"/>
          <w:szCs w:val="28"/>
        </w:rPr>
        <w:t>тории города</w:t>
      </w:r>
      <w:r w:rsidR="003173AC" w:rsidRPr="00220D67">
        <w:rPr>
          <w:rFonts w:ascii="Times New Roman" w:hAnsi="Times New Roman" w:cs="Times New Roman"/>
          <w:sz w:val="28"/>
          <w:szCs w:val="28"/>
        </w:rPr>
        <w:t>.</w:t>
      </w:r>
    </w:p>
    <w:p w:rsidR="0010539E" w:rsidRPr="00220D67" w:rsidRDefault="003173AC" w:rsidP="0010539E">
      <w:pPr>
        <w:pStyle w:val="ConsPlusNormal"/>
        <w:widowControl/>
        <w:ind w:firstLine="709"/>
        <w:jc w:val="both"/>
        <w:outlineLvl w:val="2"/>
        <w:rPr>
          <w:rFonts w:ascii="Times New Roman" w:hAnsi="Times New Roman" w:cs="Times New Roman"/>
          <w:sz w:val="28"/>
          <w:szCs w:val="28"/>
        </w:rPr>
      </w:pPr>
      <w:r w:rsidRPr="00220D67">
        <w:rPr>
          <w:rFonts w:ascii="Times New Roman" w:hAnsi="Times New Roman" w:cs="Times New Roman"/>
          <w:sz w:val="28"/>
          <w:szCs w:val="28"/>
        </w:rPr>
        <w:t>2.2</w:t>
      </w:r>
      <w:r w:rsidR="00410718">
        <w:rPr>
          <w:rFonts w:ascii="Times New Roman" w:hAnsi="Times New Roman" w:cs="Times New Roman"/>
          <w:sz w:val="28"/>
          <w:szCs w:val="28"/>
        </w:rPr>
        <w:t>0</w:t>
      </w:r>
      <w:r w:rsidRPr="00220D67">
        <w:rPr>
          <w:rFonts w:ascii="Times New Roman" w:hAnsi="Times New Roman" w:cs="Times New Roman"/>
          <w:sz w:val="28"/>
          <w:szCs w:val="28"/>
        </w:rPr>
        <w:t>.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w:t>
      </w:r>
      <w:r w:rsidR="005B4DEF">
        <w:rPr>
          <w:rFonts w:ascii="Times New Roman" w:hAnsi="Times New Roman" w:cs="Times New Roman"/>
          <w:sz w:val="28"/>
          <w:szCs w:val="28"/>
        </w:rPr>
        <w:t xml:space="preserve">рации </w:t>
      </w:r>
      <w:r w:rsidR="008E3C35">
        <w:rPr>
          <w:rFonts w:ascii="Times New Roman" w:hAnsi="Times New Roman" w:cs="Times New Roman"/>
          <w:sz w:val="28"/>
          <w:szCs w:val="28"/>
        </w:rPr>
        <w:t>МО Город Шлиссельбург.</w:t>
      </w:r>
    </w:p>
    <w:p w:rsidR="00BE52AB" w:rsidRPr="00BE52AB" w:rsidRDefault="00BE52AB" w:rsidP="00BE52AB">
      <w:pPr>
        <w:jc w:val="both"/>
        <w:rPr>
          <w:sz w:val="28"/>
          <w:szCs w:val="28"/>
        </w:rPr>
      </w:pPr>
      <w:r>
        <w:rPr>
          <w:sz w:val="28"/>
          <w:szCs w:val="28"/>
        </w:rPr>
        <w:tab/>
      </w:r>
      <w:r w:rsidR="00410718">
        <w:rPr>
          <w:sz w:val="28"/>
          <w:szCs w:val="28"/>
        </w:rPr>
        <w:t>2.21</w:t>
      </w:r>
      <w:r w:rsidRPr="00BE52AB">
        <w:rPr>
          <w:sz w:val="28"/>
          <w:szCs w:val="28"/>
        </w:rPr>
        <w:t>. Лица, разместившие отходы производства и потребления в несанкционированных местах, обязаны произв</w:t>
      </w:r>
      <w:r w:rsidR="008E3C35">
        <w:rPr>
          <w:sz w:val="28"/>
          <w:szCs w:val="28"/>
        </w:rPr>
        <w:t>ести</w:t>
      </w:r>
      <w:r w:rsidRPr="00BE52AB">
        <w:rPr>
          <w:sz w:val="28"/>
          <w:szCs w:val="28"/>
        </w:rPr>
        <w:t xml:space="preserve">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рекультивацию территорий свалок производят лица, обязанные обеспечивать уборку данной территорий. </w:t>
      </w:r>
    </w:p>
    <w:p w:rsidR="00BE52AB" w:rsidRDefault="00BE52AB" w:rsidP="00BE52AB">
      <w:pPr>
        <w:ind w:firstLine="708"/>
        <w:jc w:val="both"/>
        <w:rPr>
          <w:sz w:val="28"/>
          <w:szCs w:val="28"/>
        </w:rPr>
      </w:pPr>
      <w:r w:rsidRPr="00BE52AB">
        <w:rPr>
          <w:sz w:val="28"/>
          <w:szCs w:val="28"/>
        </w:rPr>
        <w:t>Граждане обязаны поддерживать чистоту и порядок, соблюдать установленные настоящими Правилами требования, принимать меры по устранению последствий нарушений, влекущих загрязнение территории</w:t>
      </w:r>
      <w:r w:rsidR="00E54DE8">
        <w:rPr>
          <w:sz w:val="28"/>
          <w:szCs w:val="28"/>
        </w:rPr>
        <w:t xml:space="preserve"> МО Город Шлиссельбург.</w:t>
      </w:r>
      <w:r>
        <w:rPr>
          <w:sz w:val="28"/>
          <w:szCs w:val="28"/>
        </w:rPr>
        <w:t xml:space="preserve">    </w:t>
      </w:r>
    </w:p>
    <w:p w:rsidR="00BE52AB" w:rsidRDefault="00410718" w:rsidP="00BE52AB">
      <w:pPr>
        <w:ind w:firstLine="708"/>
        <w:jc w:val="both"/>
        <w:rPr>
          <w:sz w:val="28"/>
          <w:szCs w:val="28"/>
        </w:rPr>
      </w:pPr>
      <w:r>
        <w:rPr>
          <w:sz w:val="28"/>
          <w:szCs w:val="28"/>
        </w:rPr>
        <w:t>2.22</w:t>
      </w:r>
      <w:r w:rsidR="00BE52AB" w:rsidRPr="00BE52AB">
        <w:rPr>
          <w:sz w:val="28"/>
          <w:szCs w:val="28"/>
        </w:rPr>
        <w:t>. Сжигание отходов производства и потребления (далее – отходы) на территории</w:t>
      </w:r>
      <w:r w:rsidR="00E54DE8">
        <w:rPr>
          <w:sz w:val="28"/>
          <w:szCs w:val="28"/>
        </w:rPr>
        <w:t xml:space="preserve"> МО </w:t>
      </w:r>
      <w:r w:rsidR="00E0653C">
        <w:rPr>
          <w:sz w:val="28"/>
          <w:szCs w:val="28"/>
        </w:rPr>
        <w:t>Г</w:t>
      </w:r>
      <w:r w:rsidR="00E54DE8">
        <w:rPr>
          <w:sz w:val="28"/>
          <w:szCs w:val="28"/>
        </w:rPr>
        <w:t xml:space="preserve">ород Шлиссельбург </w:t>
      </w:r>
      <w:r w:rsidR="00BE52AB" w:rsidRPr="00BE52AB">
        <w:rPr>
          <w:sz w:val="28"/>
          <w:szCs w:val="28"/>
        </w:rPr>
        <w:t xml:space="preserve">без специальных установок, создаваемых </w:t>
      </w:r>
      <w:r w:rsidR="00BE52AB" w:rsidRPr="00BE52AB">
        <w:rPr>
          <w:sz w:val="28"/>
          <w:szCs w:val="28"/>
        </w:rPr>
        <w:lastRenderedPageBreak/>
        <w:t>в порядке, определенном законодательством в области охраны окружающей среды, запрещается.</w:t>
      </w:r>
    </w:p>
    <w:p w:rsidR="00BE52AB" w:rsidRDefault="00410718" w:rsidP="00BE52AB">
      <w:pPr>
        <w:ind w:firstLine="708"/>
        <w:jc w:val="both"/>
        <w:rPr>
          <w:sz w:val="28"/>
          <w:szCs w:val="28"/>
        </w:rPr>
      </w:pPr>
      <w:r>
        <w:rPr>
          <w:sz w:val="28"/>
          <w:szCs w:val="28"/>
        </w:rPr>
        <w:t>2.23</w:t>
      </w:r>
      <w:r w:rsidR="00BE52AB" w:rsidRPr="00BE52AB">
        <w:rPr>
          <w:sz w:val="28"/>
          <w:szCs w:val="28"/>
        </w:rPr>
        <w:t>. Несанкционированное размещение (сброс, складирование в неустановленных местах и др.) отходов производства и потребления на территории</w:t>
      </w:r>
      <w:r w:rsidR="00E54DE8">
        <w:rPr>
          <w:sz w:val="28"/>
          <w:szCs w:val="28"/>
        </w:rPr>
        <w:t xml:space="preserve"> МО Город Шлиссельбург</w:t>
      </w:r>
      <w:r w:rsidR="00BE52AB" w:rsidRPr="00BE52AB">
        <w:rPr>
          <w:sz w:val="28"/>
          <w:szCs w:val="28"/>
        </w:rPr>
        <w:t>, в том числе на землях общего пользования, санитарно-защитных зонах предприятий, учреждений, организаций, территориях садоводческих</w:t>
      </w:r>
      <w:r w:rsidR="005E3F50" w:rsidRPr="005E3F50">
        <w:t xml:space="preserve"> </w:t>
      </w:r>
      <w:r w:rsidR="005E3F50" w:rsidRPr="005E3F50">
        <w:rPr>
          <w:sz w:val="28"/>
          <w:szCs w:val="28"/>
        </w:rPr>
        <w:t>некоммерческ</w:t>
      </w:r>
      <w:r w:rsidR="005E3F50">
        <w:rPr>
          <w:sz w:val="28"/>
          <w:szCs w:val="28"/>
        </w:rPr>
        <w:t>их</w:t>
      </w:r>
      <w:r w:rsidR="005E3F50" w:rsidRPr="005E3F50">
        <w:rPr>
          <w:sz w:val="28"/>
          <w:szCs w:val="28"/>
        </w:rPr>
        <w:t xml:space="preserve"> товариществ</w:t>
      </w:r>
      <w:r w:rsidR="005E3F50">
        <w:rPr>
          <w:sz w:val="28"/>
          <w:szCs w:val="28"/>
        </w:rPr>
        <w:t xml:space="preserve"> </w:t>
      </w:r>
      <w:r w:rsidR="00BE52AB" w:rsidRPr="00BE52AB">
        <w:rPr>
          <w:sz w:val="28"/>
          <w:szCs w:val="28"/>
        </w:rPr>
        <w:t>и прилегающих к ним землях, запрещено. Складирование отходов осуществляется собственниками отходов путем их доставки и размещения на: специализированные площадки, оборудованные сборниками отходов (контейнерами); на площадки для сбора крупногабаритного мусора; на специализир</w:t>
      </w:r>
      <w:r w:rsidR="00592476">
        <w:rPr>
          <w:sz w:val="28"/>
          <w:szCs w:val="28"/>
        </w:rPr>
        <w:t>ованный полигон. Твёрдые коммунальные</w:t>
      </w:r>
      <w:r w:rsidR="00BE52AB" w:rsidRPr="00BE52AB">
        <w:rPr>
          <w:sz w:val="28"/>
          <w:szCs w:val="28"/>
        </w:rPr>
        <w:t xml:space="preserve"> отходы помещаются непосредственно в сборник отходов (контейнер), в урны, расположенные на территории</w:t>
      </w:r>
      <w:r w:rsidR="00E54DE8">
        <w:rPr>
          <w:sz w:val="28"/>
          <w:szCs w:val="28"/>
        </w:rPr>
        <w:t xml:space="preserve"> МО Город Шлиссельбург.</w:t>
      </w:r>
    </w:p>
    <w:p w:rsidR="00BE52AB" w:rsidRPr="00410718" w:rsidRDefault="00410718" w:rsidP="00410718">
      <w:pPr>
        <w:ind w:firstLine="708"/>
        <w:jc w:val="both"/>
        <w:rPr>
          <w:sz w:val="28"/>
          <w:szCs w:val="28"/>
        </w:rPr>
      </w:pPr>
      <w:r>
        <w:rPr>
          <w:sz w:val="28"/>
          <w:szCs w:val="28"/>
        </w:rPr>
        <w:t>2.24</w:t>
      </w:r>
      <w:r w:rsidR="00BE52AB" w:rsidRPr="00BE52AB">
        <w:rPr>
          <w:sz w:val="28"/>
          <w:szCs w:val="28"/>
        </w:rPr>
        <w:t>. Отходы потребления, образующиеся в результате проживани</w:t>
      </w:r>
      <w:r w:rsidR="005E3F50">
        <w:rPr>
          <w:sz w:val="28"/>
          <w:szCs w:val="28"/>
        </w:rPr>
        <w:t>я</w:t>
      </w:r>
      <w:r w:rsidR="00BE52AB" w:rsidRPr="00BE52AB">
        <w:rPr>
          <w:sz w:val="28"/>
          <w:szCs w:val="28"/>
        </w:rPr>
        <w:t xml:space="preserve"> граждан в жилых помещениях, складировать в урны, расположенные на территориях мест общего пользования, зонах отдыха, парках, скверах, запрещено.</w:t>
      </w:r>
    </w:p>
    <w:p w:rsidR="00BE52AB" w:rsidRDefault="00410718" w:rsidP="00BE52AB">
      <w:pPr>
        <w:ind w:firstLine="708"/>
        <w:jc w:val="both"/>
        <w:rPr>
          <w:sz w:val="28"/>
          <w:szCs w:val="28"/>
        </w:rPr>
      </w:pPr>
      <w:r>
        <w:rPr>
          <w:sz w:val="28"/>
          <w:szCs w:val="28"/>
        </w:rPr>
        <w:t>2.25</w:t>
      </w:r>
      <w:r w:rsidR="00BE52AB" w:rsidRPr="00BE52AB">
        <w:rPr>
          <w:sz w:val="28"/>
          <w:szCs w:val="28"/>
        </w:rPr>
        <w:t xml:space="preserve">. Отходы потребления, образующиеся в результате эксплуатации </w:t>
      </w:r>
      <w:r w:rsidR="005E3F50" w:rsidRPr="00BE52AB">
        <w:rPr>
          <w:sz w:val="28"/>
          <w:szCs w:val="28"/>
        </w:rPr>
        <w:t>садоводческих</w:t>
      </w:r>
      <w:r w:rsidR="005E3F50" w:rsidRPr="005E3F50">
        <w:t xml:space="preserve"> </w:t>
      </w:r>
      <w:r w:rsidR="005E3F50" w:rsidRPr="005E3F50">
        <w:rPr>
          <w:sz w:val="28"/>
          <w:szCs w:val="28"/>
        </w:rPr>
        <w:t>некоммерческ</w:t>
      </w:r>
      <w:r w:rsidR="005E3F50">
        <w:rPr>
          <w:sz w:val="28"/>
          <w:szCs w:val="28"/>
        </w:rPr>
        <w:t>их</w:t>
      </w:r>
      <w:r w:rsidR="005E3F50" w:rsidRPr="005E3F50">
        <w:rPr>
          <w:sz w:val="28"/>
          <w:szCs w:val="28"/>
        </w:rPr>
        <w:t xml:space="preserve"> товариществ</w:t>
      </w:r>
      <w:r w:rsidR="005E3F50">
        <w:rPr>
          <w:sz w:val="28"/>
          <w:szCs w:val="28"/>
        </w:rPr>
        <w:t xml:space="preserve"> </w:t>
      </w:r>
      <w:r w:rsidR="00BE52AB" w:rsidRPr="00BE52AB">
        <w:rPr>
          <w:sz w:val="28"/>
          <w:szCs w:val="28"/>
        </w:rPr>
        <w:t xml:space="preserve">и гаражных кооперативов, необходимо складировать в отдельные контейнеры на площадке, расположенной в границах прилегающих территорий </w:t>
      </w:r>
      <w:r w:rsidR="005E3F50" w:rsidRPr="00BE52AB">
        <w:rPr>
          <w:sz w:val="28"/>
          <w:szCs w:val="28"/>
        </w:rPr>
        <w:t>садоводческих</w:t>
      </w:r>
      <w:r w:rsidR="005E3F50" w:rsidRPr="005E3F50">
        <w:t xml:space="preserve"> </w:t>
      </w:r>
      <w:r w:rsidR="005E3F50" w:rsidRPr="005E3F50">
        <w:rPr>
          <w:sz w:val="28"/>
          <w:szCs w:val="28"/>
        </w:rPr>
        <w:t>некоммерческ</w:t>
      </w:r>
      <w:r w:rsidR="005E3F50">
        <w:rPr>
          <w:sz w:val="28"/>
          <w:szCs w:val="28"/>
        </w:rPr>
        <w:t>их</w:t>
      </w:r>
      <w:r w:rsidR="005E3F50" w:rsidRPr="005E3F50">
        <w:rPr>
          <w:sz w:val="28"/>
          <w:szCs w:val="28"/>
        </w:rPr>
        <w:t xml:space="preserve"> товариществ</w:t>
      </w:r>
      <w:r w:rsidR="005E3F50">
        <w:rPr>
          <w:sz w:val="28"/>
          <w:szCs w:val="28"/>
        </w:rPr>
        <w:t xml:space="preserve"> </w:t>
      </w:r>
      <w:r w:rsidR="00BE52AB" w:rsidRPr="00BE52AB">
        <w:rPr>
          <w:sz w:val="28"/>
          <w:szCs w:val="28"/>
        </w:rPr>
        <w:t>и гаражных кооперативов, либо на специализированные полигоны, складирование этих отходов в контейнеры жилого сектора и урны мест общего пользования запрещено.</w:t>
      </w:r>
    </w:p>
    <w:p w:rsidR="00BE52AB" w:rsidRDefault="00410718" w:rsidP="00BE52AB">
      <w:pPr>
        <w:ind w:firstLine="708"/>
        <w:jc w:val="both"/>
        <w:rPr>
          <w:sz w:val="28"/>
          <w:szCs w:val="28"/>
        </w:rPr>
      </w:pPr>
      <w:r>
        <w:rPr>
          <w:sz w:val="28"/>
          <w:szCs w:val="28"/>
        </w:rPr>
        <w:t>2.26</w:t>
      </w:r>
      <w:r w:rsidR="00BE52AB" w:rsidRPr="00BE52AB">
        <w:rPr>
          <w:sz w:val="28"/>
          <w:szCs w:val="28"/>
        </w:rPr>
        <w:t>. Организации, учреждения, предприятия, индивидуальные предприниматели обязаны оборудовать места перед входами в помещения для сбора мелкого мусора и образующихся отходов мусорными урнами, не допуская нахождения мусора и отходов в не предназначенных для этого местах.</w:t>
      </w:r>
    </w:p>
    <w:p w:rsidR="00BE52AB" w:rsidRDefault="00410718" w:rsidP="00BE52AB">
      <w:pPr>
        <w:ind w:firstLine="708"/>
        <w:jc w:val="both"/>
        <w:rPr>
          <w:sz w:val="28"/>
          <w:szCs w:val="28"/>
        </w:rPr>
      </w:pPr>
      <w:r>
        <w:rPr>
          <w:sz w:val="28"/>
          <w:szCs w:val="28"/>
        </w:rPr>
        <w:t>2.27</w:t>
      </w:r>
      <w:r w:rsidR="00BE52AB" w:rsidRPr="00BE52AB">
        <w:rPr>
          <w:sz w:val="28"/>
          <w:szCs w:val="28"/>
        </w:rPr>
        <w:t>. Урны (баки) необходимо содержать в исправном и опрятном состоянии, очищать по мере накопления мусора и не реже одного раза в месяц промывать и дезинфицировать.</w:t>
      </w:r>
    </w:p>
    <w:p w:rsidR="00BE52AB" w:rsidRPr="00683A4B" w:rsidRDefault="00410718" w:rsidP="00410718">
      <w:pPr>
        <w:ind w:firstLine="708"/>
        <w:jc w:val="both"/>
        <w:rPr>
          <w:sz w:val="28"/>
          <w:szCs w:val="28"/>
        </w:rPr>
      </w:pPr>
      <w:r>
        <w:rPr>
          <w:sz w:val="28"/>
          <w:szCs w:val="28"/>
        </w:rPr>
        <w:t>2.28</w:t>
      </w:r>
      <w:r w:rsidR="00BE52AB" w:rsidRPr="00BE52AB">
        <w:rPr>
          <w:sz w:val="28"/>
          <w:szCs w:val="28"/>
        </w:rPr>
        <w:t xml:space="preserve">. </w:t>
      </w:r>
      <w:r w:rsidR="00BE52AB" w:rsidRPr="00683A4B">
        <w:rPr>
          <w:sz w:val="28"/>
          <w:szCs w:val="28"/>
        </w:rPr>
        <w:t>При проведении перепланировки (переустройства) жилых и нежилых помещений проектами  должны быть предусмотрены мероприятия по вывоз</w:t>
      </w:r>
      <w:r w:rsidR="003C69F9">
        <w:rPr>
          <w:sz w:val="28"/>
          <w:szCs w:val="28"/>
        </w:rPr>
        <w:t>у</w:t>
      </w:r>
      <w:r w:rsidR="00BE52AB" w:rsidRPr="00683A4B">
        <w:rPr>
          <w:sz w:val="28"/>
          <w:szCs w:val="28"/>
        </w:rPr>
        <w:t xml:space="preserve"> и утилизации строительного мусора</w:t>
      </w:r>
      <w:r w:rsidR="003C69F9">
        <w:rPr>
          <w:sz w:val="28"/>
          <w:szCs w:val="28"/>
        </w:rPr>
        <w:t xml:space="preserve">. </w:t>
      </w:r>
      <w:r w:rsidR="00BE52AB" w:rsidRPr="00683A4B">
        <w:rPr>
          <w:sz w:val="28"/>
          <w:szCs w:val="28"/>
        </w:rPr>
        <w:t xml:space="preserve">Выброс мусора из окон и с балконов строго запрещается. </w:t>
      </w:r>
    </w:p>
    <w:p w:rsidR="00BE52AB" w:rsidRPr="00BE52AB" w:rsidRDefault="00410718" w:rsidP="00BE52AB">
      <w:pPr>
        <w:ind w:firstLine="708"/>
        <w:jc w:val="both"/>
        <w:rPr>
          <w:sz w:val="28"/>
          <w:szCs w:val="28"/>
        </w:rPr>
      </w:pPr>
      <w:r>
        <w:rPr>
          <w:sz w:val="28"/>
          <w:szCs w:val="28"/>
        </w:rPr>
        <w:t>2.29</w:t>
      </w:r>
      <w:r w:rsidR="00BE52AB" w:rsidRPr="00BE52AB">
        <w:rPr>
          <w:sz w:val="28"/>
          <w:szCs w:val="28"/>
        </w:rPr>
        <w:t xml:space="preserve">. Запрещается складирование строительного мусора в местах временного хранения отходов потребления, в местах общего пользования многоквартирного дома и на </w:t>
      </w:r>
      <w:r w:rsidR="00BE52AB">
        <w:rPr>
          <w:sz w:val="28"/>
          <w:szCs w:val="28"/>
        </w:rPr>
        <w:t>прилегающей к дому территории.</w:t>
      </w:r>
    </w:p>
    <w:p w:rsidR="00707442" w:rsidRPr="004750D9" w:rsidRDefault="00707442" w:rsidP="0010539E">
      <w:pPr>
        <w:pStyle w:val="a3"/>
        <w:rPr>
          <w:szCs w:val="28"/>
          <w:highlight w:val="yellow"/>
        </w:rPr>
      </w:pPr>
    </w:p>
    <w:p w:rsidR="00357594" w:rsidRPr="004750D9" w:rsidRDefault="00375288" w:rsidP="0010539E">
      <w:pPr>
        <w:pStyle w:val="a3"/>
        <w:rPr>
          <w:szCs w:val="28"/>
        </w:rPr>
      </w:pPr>
      <w:r w:rsidRPr="004750D9">
        <w:rPr>
          <w:szCs w:val="28"/>
        </w:rPr>
        <w:t>3. О</w:t>
      </w:r>
      <w:r w:rsidR="00357594" w:rsidRPr="004750D9">
        <w:rPr>
          <w:szCs w:val="28"/>
        </w:rPr>
        <w:t>СОБЕННОСТИ УБОРКИ ТЕРРИТОРИИ</w:t>
      </w:r>
    </w:p>
    <w:p w:rsidR="00375288" w:rsidRPr="004750D9" w:rsidRDefault="00357594" w:rsidP="0010539E">
      <w:pPr>
        <w:pStyle w:val="a3"/>
        <w:rPr>
          <w:szCs w:val="28"/>
        </w:rPr>
      </w:pPr>
      <w:r w:rsidRPr="004750D9">
        <w:rPr>
          <w:szCs w:val="28"/>
        </w:rPr>
        <w:t>В ВЕСЕННЕ-ЛЕТНИЙ ПЕРИОД</w:t>
      </w:r>
    </w:p>
    <w:p w:rsidR="00F22645" w:rsidRPr="00273426" w:rsidRDefault="00F22645" w:rsidP="0010539E">
      <w:pPr>
        <w:pStyle w:val="a3"/>
        <w:rPr>
          <w:b w:val="0"/>
          <w:szCs w:val="28"/>
        </w:rPr>
      </w:pPr>
    </w:p>
    <w:p w:rsidR="00375288" w:rsidRPr="00110410" w:rsidRDefault="00273426" w:rsidP="00110410">
      <w:pPr>
        <w:ind w:firstLine="709"/>
        <w:contextualSpacing/>
        <w:jc w:val="both"/>
        <w:rPr>
          <w:sz w:val="28"/>
          <w:szCs w:val="28"/>
        </w:rPr>
      </w:pPr>
      <w:r w:rsidRPr="00110410">
        <w:rPr>
          <w:sz w:val="28"/>
          <w:szCs w:val="28"/>
        </w:rPr>
        <w:t>3.1. Весенне-летняя</w:t>
      </w:r>
      <w:r w:rsidR="005B4DEF" w:rsidRPr="00110410">
        <w:rPr>
          <w:sz w:val="28"/>
          <w:szCs w:val="28"/>
        </w:rPr>
        <w:t xml:space="preserve"> уборка</w:t>
      </w:r>
      <w:r w:rsidR="00375288" w:rsidRPr="00110410">
        <w:rPr>
          <w:sz w:val="28"/>
          <w:szCs w:val="28"/>
        </w:rPr>
        <w:t xml:space="preserve"> территории</w:t>
      </w:r>
      <w:r w:rsidR="00110410" w:rsidRPr="00110410">
        <w:rPr>
          <w:sz w:val="28"/>
          <w:szCs w:val="28"/>
        </w:rPr>
        <w:t xml:space="preserve"> производится с 15 апреля по </w:t>
      </w:r>
      <w:r w:rsidR="00110410">
        <w:rPr>
          <w:sz w:val="28"/>
          <w:szCs w:val="28"/>
        </w:rPr>
        <w:t xml:space="preserve">               </w:t>
      </w:r>
      <w:r w:rsidR="00110410" w:rsidRPr="00110410">
        <w:rPr>
          <w:sz w:val="28"/>
          <w:szCs w:val="28"/>
        </w:rPr>
        <w:t>15 октября и предусматривает</w:t>
      </w:r>
      <w:r w:rsidR="004F5CED" w:rsidRPr="00110410">
        <w:rPr>
          <w:sz w:val="28"/>
          <w:szCs w:val="28"/>
        </w:rPr>
        <w:t xml:space="preserve"> </w:t>
      </w:r>
      <w:r w:rsidR="00D82F72" w:rsidRPr="00110410">
        <w:rPr>
          <w:sz w:val="28"/>
          <w:szCs w:val="28"/>
        </w:rPr>
        <w:t>мойк</w:t>
      </w:r>
      <w:r w:rsidR="00110410" w:rsidRPr="00110410">
        <w:rPr>
          <w:sz w:val="28"/>
          <w:szCs w:val="28"/>
        </w:rPr>
        <w:t>у</w:t>
      </w:r>
      <w:r w:rsidR="00375288" w:rsidRPr="00110410">
        <w:rPr>
          <w:sz w:val="28"/>
          <w:szCs w:val="28"/>
        </w:rPr>
        <w:t xml:space="preserve">, </w:t>
      </w:r>
      <w:proofErr w:type="gramStart"/>
      <w:r w:rsidR="00375288" w:rsidRPr="00110410">
        <w:rPr>
          <w:sz w:val="28"/>
          <w:szCs w:val="28"/>
        </w:rPr>
        <w:t>полив</w:t>
      </w:r>
      <w:proofErr w:type="gramEnd"/>
      <w:r w:rsidR="00375288" w:rsidRPr="00110410">
        <w:rPr>
          <w:sz w:val="28"/>
          <w:szCs w:val="28"/>
        </w:rPr>
        <w:t xml:space="preserve"> и подметание проезжей ча</w:t>
      </w:r>
      <w:r w:rsidR="004F5CED" w:rsidRPr="00110410">
        <w:rPr>
          <w:sz w:val="28"/>
          <w:szCs w:val="28"/>
        </w:rPr>
        <w:t xml:space="preserve">сти улиц, </w:t>
      </w:r>
      <w:r w:rsidR="004F5CED" w:rsidRPr="00110410">
        <w:rPr>
          <w:sz w:val="28"/>
          <w:szCs w:val="28"/>
        </w:rPr>
        <w:lastRenderedPageBreak/>
        <w:t>тротуаров, площадей от</w:t>
      </w:r>
      <w:r w:rsidR="00375288" w:rsidRPr="00110410">
        <w:rPr>
          <w:sz w:val="28"/>
          <w:szCs w:val="28"/>
        </w:rPr>
        <w:t xml:space="preserve"> мусора, грязи и пыли.</w:t>
      </w:r>
      <w:r w:rsidR="00110410" w:rsidRPr="00110410">
        <w:rPr>
          <w:sz w:val="28"/>
          <w:szCs w:val="28"/>
        </w:rPr>
        <w:t xml:space="preserve"> В зависимости от климатических условий период весенне-летней уборки может быть изменен</w:t>
      </w:r>
      <w:r w:rsidR="00110410">
        <w:rPr>
          <w:sz w:val="28"/>
          <w:szCs w:val="28"/>
        </w:rPr>
        <w:t>.</w:t>
      </w:r>
    </w:p>
    <w:p w:rsidR="00357594" w:rsidRPr="00220D67" w:rsidRDefault="003113D5"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3</w:t>
      </w:r>
      <w:r w:rsidR="00375288" w:rsidRPr="00220D67">
        <w:rPr>
          <w:rFonts w:ascii="Times New Roman" w:hAnsi="Times New Roman" w:cs="Times New Roman"/>
          <w:sz w:val="28"/>
          <w:szCs w:val="28"/>
        </w:rPr>
        <w:t>.2. Мойке подверга</w:t>
      </w:r>
      <w:r w:rsidR="00C041A8">
        <w:rPr>
          <w:rFonts w:ascii="Times New Roman" w:hAnsi="Times New Roman" w:cs="Times New Roman"/>
          <w:sz w:val="28"/>
          <w:szCs w:val="28"/>
        </w:rPr>
        <w:t>ется</w:t>
      </w:r>
      <w:r w:rsidR="00375288" w:rsidRPr="00220D67">
        <w:rPr>
          <w:rFonts w:ascii="Times New Roman" w:hAnsi="Times New Roman" w:cs="Times New Roman"/>
          <w:sz w:val="28"/>
          <w:szCs w:val="28"/>
        </w:rPr>
        <w:t xml:space="preserve"> вс</w:t>
      </w:r>
      <w:r w:rsidR="00C041A8">
        <w:rPr>
          <w:rFonts w:ascii="Times New Roman" w:hAnsi="Times New Roman" w:cs="Times New Roman"/>
          <w:sz w:val="28"/>
          <w:szCs w:val="28"/>
        </w:rPr>
        <w:t>я</w:t>
      </w:r>
      <w:r w:rsidR="00375288" w:rsidRPr="00220D67">
        <w:rPr>
          <w:rFonts w:ascii="Times New Roman" w:hAnsi="Times New Roman" w:cs="Times New Roman"/>
          <w:sz w:val="28"/>
          <w:szCs w:val="28"/>
        </w:rPr>
        <w:t xml:space="preserve"> ширин</w:t>
      </w:r>
      <w:r w:rsidR="00C041A8">
        <w:rPr>
          <w:rFonts w:ascii="Times New Roman" w:hAnsi="Times New Roman" w:cs="Times New Roman"/>
          <w:sz w:val="28"/>
          <w:szCs w:val="28"/>
        </w:rPr>
        <w:t>а</w:t>
      </w:r>
      <w:r w:rsidR="00375288" w:rsidRPr="00220D67">
        <w:rPr>
          <w:rFonts w:ascii="Times New Roman" w:hAnsi="Times New Roman" w:cs="Times New Roman"/>
          <w:sz w:val="28"/>
          <w:szCs w:val="28"/>
        </w:rPr>
        <w:t xml:space="preserve"> проезжей части улиц и площадей.</w:t>
      </w:r>
    </w:p>
    <w:p w:rsidR="00375288" w:rsidRPr="00220D67"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 Уборка</w:t>
      </w:r>
      <w:r w:rsidR="00375288" w:rsidRPr="00220D67">
        <w:rPr>
          <w:rFonts w:ascii="Times New Roman" w:hAnsi="Times New Roman" w:cs="Times New Roman"/>
          <w:sz w:val="28"/>
          <w:szCs w:val="28"/>
        </w:rPr>
        <w:t xml:space="preserve"> лотков и бордюров от песка, пыли, мусора после мойки </w:t>
      </w:r>
      <w:r w:rsidR="00273426">
        <w:rPr>
          <w:rFonts w:ascii="Times New Roman" w:hAnsi="Times New Roman" w:cs="Times New Roman"/>
          <w:sz w:val="28"/>
          <w:szCs w:val="28"/>
        </w:rPr>
        <w:t>должна быть зако</w:t>
      </w:r>
      <w:r>
        <w:rPr>
          <w:rFonts w:ascii="Times New Roman" w:hAnsi="Times New Roman" w:cs="Times New Roman"/>
          <w:sz w:val="28"/>
          <w:szCs w:val="28"/>
        </w:rPr>
        <w:t>нчена</w:t>
      </w:r>
      <w:r w:rsidR="00375288" w:rsidRPr="00220D67">
        <w:rPr>
          <w:rFonts w:ascii="Times New Roman" w:hAnsi="Times New Roman" w:cs="Times New Roman"/>
          <w:sz w:val="28"/>
          <w:szCs w:val="28"/>
        </w:rPr>
        <w:t xml:space="preserve"> к 7 часам утра.</w:t>
      </w:r>
    </w:p>
    <w:p w:rsidR="00375288" w:rsidRPr="00220D67"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 Мойка и поливка</w:t>
      </w:r>
      <w:r w:rsidR="00375288" w:rsidRPr="00220D67">
        <w:rPr>
          <w:rFonts w:ascii="Times New Roman" w:hAnsi="Times New Roman" w:cs="Times New Roman"/>
          <w:sz w:val="28"/>
          <w:szCs w:val="28"/>
        </w:rPr>
        <w:t xml:space="preserve"> тротуаров и дворовых территорий, зеленых </w:t>
      </w:r>
      <w:r>
        <w:rPr>
          <w:rFonts w:ascii="Times New Roman" w:hAnsi="Times New Roman" w:cs="Times New Roman"/>
          <w:sz w:val="28"/>
          <w:szCs w:val="28"/>
        </w:rPr>
        <w:t>насаждений и газонов производится</w:t>
      </w:r>
      <w:r w:rsidR="00375288" w:rsidRPr="00220D67">
        <w:rPr>
          <w:rFonts w:ascii="Times New Roman" w:hAnsi="Times New Roman" w:cs="Times New Roman"/>
          <w:sz w:val="28"/>
          <w:szCs w:val="28"/>
        </w:rPr>
        <w:t xml:space="preserve"> силами организаций и собственниками помещений.</w:t>
      </w:r>
    </w:p>
    <w:p w:rsidR="00375288"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 Мойка</w:t>
      </w:r>
      <w:r w:rsidR="00375288" w:rsidRPr="00220D67">
        <w:rPr>
          <w:rFonts w:ascii="Times New Roman" w:hAnsi="Times New Roman" w:cs="Times New Roman"/>
          <w:sz w:val="28"/>
          <w:szCs w:val="28"/>
        </w:rPr>
        <w:t xml:space="preserve"> дорожных покрытий и тротуаров, а также подметание тротуаров прои</w:t>
      </w:r>
      <w:r>
        <w:rPr>
          <w:rFonts w:ascii="Times New Roman" w:hAnsi="Times New Roman" w:cs="Times New Roman"/>
          <w:sz w:val="28"/>
          <w:szCs w:val="28"/>
        </w:rPr>
        <w:t>зводятся</w:t>
      </w:r>
      <w:r w:rsidR="00375288" w:rsidRPr="00220D67">
        <w:rPr>
          <w:rFonts w:ascii="Times New Roman" w:hAnsi="Times New Roman" w:cs="Times New Roman"/>
          <w:sz w:val="28"/>
          <w:szCs w:val="28"/>
        </w:rPr>
        <w:t xml:space="preserve"> с 23 часов до 7 часов утра, а влажное подметание</w:t>
      </w:r>
      <w:r>
        <w:rPr>
          <w:rFonts w:ascii="Times New Roman" w:hAnsi="Times New Roman" w:cs="Times New Roman"/>
          <w:sz w:val="28"/>
          <w:szCs w:val="28"/>
        </w:rPr>
        <w:t xml:space="preserve"> проезжей части улиц производится</w:t>
      </w:r>
      <w:r w:rsidR="00375288" w:rsidRPr="00220D67">
        <w:rPr>
          <w:rFonts w:ascii="Times New Roman" w:hAnsi="Times New Roman" w:cs="Times New Roman"/>
          <w:sz w:val="28"/>
          <w:szCs w:val="28"/>
        </w:rPr>
        <w:t xml:space="preserve"> по мере необходимости с 9 часов утра до 21 часа.</w:t>
      </w:r>
    </w:p>
    <w:p w:rsidR="002E1BA3" w:rsidRPr="00CD5FFC" w:rsidRDefault="002E1BA3" w:rsidP="0010539E">
      <w:pPr>
        <w:pStyle w:val="ConsPlusNormal"/>
        <w:widowControl/>
        <w:ind w:firstLine="709"/>
        <w:jc w:val="both"/>
        <w:rPr>
          <w:rFonts w:ascii="Times New Roman" w:hAnsi="Times New Roman" w:cs="Times New Roman"/>
          <w:sz w:val="28"/>
          <w:szCs w:val="28"/>
        </w:rPr>
      </w:pPr>
      <w:r w:rsidRPr="00CD5FFC">
        <w:rPr>
          <w:rFonts w:ascii="Times New Roman" w:hAnsi="Times New Roman" w:cs="Times New Roman"/>
          <w:sz w:val="28"/>
          <w:szCs w:val="28"/>
        </w:rPr>
        <w:t xml:space="preserve">3.6. В летний период юридическими лицами и индивидуальными предпринимателями помимо уборки в границах, принадлежащих им на праве </w:t>
      </w:r>
      <w:r w:rsidR="000C43AB" w:rsidRPr="00CD5FFC">
        <w:rPr>
          <w:rFonts w:ascii="Times New Roman" w:hAnsi="Times New Roman" w:cs="Times New Roman"/>
          <w:sz w:val="28"/>
          <w:szCs w:val="28"/>
        </w:rPr>
        <w:t xml:space="preserve"> собственности или ином вещном праве земельных участков, необходимо осуществлять выкос травы.</w:t>
      </w:r>
    </w:p>
    <w:p w:rsidR="000C43AB" w:rsidRPr="00171CE0" w:rsidRDefault="00171CE0"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w:t>
      </w:r>
      <w:r w:rsidRPr="00171CE0">
        <w:rPr>
          <w:rFonts w:ascii="Times New Roman" w:hAnsi="Times New Roman" w:cs="Times New Roman"/>
          <w:sz w:val="28"/>
          <w:szCs w:val="28"/>
        </w:rPr>
        <w:t xml:space="preserve">кос </w:t>
      </w:r>
      <w:r w:rsidR="000C43AB" w:rsidRPr="00171CE0">
        <w:rPr>
          <w:rFonts w:ascii="Times New Roman" w:hAnsi="Times New Roman" w:cs="Times New Roman"/>
          <w:sz w:val="28"/>
          <w:szCs w:val="28"/>
        </w:rPr>
        <w:t>травы в зонах зеленых насаждений</w:t>
      </w:r>
      <w:r w:rsidR="0027393F" w:rsidRPr="00171CE0">
        <w:rPr>
          <w:rFonts w:ascii="Times New Roman" w:hAnsi="Times New Roman" w:cs="Times New Roman"/>
          <w:sz w:val="28"/>
          <w:szCs w:val="28"/>
        </w:rPr>
        <w:t xml:space="preserve"> </w:t>
      </w:r>
      <w:r w:rsidR="000C43AB" w:rsidRPr="00171CE0">
        <w:rPr>
          <w:rFonts w:ascii="Times New Roman" w:hAnsi="Times New Roman" w:cs="Times New Roman"/>
          <w:sz w:val="28"/>
          <w:szCs w:val="28"/>
        </w:rPr>
        <w:t>производится по мере необходимости</w:t>
      </w:r>
      <w:r w:rsidRPr="00171CE0">
        <w:rPr>
          <w:rFonts w:ascii="Times New Roman" w:hAnsi="Times New Roman" w:cs="Times New Roman"/>
          <w:sz w:val="28"/>
          <w:szCs w:val="28"/>
        </w:rPr>
        <w:t xml:space="preserve"> </w:t>
      </w:r>
      <w:r w:rsidRPr="00171CE0">
        <w:rPr>
          <w:rFonts w:ascii="Times New Roman" w:hAnsi="Times New Roman" w:cs="Times New Roman"/>
          <w:color w:val="000000"/>
          <w:sz w:val="28"/>
          <w:szCs w:val="28"/>
        </w:rPr>
        <w:t xml:space="preserve">(допустимая высота травостоя не более </w:t>
      </w:r>
      <w:smartTag w:uri="urn:schemas-microsoft-com:office:smarttags" w:element="metricconverter">
        <w:smartTagPr>
          <w:attr w:name="ProductID" w:val="20 см"/>
        </w:smartTagPr>
        <w:r w:rsidRPr="00171CE0">
          <w:rPr>
            <w:rFonts w:ascii="Times New Roman" w:hAnsi="Times New Roman" w:cs="Times New Roman"/>
            <w:color w:val="000000"/>
            <w:sz w:val="28"/>
            <w:szCs w:val="28"/>
          </w:rPr>
          <w:t>20 см</w:t>
        </w:r>
      </w:smartTag>
      <w:r w:rsidRPr="00171CE0">
        <w:rPr>
          <w:rFonts w:ascii="Times New Roman" w:hAnsi="Times New Roman" w:cs="Times New Roman"/>
          <w:color w:val="000000"/>
          <w:sz w:val="28"/>
          <w:szCs w:val="28"/>
        </w:rPr>
        <w:t>).</w:t>
      </w:r>
    </w:p>
    <w:p w:rsidR="0001652F" w:rsidRDefault="0001652F" w:rsidP="0010539E">
      <w:pPr>
        <w:pStyle w:val="ConsPlusNormal"/>
        <w:widowControl/>
        <w:ind w:firstLine="709"/>
        <w:jc w:val="center"/>
        <w:outlineLvl w:val="2"/>
        <w:rPr>
          <w:rFonts w:ascii="Times New Roman" w:hAnsi="Times New Roman" w:cs="Times New Roman"/>
          <w:sz w:val="28"/>
          <w:szCs w:val="28"/>
          <w:highlight w:val="yellow"/>
        </w:rPr>
      </w:pPr>
    </w:p>
    <w:p w:rsidR="00357594" w:rsidRPr="004750D9" w:rsidRDefault="00357594" w:rsidP="0010539E">
      <w:pPr>
        <w:pStyle w:val="ConsPlusNormal"/>
        <w:widowControl/>
        <w:ind w:firstLine="709"/>
        <w:jc w:val="center"/>
        <w:outlineLvl w:val="2"/>
        <w:rPr>
          <w:rFonts w:ascii="Times New Roman" w:hAnsi="Times New Roman" w:cs="Times New Roman"/>
          <w:b/>
          <w:sz w:val="28"/>
          <w:szCs w:val="28"/>
        </w:rPr>
      </w:pPr>
      <w:r w:rsidRPr="004750D9">
        <w:rPr>
          <w:rFonts w:ascii="Times New Roman" w:hAnsi="Times New Roman" w:cs="Times New Roman"/>
          <w:b/>
          <w:sz w:val="28"/>
          <w:szCs w:val="28"/>
        </w:rPr>
        <w:t xml:space="preserve">4. ОСОБЕННОСТИ УБОРКИ ТЕРРИТОРИИ </w:t>
      </w:r>
    </w:p>
    <w:p w:rsidR="00375288" w:rsidRPr="004750D9" w:rsidRDefault="00357594" w:rsidP="0010539E">
      <w:pPr>
        <w:pStyle w:val="ConsPlusNormal"/>
        <w:widowControl/>
        <w:ind w:firstLine="709"/>
        <w:jc w:val="center"/>
        <w:outlineLvl w:val="2"/>
        <w:rPr>
          <w:rFonts w:ascii="Times New Roman" w:hAnsi="Times New Roman" w:cs="Times New Roman"/>
          <w:b/>
          <w:sz w:val="28"/>
          <w:szCs w:val="28"/>
        </w:rPr>
      </w:pPr>
      <w:r w:rsidRPr="004750D9">
        <w:rPr>
          <w:rFonts w:ascii="Times New Roman" w:hAnsi="Times New Roman" w:cs="Times New Roman"/>
          <w:b/>
          <w:sz w:val="28"/>
          <w:szCs w:val="28"/>
        </w:rPr>
        <w:t>В ОСЕННЕ-ЗИМНИЙ ПЕРИОД</w:t>
      </w:r>
      <w:r w:rsidR="00705C5B" w:rsidRPr="004750D9">
        <w:rPr>
          <w:rFonts w:ascii="Times New Roman" w:hAnsi="Times New Roman" w:cs="Times New Roman"/>
          <w:b/>
          <w:sz w:val="28"/>
          <w:szCs w:val="28"/>
        </w:rPr>
        <w:t xml:space="preserve"> </w:t>
      </w:r>
    </w:p>
    <w:p w:rsidR="00F22645" w:rsidRPr="00220D67" w:rsidRDefault="00F22645" w:rsidP="0010539E">
      <w:pPr>
        <w:pStyle w:val="ConsPlusNormal"/>
        <w:widowControl/>
        <w:ind w:firstLine="709"/>
        <w:jc w:val="center"/>
        <w:outlineLvl w:val="2"/>
        <w:rPr>
          <w:rFonts w:ascii="Times New Roman" w:hAnsi="Times New Roman" w:cs="Times New Roman"/>
          <w:sz w:val="28"/>
          <w:szCs w:val="28"/>
        </w:rPr>
      </w:pPr>
    </w:p>
    <w:p w:rsidR="00375288" w:rsidRPr="00171CE0"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171CE0">
        <w:rPr>
          <w:rFonts w:ascii="Times New Roman" w:hAnsi="Times New Roman" w:cs="Times New Roman"/>
          <w:sz w:val="28"/>
          <w:szCs w:val="28"/>
        </w:rPr>
        <w:t>.1. Осенне-зимняя уборка</w:t>
      </w:r>
      <w:r w:rsidR="00375288" w:rsidRPr="00171CE0">
        <w:rPr>
          <w:rFonts w:ascii="Times New Roman" w:hAnsi="Times New Roman" w:cs="Times New Roman"/>
          <w:sz w:val="28"/>
          <w:szCs w:val="28"/>
        </w:rPr>
        <w:t xml:space="preserve"> территории про</w:t>
      </w:r>
      <w:r w:rsidRPr="00171CE0">
        <w:rPr>
          <w:rFonts w:ascii="Times New Roman" w:hAnsi="Times New Roman" w:cs="Times New Roman"/>
          <w:sz w:val="28"/>
          <w:szCs w:val="28"/>
        </w:rPr>
        <w:t>из</w:t>
      </w:r>
      <w:r w:rsidR="00375288" w:rsidRPr="00171CE0">
        <w:rPr>
          <w:rFonts w:ascii="Times New Roman" w:hAnsi="Times New Roman" w:cs="Times New Roman"/>
          <w:sz w:val="28"/>
          <w:szCs w:val="28"/>
        </w:rPr>
        <w:t>вод</w:t>
      </w:r>
      <w:r w:rsidRPr="00171CE0">
        <w:rPr>
          <w:rFonts w:ascii="Times New Roman" w:hAnsi="Times New Roman" w:cs="Times New Roman"/>
          <w:sz w:val="28"/>
          <w:szCs w:val="28"/>
        </w:rPr>
        <w:t>ится</w:t>
      </w:r>
      <w:r w:rsidR="004F5CED" w:rsidRPr="00171CE0">
        <w:rPr>
          <w:rFonts w:ascii="Times New Roman" w:hAnsi="Times New Roman" w:cs="Times New Roman"/>
          <w:sz w:val="28"/>
          <w:szCs w:val="28"/>
        </w:rPr>
        <w:t xml:space="preserve"> с 15 октября по </w:t>
      </w:r>
      <w:r w:rsidR="00171CE0">
        <w:rPr>
          <w:rFonts w:ascii="Times New Roman" w:hAnsi="Times New Roman" w:cs="Times New Roman"/>
          <w:sz w:val="28"/>
          <w:szCs w:val="28"/>
        </w:rPr>
        <w:t xml:space="preserve">            </w:t>
      </w:r>
      <w:r w:rsidR="004F5CED" w:rsidRPr="00171CE0">
        <w:rPr>
          <w:rFonts w:ascii="Times New Roman" w:hAnsi="Times New Roman" w:cs="Times New Roman"/>
          <w:sz w:val="28"/>
          <w:szCs w:val="28"/>
        </w:rPr>
        <w:t>15 апреля</w:t>
      </w:r>
      <w:r w:rsidR="00171CE0" w:rsidRPr="00171CE0">
        <w:rPr>
          <w:rFonts w:ascii="Times New Roman" w:hAnsi="Times New Roman" w:cs="Times New Roman"/>
          <w:sz w:val="28"/>
          <w:szCs w:val="28"/>
        </w:rPr>
        <w:t xml:space="preserve"> и предусматривает уборку и вывоз мусора, снега и льда, грязи, посыпку улиц </w:t>
      </w:r>
      <w:proofErr w:type="spellStart"/>
      <w:r w:rsidR="00171CE0">
        <w:rPr>
          <w:rFonts w:ascii="Times New Roman" w:hAnsi="Times New Roman" w:cs="Times New Roman"/>
          <w:sz w:val="28"/>
          <w:szCs w:val="28"/>
        </w:rPr>
        <w:t>противогололедными</w:t>
      </w:r>
      <w:proofErr w:type="spellEnd"/>
      <w:r w:rsidR="00171CE0">
        <w:rPr>
          <w:rFonts w:ascii="Times New Roman" w:hAnsi="Times New Roman" w:cs="Times New Roman"/>
          <w:sz w:val="28"/>
          <w:szCs w:val="28"/>
        </w:rPr>
        <w:t xml:space="preserve"> материалами. </w:t>
      </w:r>
      <w:r w:rsidR="00171CE0" w:rsidRPr="00171CE0">
        <w:rPr>
          <w:rFonts w:ascii="Times New Roman" w:hAnsi="Times New Roman" w:cs="Times New Roman"/>
          <w:sz w:val="28"/>
          <w:szCs w:val="28"/>
        </w:rPr>
        <w:t>В зависимости от климатических условий период осенне-зимней уборки может быть изменен.</w:t>
      </w:r>
    </w:p>
    <w:p w:rsidR="00375288" w:rsidRPr="00220D67"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Укладка</w:t>
      </w:r>
      <w:r w:rsidR="00375288" w:rsidRPr="00220D67">
        <w:rPr>
          <w:rFonts w:ascii="Times New Roman" w:hAnsi="Times New Roman" w:cs="Times New Roman"/>
          <w:sz w:val="28"/>
          <w:szCs w:val="28"/>
        </w:rPr>
        <w:t xml:space="preserve"> свежевыпавшего снега в валы и кучи разрешается на всех улицах, площадях, набережных, скверах с последующей вывозкой при необходимости.</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4.3. В зависимости от ширины улицы и характера дв</w:t>
      </w:r>
      <w:r w:rsidR="00D82F72">
        <w:rPr>
          <w:rFonts w:ascii="Times New Roman" w:hAnsi="Times New Roman" w:cs="Times New Roman"/>
          <w:sz w:val="28"/>
          <w:szCs w:val="28"/>
        </w:rPr>
        <w:t>ижения на ней валы укладываются</w:t>
      </w:r>
      <w:r w:rsidRPr="00220D67">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4.4. Посыпку</w:t>
      </w:r>
      <w:r w:rsidR="00D82F72">
        <w:rPr>
          <w:rFonts w:ascii="Times New Roman" w:hAnsi="Times New Roman" w:cs="Times New Roman"/>
          <w:sz w:val="28"/>
          <w:szCs w:val="28"/>
        </w:rPr>
        <w:t xml:space="preserve"> </w:t>
      </w:r>
      <w:proofErr w:type="spellStart"/>
      <w:r w:rsidR="00D82F72">
        <w:rPr>
          <w:rFonts w:ascii="Times New Roman" w:hAnsi="Times New Roman" w:cs="Times New Roman"/>
          <w:sz w:val="28"/>
          <w:szCs w:val="28"/>
        </w:rPr>
        <w:t>противогололедными</w:t>
      </w:r>
      <w:proofErr w:type="spellEnd"/>
      <w:r w:rsidR="00D82F72">
        <w:rPr>
          <w:rFonts w:ascii="Times New Roman" w:hAnsi="Times New Roman" w:cs="Times New Roman"/>
          <w:sz w:val="28"/>
          <w:szCs w:val="28"/>
        </w:rPr>
        <w:t xml:space="preserve"> материалами</w:t>
      </w:r>
      <w:r w:rsidRPr="00220D67">
        <w:rPr>
          <w:rFonts w:ascii="Times New Roman" w:hAnsi="Times New Roman" w:cs="Times New Roman"/>
          <w:sz w:val="28"/>
          <w:szCs w:val="28"/>
        </w:rPr>
        <w:t xml:space="preserve"> </w:t>
      </w:r>
      <w:r w:rsidR="00A74B85">
        <w:rPr>
          <w:rFonts w:ascii="Times New Roman" w:hAnsi="Times New Roman" w:cs="Times New Roman"/>
          <w:sz w:val="28"/>
          <w:szCs w:val="28"/>
        </w:rPr>
        <w:t>необходимо</w:t>
      </w:r>
      <w:r w:rsidRPr="00220D67">
        <w:rPr>
          <w:rFonts w:ascii="Times New Roman" w:hAnsi="Times New Roman" w:cs="Times New Roman"/>
          <w:sz w:val="28"/>
          <w:szCs w:val="28"/>
        </w:rPr>
        <w:t xml:space="preserve"> начинать немедленно с начала снегопада или появления гололеда.</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375288" w:rsidRPr="00220D67" w:rsidRDefault="00D82F72"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Тротуары посыпаются</w:t>
      </w:r>
      <w:r w:rsidR="00375288" w:rsidRPr="00220D67">
        <w:rPr>
          <w:rFonts w:ascii="Times New Roman" w:hAnsi="Times New Roman" w:cs="Times New Roman"/>
          <w:sz w:val="28"/>
          <w:szCs w:val="28"/>
        </w:rPr>
        <w:t xml:space="preserve"> сухим песком без хлоридов.</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xml:space="preserve">Снег, сброшенный с крыш, </w:t>
      </w:r>
      <w:r w:rsidR="00D82F72">
        <w:rPr>
          <w:rFonts w:ascii="Times New Roman" w:hAnsi="Times New Roman" w:cs="Times New Roman"/>
          <w:sz w:val="28"/>
          <w:szCs w:val="28"/>
        </w:rPr>
        <w:t xml:space="preserve">следует </w:t>
      </w:r>
      <w:r w:rsidR="00A74B85">
        <w:rPr>
          <w:rFonts w:ascii="Times New Roman" w:hAnsi="Times New Roman" w:cs="Times New Roman"/>
          <w:sz w:val="28"/>
          <w:szCs w:val="28"/>
        </w:rPr>
        <w:t>убирать</w:t>
      </w:r>
      <w:r w:rsidRPr="00220D67">
        <w:rPr>
          <w:rFonts w:ascii="Times New Roman" w:hAnsi="Times New Roman" w:cs="Times New Roman"/>
          <w:sz w:val="28"/>
          <w:szCs w:val="28"/>
        </w:rPr>
        <w:t xml:space="preserve"> немедленно.</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lastRenderedPageBreak/>
        <w:t>4.6. Все тротуары, дворы, лотки проезжей части улиц, площадей, набережных, рыночные площади и другие участки</w:t>
      </w:r>
      <w:r w:rsidR="00D82F72">
        <w:rPr>
          <w:rFonts w:ascii="Times New Roman" w:hAnsi="Times New Roman" w:cs="Times New Roman"/>
          <w:sz w:val="28"/>
          <w:szCs w:val="28"/>
        </w:rPr>
        <w:t xml:space="preserve"> с асфальтовым покрытием очищаются</w:t>
      </w:r>
      <w:r w:rsidRPr="00220D67">
        <w:rPr>
          <w:rFonts w:ascii="Times New Roman" w:hAnsi="Times New Roman" w:cs="Times New Roman"/>
          <w:sz w:val="28"/>
          <w:szCs w:val="28"/>
        </w:rPr>
        <w:t xml:space="preserve"> от снега и обледенело</w:t>
      </w:r>
      <w:r w:rsidR="00D82F72">
        <w:rPr>
          <w:rFonts w:ascii="Times New Roman" w:hAnsi="Times New Roman" w:cs="Times New Roman"/>
          <w:sz w:val="28"/>
          <w:szCs w:val="28"/>
        </w:rPr>
        <w:t>го наката под скребок и посыпаются</w:t>
      </w:r>
      <w:r w:rsidRPr="00220D67">
        <w:rPr>
          <w:rFonts w:ascii="Times New Roman" w:hAnsi="Times New Roman" w:cs="Times New Roman"/>
          <w:sz w:val="28"/>
          <w:szCs w:val="28"/>
        </w:rPr>
        <w:t xml:space="preserve"> песком до 8 часов утра.</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4.7. Запрещается вывоз снега на территории, не определенные  специально для целей складирования снега администрацией</w:t>
      </w:r>
      <w:r w:rsidR="00E54DE8">
        <w:rPr>
          <w:rFonts w:ascii="Times New Roman" w:hAnsi="Times New Roman" w:cs="Times New Roman"/>
          <w:sz w:val="28"/>
          <w:szCs w:val="28"/>
        </w:rPr>
        <w:t xml:space="preserve"> МО Город Шлиссельбург.</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Места отвала снега обеспечить удобными подъездами для складирования снега.</w:t>
      </w:r>
    </w:p>
    <w:p w:rsidR="00375288"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xml:space="preserve">4.8. Уборку и вывозку снега и льда с улиц, площадей, мостов, скверов </w:t>
      </w:r>
      <w:r w:rsidR="00D82F72">
        <w:rPr>
          <w:rFonts w:ascii="Times New Roman" w:hAnsi="Times New Roman" w:cs="Times New Roman"/>
          <w:sz w:val="28"/>
          <w:szCs w:val="28"/>
        </w:rPr>
        <w:t xml:space="preserve">следует </w:t>
      </w:r>
      <w:r w:rsidRPr="00220D67">
        <w:rPr>
          <w:rFonts w:ascii="Times New Roman" w:hAnsi="Times New Roman" w:cs="Times New Roman"/>
          <w:sz w:val="28"/>
          <w:szCs w:val="28"/>
        </w:rPr>
        <w:t>начинать немедленно с начала снегопада и производить, в первую очередь, с магистральных улиц, автобусных трасс, мостов, путепроводов для обеспечения бесперебойного движения транспорта во избежание наката.</w:t>
      </w:r>
    </w:p>
    <w:p w:rsidR="00571A7C" w:rsidRDefault="00571A7C" w:rsidP="00410718">
      <w:pPr>
        <w:jc w:val="both"/>
        <w:rPr>
          <w:sz w:val="28"/>
          <w:szCs w:val="28"/>
        </w:rPr>
      </w:pPr>
    </w:p>
    <w:p w:rsidR="00375288" w:rsidRPr="004750D9" w:rsidRDefault="00571A7C" w:rsidP="00571A7C">
      <w:pPr>
        <w:jc w:val="center"/>
        <w:rPr>
          <w:b/>
          <w:sz w:val="28"/>
          <w:szCs w:val="28"/>
        </w:rPr>
      </w:pPr>
      <w:r w:rsidRPr="004750D9">
        <w:rPr>
          <w:b/>
          <w:sz w:val="28"/>
          <w:szCs w:val="28"/>
        </w:rPr>
        <w:t>5. ОБЩИЕ ТРЕБОВАНИЯ К СОСТОЯНИЮ ОБЩЕСТВЕННЫХ ПРОСТРАНСТВ, СОСТОЯНИЮ И ОБЛИКУ ЗДАНИЙ РАЗЛИЧНОГО НАЗНАЧЕНИЯ И РАЗНОЙ ФОРМЫ СОБСТВЕННОСТИ</w:t>
      </w:r>
    </w:p>
    <w:p w:rsidR="0027393F" w:rsidRPr="00CD5FFC" w:rsidRDefault="00571A7C" w:rsidP="00571A7C">
      <w:pPr>
        <w:autoSpaceDE w:val="0"/>
        <w:autoSpaceDN w:val="0"/>
        <w:adjustRightInd w:val="0"/>
        <w:jc w:val="center"/>
        <w:rPr>
          <w:sz w:val="28"/>
          <w:szCs w:val="28"/>
        </w:rPr>
      </w:pPr>
      <w:r w:rsidRPr="00CD5FFC">
        <w:rPr>
          <w:sz w:val="28"/>
          <w:szCs w:val="28"/>
        </w:rPr>
        <w:t xml:space="preserve">           </w:t>
      </w:r>
    </w:p>
    <w:p w:rsidR="00571A7C" w:rsidRPr="00CD5FFC" w:rsidRDefault="00571A7C" w:rsidP="00571A7C">
      <w:pPr>
        <w:autoSpaceDE w:val="0"/>
        <w:autoSpaceDN w:val="0"/>
        <w:adjustRightInd w:val="0"/>
        <w:jc w:val="center"/>
        <w:rPr>
          <w:rFonts w:eastAsia="Calibri"/>
          <w:b/>
          <w:sz w:val="28"/>
          <w:szCs w:val="28"/>
          <w:lang w:eastAsia="en-US"/>
        </w:rPr>
      </w:pPr>
      <w:r w:rsidRPr="00CD5FFC">
        <w:rPr>
          <w:b/>
          <w:sz w:val="28"/>
          <w:szCs w:val="28"/>
        </w:rPr>
        <w:t xml:space="preserve">5.1. </w:t>
      </w:r>
      <w:r w:rsidRPr="00CD5FFC">
        <w:rPr>
          <w:rFonts w:eastAsia="Calibri"/>
          <w:b/>
          <w:sz w:val="28"/>
          <w:szCs w:val="28"/>
          <w:lang w:eastAsia="en-US"/>
        </w:rPr>
        <w:t>Благоустройство территорий общественного назначения</w:t>
      </w:r>
    </w:p>
    <w:p w:rsidR="00571A7C" w:rsidRPr="00CD5FFC" w:rsidRDefault="00571A7C" w:rsidP="00571A7C">
      <w:pPr>
        <w:autoSpaceDE w:val="0"/>
        <w:autoSpaceDN w:val="0"/>
        <w:adjustRightInd w:val="0"/>
        <w:jc w:val="center"/>
        <w:rPr>
          <w:rFonts w:eastAsia="Calibri"/>
          <w:b/>
          <w:sz w:val="28"/>
          <w:szCs w:val="28"/>
          <w:lang w:eastAsia="en-US"/>
        </w:rPr>
      </w:pPr>
    </w:p>
    <w:p w:rsidR="00571A7C" w:rsidRPr="00CD5FFC" w:rsidRDefault="00571A7C" w:rsidP="00571A7C">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5.1.1. Территории</w:t>
      </w:r>
      <w:r w:rsidR="00E54DE8">
        <w:rPr>
          <w:rFonts w:eastAsia="Calibri"/>
          <w:sz w:val="28"/>
          <w:szCs w:val="28"/>
          <w:lang w:eastAsia="en-US"/>
        </w:rPr>
        <w:t xml:space="preserve"> МО Город Шлиссельбург</w:t>
      </w:r>
      <w:r w:rsidRPr="00CD5FFC">
        <w:rPr>
          <w:rFonts w:eastAsia="Calibri"/>
          <w:sz w:val="28"/>
          <w:szCs w:val="28"/>
          <w:lang w:eastAsia="en-US"/>
        </w:rPr>
        <w:t xml:space="preserve">, удобно расположенные и </w:t>
      </w:r>
      <w:proofErr w:type="gramStart"/>
      <w:r w:rsidRPr="00CD5FFC">
        <w:rPr>
          <w:rFonts w:eastAsia="Calibri"/>
          <w:sz w:val="28"/>
          <w:szCs w:val="28"/>
          <w:lang w:eastAsia="en-US"/>
        </w:rPr>
        <w:t>легко доступные</w:t>
      </w:r>
      <w:proofErr w:type="gramEnd"/>
      <w:r w:rsidRPr="00CD5FFC">
        <w:rPr>
          <w:rFonts w:eastAsia="Calibri"/>
          <w:sz w:val="28"/>
          <w:szCs w:val="28"/>
          <w:lang w:eastAsia="en-US"/>
        </w:rPr>
        <w:t xml:space="preserve"> для большого числа жителей города, должны использоваться с максимальной эффективностью, на протяжении как можно более длительного времени и в любой сезон.</w:t>
      </w:r>
    </w:p>
    <w:p w:rsidR="00571A7C" w:rsidRPr="00CD5FFC" w:rsidRDefault="00571A7C" w:rsidP="00571A7C">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5.1.2.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0C18C2" w:rsidRPr="00CD5FFC">
        <w:rPr>
          <w:rFonts w:eastAsia="Calibri"/>
          <w:sz w:val="28"/>
          <w:szCs w:val="28"/>
          <w:lang w:eastAsia="en-US"/>
        </w:rPr>
        <w:t>города</w:t>
      </w:r>
      <w:r w:rsidR="00920509">
        <w:rPr>
          <w:rFonts w:eastAsia="Calibri"/>
          <w:sz w:val="28"/>
          <w:szCs w:val="28"/>
          <w:lang w:eastAsia="en-US"/>
        </w:rPr>
        <w:t xml:space="preserve"> (</w:t>
      </w:r>
      <w:r w:rsidRPr="00CD5FFC">
        <w:rPr>
          <w:rFonts w:eastAsia="Calibri"/>
          <w:sz w:val="28"/>
          <w:szCs w:val="28"/>
          <w:lang w:eastAsia="en-US"/>
        </w:rPr>
        <w:t xml:space="preserve">центры общегородского и локального значения, многофункциональные, </w:t>
      </w:r>
      <w:proofErr w:type="spellStart"/>
      <w:r w:rsidRPr="00CD5FFC">
        <w:rPr>
          <w:rFonts w:eastAsia="Calibri"/>
          <w:sz w:val="28"/>
          <w:szCs w:val="28"/>
          <w:lang w:eastAsia="en-US"/>
        </w:rPr>
        <w:t>примагистральные</w:t>
      </w:r>
      <w:proofErr w:type="spellEnd"/>
      <w:r w:rsidRPr="00CD5FFC">
        <w:rPr>
          <w:rFonts w:eastAsia="Calibri"/>
          <w:sz w:val="28"/>
          <w:szCs w:val="28"/>
          <w:lang w:eastAsia="en-US"/>
        </w:rPr>
        <w:t xml:space="preserve"> и специализированные общественные</w:t>
      </w:r>
      <w:r w:rsidR="000C18C2" w:rsidRPr="00CD5FFC">
        <w:rPr>
          <w:rFonts w:eastAsia="Calibri"/>
          <w:sz w:val="28"/>
          <w:szCs w:val="28"/>
          <w:lang w:eastAsia="en-US"/>
        </w:rPr>
        <w:t xml:space="preserve"> зоны города </w:t>
      </w:r>
      <w:r w:rsidR="00E54DE8">
        <w:rPr>
          <w:rFonts w:eastAsia="Calibri"/>
          <w:sz w:val="28"/>
          <w:szCs w:val="28"/>
          <w:lang w:eastAsia="en-US"/>
        </w:rPr>
        <w:t>Шлиссельбурга</w:t>
      </w:r>
      <w:r w:rsidR="00920509">
        <w:rPr>
          <w:rFonts w:eastAsia="Calibri"/>
          <w:sz w:val="28"/>
          <w:szCs w:val="28"/>
          <w:lang w:eastAsia="en-US"/>
        </w:rPr>
        <w:t>)</w:t>
      </w:r>
      <w:r w:rsidRPr="00CD5FFC">
        <w:rPr>
          <w:rFonts w:eastAsia="Calibri"/>
          <w:sz w:val="28"/>
          <w:szCs w:val="28"/>
          <w:lang w:eastAsia="en-US"/>
        </w:rPr>
        <w:t>.</w:t>
      </w:r>
    </w:p>
    <w:p w:rsidR="00571A7C" w:rsidRPr="00CD5FFC" w:rsidRDefault="0027393F" w:rsidP="00571A7C">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571A7C" w:rsidRPr="00CD5FFC">
        <w:rPr>
          <w:rFonts w:eastAsia="Calibri"/>
          <w:sz w:val="28"/>
          <w:szCs w:val="28"/>
          <w:lang w:eastAsia="en-US"/>
        </w:rPr>
        <w:t>.1.3. На территориях общественного назначения при разработке проектных мероприятий по благоустройству обеспечива</w:t>
      </w:r>
      <w:r w:rsidR="002873E0">
        <w:rPr>
          <w:rFonts w:eastAsia="Calibri"/>
          <w:sz w:val="28"/>
          <w:szCs w:val="28"/>
          <w:lang w:eastAsia="en-US"/>
        </w:rPr>
        <w:t>ются</w:t>
      </w:r>
      <w:r w:rsidR="00920509">
        <w:rPr>
          <w:rFonts w:eastAsia="Calibri"/>
          <w:sz w:val="28"/>
          <w:szCs w:val="28"/>
          <w:lang w:eastAsia="en-US"/>
        </w:rPr>
        <w:t xml:space="preserve"> </w:t>
      </w:r>
      <w:r w:rsidR="00571A7C" w:rsidRPr="00CD5FFC">
        <w:rPr>
          <w:rFonts w:eastAsia="Calibri"/>
          <w:sz w:val="28"/>
          <w:szCs w:val="28"/>
          <w:lang w:eastAsia="en-US"/>
        </w:rPr>
        <w:t>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1A7C" w:rsidRPr="00CD5FFC" w:rsidRDefault="0027393F" w:rsidP="00571A7C">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571A7C" w:rsidRPr="00CD5FFC">
        <w:rPr>
          <w:rFonts w:eastAsia="Calibri"/>
          <w:sz w:val="28"/>
          <w:szCs w:val="28"/>
          <w:lang w:eastAsia="en-US"/>
        </w:rPr>
        <w:t>.1.4. Проекты благоустройства территорий общественных пространств  разрабатыва</w:t>
      </w:r>
      <w:r w:rsidR="00920509">
        <w:rPr>
          <w:rFonts w:eastAsia="Calibri"/>
          <w:sz w:val="28"/>
          <w:szCs w:val="28"/>
          <w:lang w:eastAsia="en-US"/>
        </w:rPr>
        <w:t>ются</w:t>
      </w:r>
      <w:r w:rsidR="00571A7C" w:rsidRPr="00CD5FFC">
        <w:rPr>
          <w:rFonts w:eastAsia="Calibri"/>
          <w:sz w:val="28"/>
          <w:szCs w:val="28"/>
          <w:lang w:eastAsia="en-US"/>
        </w:rPr>
        <w:t xml:space="preserve"> на основании предварительных </w:t>
      </w:r>
      <w:proofErr w:type="spellStart"/>
      <w:r w:rsidR="00571A7C" w:rsidRPr="00CD5FFC">
        <w:rPr>
          <w:rFonts w:eastAsia="Calibri"/>
          <w:sz w:val="28"/>
          <w:szCs w:val="28"/>
          <w:lang w:eastAsia="en-US"/>
        </w:rPr>
        <w:t>предпроектных</w:t>
      </w:r>
      <w:proofErr w:type="spellEnd"/>
      <w:r w:rsidR="00571A7C" w:rsidRPr="00CD5FFC">
        <w:rPr>
          <w:rFonts w:eastAsia="Calibri"/>
          <w:sz w:val="28"/>
          <w:szCs w:val="28"/>
          <w:lang w:eastAsia="en-US"/>
        </w:rPr>
        <w:t xml:space="preserve"> исследований, определяющих потребности жителей и возможные виды деятельности на данной территории. </w:t>
      </w:r>
      <w:r w:rsidR="002873E0">
        <w:rPr>
          <w:rFonts w:eastAsia="Calibri"/>
          <w:sz w:val="28"/>
          <w:szCs w:val="28"/>
          <w:lang w:eastAsia="en-US"/>
        </w:rPr>
        <w:t>Д</w:t>
      </w:r>
      <w:r w:rsidR="00571A7C" w:rsidRPr="00CD5FFC">
        <w:rPr>
          <w:rFonts w:eastAsia="Calibri"/>
          <w:sz w:val="28"/>
          <w:szCs w:val="28"/>
          <w:lang w:eastAsia="en-US"/>
        </w:rPr>
        <w:t xml:space="preserve">ля реализации </w:t>
      </w:r>
      <w:r w:rsidR="002873E0" w:rsidRPr="00CD5FFC">
        <w:rPr>
          <w:rFonts w:eastAsia="Calibri"/>
          <w:sz w:val="28"/>
          <w:szCs w:val="28"/>
          <w:lang w:eastAsia="en-US"/>
        </w:rPr>
        <w:t>использ</w:t>
      </w:r>
      <w:r w:rsidR="002873E0">
        <w:rPr>
          <w:rFonts w:eastAsia="Calibri"/>
          <w:sz w:val="28"/>
          <w:szCs w:val="28"/>
          <w:lang w:eastAsia="en-US"/>
        </w:rPr>
        <w:t>уются</w:t>
      </w:r>
      <w:r w:rsidR="002873E0" w:rsidRPr="00CD5FFC">
        <w:rPr>
          <w:rFonts w:eastAsia="Calibri"/>
          <w:sz w:val="28"/>
          <w:szCs w:val="28"/>
          <w:lang w:eastAsia="en-US"/>
        </w:rPr>
        <w:t xml:space="preserve"> </w:t>
      </w:r>
      <w:r w:rsidR="00571A7C" w:rsidRPr="00CD5FFC">
        <w:rPr>
          <w:rFonts w:eastAsia="Calibri"/>
          <w:sz w:val="28"/>
          <w:szCs w:val="28"/>
          <w:lang w:eastAsia="en-US"/>
        </w:rPr>
        <w:t xml:space="preserve">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00571A7C" w:rsidRPr="00CD5FFC">
        <w:rPr>
          <w:rFonts w:eastAsia="Calibri"/>
          <w:sz w:val="28"/>
          <w:szCs w:val="28"/>
          <w:lang w:eastAsia="en-US"/>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1A7C" w:rsidRPr="0027393F" w:rsidRDefault="0027393F" w:rsidP="00571A7C">
      <w:pPr>
        <w:autoSpaceDE w:val="0"/>
        <w:autoSpaceDN w:val="0"/>
        <w:adjustRightInd w:val="0"/>
        <w:ind w:firstLine="708"/>
        <w:jc w:val="both"/>
        <w:rPr>
          <w:rFonts w:eastAsia="Calibri"/>
          <w:b/>
          <w:sz w:val="28"/>
          <w:szCs w:val="28"/>
          <w:lang w:eastAsia="en-US"/>
        </w:rPr>
      </w:pPr>
      <w:r w:rsidRPr="00CD5FFC">
        <w:rPr>
          <w:rFonts w:eastAsia="Calibri"/>
          <w:sz w:val="28"/>
          <w:szCs w:val="28"/>
          <w:lang w:eastAsia="en-US"/>
        </w:rPr>
        <w:t>5</w:t>
      </w:r>
      <w:r w:rsidR="00571A7C" w:rsidRPr="00CD5FFC">
        <w:rPr>
          <w:rFonts w:eastAsia="Calibri"/>
          <w:sz w:val="28"/>
          <w:szCs w:val="28"/>
          <w:lang w:eastAsia="en-US"/>
        </w:rPr>
        <w:t xml:space="preserve">.1.5. </w:t>
      </w:r>
      <w:r w:rsidR="002873E0">
        <w:rPr>
          <w:rFonts w:eastAsia="Calibri"/>
          <w:sz w:val="28"/>
          <w:szCs w:val="28"/>
          <w:lang w:eastAsia="en-US"/>
        </w:rPr>
        <w:t>П</w:t>
      </w:r>
      <w:r w:rsidR="00571A7C" w:rsidRPr="00CD5FFC">
        <w:rPr>
          <w:rFonts w:eastAsia="Calibri"/>
          <w:sz w:val="28"/>
          <w:szCs w:val="28"/>
          <w:lang w:eastAsia="en-US"/>
        </w:rPr>
        <w:t>еречень конструктивных элементов внешнего благоустройства на территории общественных простр</w:t>
      </w:r>
      <w:r w:rsidRPr="00CD5FFC">
        <w:rPr>
          <w:rFonts w:eastAsia="Calibri"/>
          <w:sz w:val="28"/>
          <w:szCs w:val="28"/>
          <w:lang w:eastAsia="en-US"/>
        </w:rPr>
        <w:t xml:space="preserve">анств города </w:t>
      </w:r>
      <w:r w:rsidR="00E54DE8">
        <w:rPr>
          <w:rFonts w:eastAsia="Calibri"/>
          <w:sz w:val="28"/>
          <w:szCs w:val="28"/>
          <w:lang w:eastAsia="en-US"/>
        </w:rPr>
        <w:t>Шлиссельбурга</w:t>
      </w:r>
      <w:r w:rsidR="00571A7C" w:rsidRPr="00CD5FFC">
        <w:rPr>
          <w:rFonts w:eastAsia="Calibr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1A7C" w:rsidRDefault="00571A7C" w:rsidP="00571A7C">
      <w:pPr>
        <w:rPr>
          <w:b/>
          <w:sz w:val="28"/>
          <w:szCs w:val="28"/>
        </w:rPr>
      </w:pPr>
    </w:p>
    <w:p w:rsidR="0027393F" w:rsidRPr="0027393F" w:rsidRDefault="0027393F" w:rsidP="0027393F">
      <w:pPr>
        <w:jc w:val="center"/>
        <w:rPr>
          <w:b/>
          <w:sz w:val="28"/>
          <w:szCs w:val="28"/>
        </w:rPr>
      </w:pPr>
      <w:r>
        <w:rPr>
          <w:b/>
          <w:sz w:val="28"/>
          <w:szCs w:val="28"/>
        </w:rPr>
        <w:t>5.2. Благоустройства территорий жилого назначения</w:t>
      </w:r>
    </w:p>
    <w:p w:rsidR="0027393F" w:rsidRPr="004923F3" w:rsidRDefault="0027393F" w:rsidP="0027393F">
      <w:pPr>
        <w:autoSpaceDE w:val="0"/>
        <w:autoSpaceDN w:val="0"/>
        <w:adjustRightInd w:val="0"/>
        <w:ind w:firstLine="540"/>
        <w:jc w:val="both"/>
        <w:rPr>
          <w:rFonts w:eastAsia="Calibri"/>
          <w:sz w:val="28"/>
          <w:szCs w:val="28"/>
          <w:lang w:eastAsia="en-US"/>
        </w:rPr>
      </w:pP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микрорайоны, жилые районы.</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5.2.2. Общественные пространства на территориях жилого назначения формируются системой пешеходных коммуникаций, участков учреждений обслуживания микрорайонов, жилых районов и озелененных территорий общего пользования.</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xml:space="preserve">5.2.3. </w:t>
      </w:r>
      <w:r w:rsidR="00920509">
        <w:rPr>
          <w:rFonts w:eastAsia="Calibri"/>
          <w:sz w:val="28"/>
          <w:szCs w:val="28"/>
          <w:lang w:eastAsia="en-US"/>
        </w:rPr>
        <w:t>П</w:t>
      </w:r>
      <w:r w:rsidRPr="00CD5FFC">
        <w:rPr>
          <w:rFonts w:eastAsia="Calibri"/>
          <w:sz w:val="28"/>
          <w:szCs w:val="28"/>
          <w:lang w:eastAsia="en-US"/>
        </w:rPr>
        <w:t>еречень элементов благоустройства на территории пешеходных коммуникаций и участков учреждений обслуживания</w:t>
      </w:r>
      <w:r w:rsidR="007B739C">
        <w:rPr>
          <w:rFonts w:eastAsia="Calibri"/>
          <w:sz w:val="28"/>
          <w:szCs w:val="28"/>
          <w:lang w:eastAsia="en-US"/>
        </w:rPr>
        <w:t xml:space="preserve"> включает</w:t>
      </w:r>
      <w:r w:rsidRPr="00CD5FFC">
        <w:rPr>
          <w:rFonts w:eastAsia="Calibri"/>
          <w:sz w:val="28"/>
          <w:szCs w:val="28"/>
          <w:lang w:eastAsia="en-US"/>
        </w:rPr>
        <w:t xml:space="preserve">: </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твердые виды покрытия;</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элементы сопряжения поверхностей;</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урны;</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малые контейнеры для мусора;</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осветительное оборудование;</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xml:space="preserve">- носители информации. </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Возможно размещение средств наружной рекламы, некапитальных нестационарных сооружений.</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920509">
        <w:rPr>
          <w:rFonts w:eastAsia="Calibri"/>
          <w:sz w:val="28"/>
          <w:szCs w:val="28"/>
          <w:lang w:eastAsia="en-US"/>
        </w:rPr>
        <w:t>е</w:t>
      </w:r>
      <w:r w:rsidRPr="00CD5FFC">
        <w:rPr>
          <w:rFonts w:eastAsia="Calibri"/>
          <w:sz w:val="28"/>
          <w:szCs w:val="28"/>
          <w:lang w:eastAsia="en-US"/>
        </w:rPr>
        <w:t xml:space="preserve"> в зоне пешеходной доступности функциональные зоны и площади.</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5.2.5. 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5.2.6. Проектирование благоустройства участков жилой застройки должн</w:t>
      </w:r>
      <w:r w:rsidR="00920509">
        <w:rPr>
          <w:rFonts w:eastAsia="Calibri"/>
          <w:sz w:val="28"/>
          <w:szCs w:val="28"/>
          <w:lang w:eastAsia="en-US"/>
        </w:rPr>
        <w:t>о</w:t>
      </w:r>
      <w:r w:rsidRPr="00CD5FFC">
        <w:rPr>
          <w:rFonts w:eastAsia="Calibri"/>
          <w:sz w:val="28"/>
          <w:szCs w:val="28"/>
          <w:lang w:eastAsia="en-US"/>
        </w:rPr>
        <w:t xml:space="preserve">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w:t>
      </w:r>
      <w:r w:rsidRPr="00CD5FFC">
        <w:rPr>
          <w:rFonts w:eastAsia="Calibri"/>
          <w:sz w:val="28"/>
          <w:szCs w:val="28"/>
          <w:lang w:eastAsia="en-US"/>
        </w:rPr>
        <w:lastRenderedPageBreak/>
        <w:t>составе исторической застройки, на территориях высокой плотности застройки, вдоль магистралей, на реконструируемых территориях.</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xml:space="preserve">5.2.7. </w:t>
      </w:r>
      <w:proofErr w:type="gramStart"/>
      <w:r w:rsidRPr="00CD5FFC">
        <w:rPr>
          <w:rFonts w:eastAsia="Calibri"/>
          <w:sz w:val="28"/>
          <w:szCs w:val="28"/>
          <w:lang w:eastAsia="en-US"/>
        </w:rPr>
        <w:t>На территории земельн</w:t>
      </w:r>
      <w:r w:rsidR="00920509">
        <w:rPr>
          <w:rFonts w:eastAsia="Calibri"/>
          <w:sz w:val="28"/>
          <w:szCs w:val="28"/>
          <w:lang w:eastAsia="en-US"/>
        </w:rPr>
        <w:t>ых</w:t>
      </w:r>
      <w:r w:rsidRPr="00CD5FFC">
        <w:rPr>
          <w:rFonts w:eastAsia="Calibri"/>
          <w:sz w:val="28"/>
          <w:szCs w:val="28"/>
          <w:lang w:eastAsia="en-US"/>
        </w:rPr>
        <w:t xml:space="preserve"> участк</w:t>
      </w:r>
      <w:r w:rsidR="00920509">
        <w:rPr>
          <w:rFonts w:eastAsia="Calibri"/>
          <w:sz w:val="28"/>
          <w:szCs w:val="28"/>
          <w:lang w:eastAsia="en-US"/>
        </w:rPr>
        <w:t>ов</w:t>
      </w:r>
      <w:r w:rsidRPr="00CD5FFC">
        <w:rPr>
          <w:rFonts w:eastAsia="Calibri"/>
          <w:sz w:val="28"/>
          <w:szCs w:val="28"/>
          <w:lang w:eastAsia="en-US"/>
        </w:rPr>
        <w:t xml:space="preserve">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D5FFC">
        <w:rPr>
          <w:rFonts w:eastAsia="Calibri"/>
          <w:sz w:val="28"/>
          <w:szCs w:val="28"/>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xml:space="preserve">5.2.8. </w:t>
      </w:r>
      <w:r w:rsidR="007B739C">
        <w:rPr>
          <w:rFonts w:eastAsia="Calibri"/>
          <w:sz w:val="28"/>
          <w:szCs w:val="28"/>
          <w:lang w:eastAsia="en-US"/>
        </w:rPr>
        <w:t>В</w:t>
      </w:r>
      <w:r w:rsidRPr="00CD5FFC">
        <w:rPr>
          <w:rFonts w:eastAsia="Calibri"/>
          <w:sz w:val="28"/>
          <w:szCs w:val="28"/>
          <w:lang w:eastAsia="en-US"/>
        </w:rPr>
        <w:t xml:space="preserve"> перечень элементов благоустройства на территории участка жилой застройки коллективного пользования </w:t>
      </w:r>
      <w:r w:rsidR="007B739C">
        <w:rPr>
          <w:rFonts w:eastAsia="Calibri"/>
          <w:sz w:val="28"/>
          <w:szCs w:val="28"/>
          <w:lang w:eastAsia="en-US"/>
        </w:rPr>
        <w:t>включаются</w:t>
      </w:r>
      <w:r w:rsidR="00E26D8E">
        <w:rPr>
          <w:rFonts w:eastAsia="Calibri"/>
          <w:sz w:val="28"/>
          <w:szCs w:val="28"/>
          <w:lang w:eastAsia="en-US"/>
        </w:rPr>
        <w:t>:</w:t>
      </w:r>
      <w:r w:rsidR="007B739C">
        <w:rPr>
          <w:rFonts w:eastAsia="Calibri"/>
          <w:sz w:val="28"/>
          <w:szCs w:val="28"/>
          <w:lang w:eastAsia="en-US"/>
        </w:rPr>
        <w:t xml:space="preserve"> </w:t>
      </w:r>
      <w:r w:rsidRPr="00CD5FFC">
        <w:rPr>
          <w:rFonts w:eastAsia="Calibri"/>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5.2.9. При озеленении территории детских садов и школ не допускается использование растений с ядовитыми плодами, а также с колючками и шипами.</w:t>
      </w:r>
    </w:p>
    <w:p w:rsidR="0027393F" w:rsidRPr="00CD5FFC" w:rsidRDefault="0027393F"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5.2.10. В перечень элементов благоустройства на участке длительного и кратковременного хранения автотранспортных сре</w:t>
      </w:r>
      <w:proofErr w:type="gramStart"/>
      <w:r w:rsidRPr="00CD5FFC">
        <w:rPr>
          <w:rFonts w:eastAsia="Calibri"/>
          <w:sz w:val="28"/>
          <w:szCs w:val="28"/>
          <w:lang w:eastAsia="en-US"/>
        </w:rPr>
        <w:t>дств</w:t>
      </w:r>
      <w:r w:rsidR="007B739C">
        <w:rPr>
          <w:rFonts w:eastAsia="Calibri"/>
          <w:sz w:val="28"/>
          <w:szCs w:val="28"/>
          <w:lang w:eastAsia="en-US"/>
        </w:rPr>
        <w:t xml:space="preserve"> </w:t>
      </w:r>
      <w:r w:rsidRPr="00CD5FFC">
        <w:rPr>
          <w:rFonts w:eastAsia="Calibri"/>
          <w:sz w:val="28"/>
          <w:szCs w:val="28"/>
          <w:lang w:eastAsia="en-US"/>
        </w:rPr>
        <w:t>вкл</w:t>
      </w:r>
      <w:proofErr w:type="gramEnd"/>
      <w:r w:rsidRPr="00CD5FFC">
        <w:rPr>
          <w:rFonts w:eastAsia="Calibri"/>
          <w:sz w:val="28"/>
          <w:szCs w:val="28"/>
          <w:lang w:eastAsia="en-US"/>
        </w:rPr>
        <w:t>юча</w:t>
      </w:r>
      <w:r w:rsidR="007B739C">
        <w:rPr>
          <w:rFonts w:eastAsia="Calibri"/>
          <w:sz w:val="28"/>
          <w:szCs w:val="28"/>
          <w:lang w:eastAsia="en-US"/>
        </w:rPr>
        <w:t>ются</w:t>
      </w:r>
      <w:r w:rsidR="00E26D8E">
        <w:rPr>
          <w:rFonts w:eastAsia="Calibri"/>
          <w:sz w:val="28"/>
          <w:szCs w:val="28"/>
          <w:lang w:eastAsia="en-US"/>
        </w:rPr>
        <w:t>:</w:t>
      </w:r>
      <w:r w:rsidRPr="00CD5FFC">
        <w:rPr>
          <w:rFonts w:eastAsia="Calibri"/>
          <w:sz w:val="28"/>
          <w:szCs w:val="28"/>
          <w:lang w:eastAsia="en-US"/>
        </w:rPr>
        <w:t xml:space="preserve">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7393F" w:rsidRDefault="00096D2D" w:rsidP="0027393F">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5.2.11</w:t>
      </w:r>
      <w:r w:rsidR="0027393F" w:rsidRPr="00CD5FFC">
        <w:rPr>
          <w:rFonts w:eastAsia="Calibri"/>
          <w:sz w:val="28"/>
          <w:szCs w:val="28"/>
          <w:lang w:eastAsia="en-US"/>
        </w:rPr>
        <w:t xml:space="preserve">. Благоустройство участка территории, автостоянок </w:t>
      </w:r>
      <w:r w:rsidR="00920509">
        <w:rPr>
          <w:rFonts w:eastAsia="Calibri"/>
          <w:sz w:val="28"/>
          <w:szCs w:val="28"/>
          <w:lang w:eastAsia="en-US"/>
        </w:rPr>
        <w:t>обеспечивается</w:t>
      </w:r>
      <w:r w:rsidR="0027393F" w:rsidRPr="00CD5FFC">
        <w:rPr>
          <w:rFonts w:eastAsia="Calibri"/>
          <w:sz w:val="28"/>
          <w:szCs w:val="28"/>
          <w:lang w:eastAsia="en-US"/>
        </w:rPr>
        <w:t xml:space="preserve"> твердым видом покрытия дорожек и проездов, осветительным оборудованием.</w:t>
      </w:r>
    </w:p>
    <w:p w:rsidR="00E26D8E" w:rsidRDefault="00E26D8E" w:rsidP="0027393F">
      <w:pPr>
        <w:jc w:val="both"/>
        <w:rPr>
          <w:b/>
          <w:sz w:val="28"/>
          <w:szCs w:val="28"/>
        </w:rPr>
      </w:pPr>
    </w:p>
    <w:p w:rsidR="00096D2D" w:rsidRPr="0007776E" w:rsidRDefault="00096D2D" w:rsidP="00096D2D">
      <w:pPr>
        <w:autoSpaceDE w:val="0"/>
        <w:autoSpaceDN w:val="0"/>
        <w:adjustRightInd w:val="0"/>
        <w:jc w:val="center"/>
        <w:rPr>
          <w:rFonts w:eastAsia="Calibri"/>
          <w:b/>
          <w:sz w:val="28"/>
          <w:szCs w:val="28"/>
          <w:lang w:eastAsia="en-US"/>
        </w:rPr>
      </w:pPr>
      <w:r>
        <w:rPr>
          <w:b/>
          <w:sz w:val="28"/>
          <w:szCs w:val="28"/>
        </w:rPr>
        <w:t>5.3.</w:t>
      </w:r>
      <w:r w:rsidRPr="00096D2D">
        <w:rPr>
          <w:rFonts w:eastAsia="Calibri"/>
          <w:b/>
          <w:sz w:val="28"/>
          <w:szCs w:val="28"/>
          <w:lang w:eastAsia="en-US"/>
        </w:rPr>
        <w:t xml:space="preserve"> </w:t>
      </w:r>
      <w:r w:rsidRPr="0007776E">
        <w:rPr>
          <w:rFonts w:eastAsia="Calibri"/>
          <w:b/>
          <w:sz w:val="28"/>
          <w:szCs w:val="28"/>
          <w:lang w:eastAsia="en-US"/>
        </w:rPr>
        <w:t>Благоустройство территорий рекреационного назначения</w:t>
      </w:r>
    </w:p>
    <w:p w:rsidR="00096D2D" w:rsidRPr="00742C67" w:rsidRDefault="00096D2D" w:rsidP="00096D2D">
      <w:pPr>
        <w:autoSpaceDE w:val="0"/>
        <w:autoSpaceDN w:val="0"/>
        <w:adjustRightInd w:val="0"/>
        <w:jc w:val="center"/>
        <w:rPr>
          <w:rFonts w:eastAsia="Calibri"/>
          <w:sz w:val="28"/>
          <w:szCs w:val="28"/>
          <w:lang w:eastAsia="en-US"/>
        </w:rPr>
      </w:pP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5.3.2. Благоустройство памятников садово-паркового искусства, истории и архитектуры</w:t>
      </w:r>
      <w:r w:rsidR="007B739C">
        <w:rPr>
          <w:rFonts w:eastAsia="Calibri"/>
          <w:sz w:val="28"/>
          <w:szCs w:val="28"/>
          <w:lang w:eastAsia="en-US"/>
        </w:rPr>
        <w:t xml:space="preserve"> </w:t>
      </w:r>
      <w:r w:rsidRPr="00CD5FFC">
        <w:rPr>
          <w:rFonts w:eastAsia="Calibri"/>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5.3.3. При реконструкции объектов рекреации предусматривается:</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w:t>
      </w:r>
      <w:r w:rsidR="007B739C">
        <w:rPr>
          <w:rFonts w:eastAsia="Calibri"/>
          <w:sz w:val="28"/>
          <w:szCs w:val="28"/>
          <w:lang w:eastAsia="en-US"/>
        </w:rPr>
        <w:t xml:space="preserve">, </w:t>
      </w:r>
      <w:r w:rsidRPr="00CD5FFC">
        <w:rPr>
          <w:rFonts w:eastAsia="Calibri"/>
          <w:sz w:val="28"/>
          <w:szCs w:val="28"/>
          <w:lang w:eastAsia="en-US"/>
        </w:rPr>
        <w:t xml:space="preserve"> потерявших декоративность деревьев и растений малоценных видов, их замена </w:t>
      </w:r>
      <w:r w:rsidRPr="00CD5FFC">
        <w:rPr>
          <w:rFonts w:eastAsia="Calibri"/>
          <w:sz w:val="28"/>
          <w:szCs w:val="28"/>
          <w:lang w:eastAsia="en-US"/>
        </w:rPr>
        <w:lastRenderedPageBreak/>
        <w:t>на декоративно-лиственные и красивоцветущие формы деревьев и кустарников, организация площадок отдыха, детских площадок;</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для бульваров и скверов: формирование групп со сложной вертикальной структурой, удаление больных, старых и недекоративных</w:t>
      </w:r>
      <w:r w:rsidR="007B739C">
        <w:rPr>
          <w:rFonts w:eastAsia="Calibri"/>
          <w:sz w:val="28"/>
          <w:szCs w:val="28"/>
          <w:lang w:eastAsia="en-US"/>
        </w:rPr>
        <w:t>,</w:t>
      </w:r>
      <w:r w:rsidRPr="00CD5FFC">
        <w:rPr>
          <w:rFonts w:eastAsia="Calibri"/>
          <w:sz w:val="28"/>
          <w:szCs w:val="28"/>
          <w:lang w:eastAsia="en-US"/>
        </w:rPr>
        <w:t xml:space="preserve">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96D2D" w:rsidRPr="00623D59"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5.3.4. На территориях, предназначенных, оформленных в соответствии с действующим законодательством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5.3.5. </w:t>
      </w:r>
      <w:proofErr w:type="gramStart"/>
      <w:r w:rsidRPr="00CD5FFC">
        <w:rPr>
          <w:rFonts w:eastAsia="Calibri"/>
          <w:sz w:val="28"/>
          <w:szCs w:val="28"/>
          <w:lang w:eastAsia="en-US"/>
        </w:rPr>
        <w:t>Перечень элементов благоустройства на территории зоны отдыха</w:t>
      </w:r>
      <w:r w:rsidR="00E26D8E">
        <w:rPr>
          <w:rFonts w:eastAsia="Calibri"/>
          <w:sz w:val="28"/>
          <w:szCs w:val="28"/>
          <w:lang w:eastAsia="en-US"/>
        </w:rPr>
        <w:t xml:space="preserve"> </w:t>
      </w:r>
      <w:r w:rsidRPr="00CD5FFC">
        <w:rPr>
          <w:rFonts w:eastAsia="Calibri"/>
          <w:sz w:val="28"/>
          <w:szCs w:val="28"/>
          <w:lang w:eastAsia="en-US"/>
        </w:rPr>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5.3.6. При проектировании озеленения территории объектов следует:</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произвести оценку существующей растительности, состояния древесных растений и травянистого покрова;</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5.3.7. На территории </w:t>
      </w:r>
      <w:r w:rsidR="00E54DE8">
        <w:rPr>
          <w:rFonts w:eastAsia="Calibri"/>
          <w:sz w:val="28"/>
          <w:szCs w:val="28"/>
          <w:lang w:eastAsia="en-US"/>
        </w:rPr>
        <w:t xml:space="preserve">МО Город Шлиссельбург </w:t>
      </w:r>
      <w:r w:rsidRPr="00CD5FFC">
        <w:rPr>
          <w:rFonts w:eastAsia="Calibri"/>
          <w:sz w:val="28"/>
          <w:szCs w:val="28"/>
          <w:lang w:eastAsia="en-US"/>
        </w:rPr>
        <w:t>могут быть организованы следующие виды парков: многофункциональные (предназначен</w:t>
      </w:r>
      <w:r w:rsidR="00626455">
        <w:rPr>
          <w:rFonts w:eastAsia="Calibri"/>
          <w:sz w:val="28"/>
          <w:szCs w:val="28"/>
          <w:lang w:eastAsia="en-US"/>
        </w:rPr>
        <w:t>ы</w:t>
      </w:r>
      <w:r w:rsidRPr="00CD5FFC">
        <w:rPr>
          <w:rFonts w:eastAsia="Calibri"/>
          <w:sz w:val="28"/>
          <w:szCs w:val="28"/>
          <w:lang w:eastAsia="en-US"/>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w:t>
      </w:r>
      <w:r w:rsidR="00626455">
        <w:rPr>
          <w:rFonts w:eastAsia="Calibri"/>
          <w:sz w:val="28"/>
          <w:szCs w:val="28"/>
          <w:lang w:eastAsia="en-US"/>
        </w:rPr>
        <w:t>ы</w:t>
      </w:r>
      <w:r w:rsidRPr="00CD5FFC">
        <w:rPr>
          <w:rFonts w:eastAsia="Calibri"/>
          <w:sz w:val="28"/>
          <w:szCs w:val="28"/>
          <w:lang w:eastAsia="en-US"/>
        </w:rPr>
        <w:t xml:space="preserve">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5.3.8. </w:t>
      </w:r>
      <w:proofErr w:type="gramStart"/>
      <w:r w:rsidRPr="00CD5FFC">
        <w:rPr>
          <w:rFonts w:eastAsia="Calibri"/>
          <w:sz w:val="28"/>
          <w:szCs w:val="28"/>
          <w:lang w:eastAsia="en-US"/>
        </w:rPr>
        <w:t xml:space="preserve">На территории многофункционального парка </w:t>
      </w:r>
      <w:r w:rsidR="00E26D8E">
        <w:rPr>
          <w:rFonts w:eastAsia="Calibri"/>
          <w:sz w:val="28"/>
          <w:szCs w:val="28"/>
          <w:lang w:eastAsia="en-US"/>
        </w:rPr>
        <w:t>необходимо</w:t>
      </w:r>
      <w:r w:rsidRPr="00CD5FFC">
        <w:rPr>
          <w:rFonts w:eastAsia="Calibr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 кроме того, рекомендуется применять различные виды и приемы озеленения: вертикального (</w:t>
      </w:r>
      <w:proofErr w:type="spellStart"/>
      <w:r w:rsidRPr="00CD5FFC">
        <w:rPr>
          <w:rFonts w:eastAsia="Calibri"/>
          <w:sz w:val="28"/>
          <w:szCs w:val="28"/>
          <w:lang w:eastAsia="en-US"/>
        </w:rPr>
        <w:t>перголы</w:t>
      </w:r>
      <w:proofErr w:type="spellEnd"/>
      <w:r w:rsidRPr="00CD5FFC">
        <w:rPr>
          <w:rFonts w:eastAsia="Calibri"/>
          <w:sz w:val="28"/>
          <w:szCs w:val="28"/>
          <w:lang w:eastAsia="en-US"/>
        </w:rPr>
        <w:t xml:space="preserve">, </w:t>
      </w:r>
      <w:r w:rsidRPr="00CD5FFC">
        <w:rPr>
          <w:rFonts w:eastAsia="Calibri"/>
          <w:sz w:val="28"/>
          <w:szCs w:val="28"/>
          <w:lang w:eastAsia="en-US"/>
        </w:rPr>
        <w:lastRenderedPageBreak/>
        <w:t>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5.3.9. Состав и количество парковых сооружений, элементы благоустройства в специализированных парках</w:t>
      </w:r>
      <w:r w:rsidR="00626455">
        <w:rPr>
          <w:rFonts w:eastAsia="Calibri"/>
          <w:sz w:val="28"/>
          <w:szCs w:val="28"/>
          <w:lang w:eastAsia="en-US"/>
        </w:rPr>
        <w:t xml:space="preserve"> </w:t>
      </w:r>
      <w:r w:rsidRPr="00CD5FFC">
        <w:rPr>
          <w:rFonts w:eastAsia="Calibri"/>
          <w:sz w:val="28"/>
          <w:szCs w:val="28"/>
          <w:lang w:eastAsia="en-US"/>
        </w:rPr>
        <w:t>зависят от тематической направленности парка, определяются заданием на проектирование и проектным решением.</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5.3.10. На территории парка жилого района </w:t>
      </w:r>
      <w:r w:rsidR="00E26D8E">
        <w:rPr>
          <w:rFonts w:eastAsia="Calibri"/>
          <w:sz w:val="28"/>
          <w:szCs w:val="28"/>
          <w:lang w:eastAsia="en-US"/>
        </w:rPr>
        <w:t>необходимо</w:t>
      </w:r>
      <w:r w:rsidRPr="00CD5FFC">
        <w:rPr>
          <w:rFonts w:eastAsia="Calibr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w:t>
      </w:r>
      <w:r w:rsidRPr="00096D2D">
        <w:rPr>
          <w:rFonts w:eastAsia="Calibri"/>
          <w:b/>
          <w:sz w:val="28"/>
          <w:szCs w:val="28"/>
          <w:lang w:eastAsia="en-US"/>
        </w:rPr>
        <w:t xml:space="preserve"> </w:t>
      </w:r>
      <w:r w:rsidRPr="00CD5FFC">
        <w:rPr>
          <w:rFonts w:eastAsia="Calibri"/>
          <w:sz w:val="28"/>
          <w:szCs w:val="28"/>
          <w:lang w:eastAsia="en-US"/>
        </w:rPr>
        <w:t>оформление с использованием видов растений, характерных для данной климатической зоны.</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5.3.12. На территории</w:t>
      </w:r>
      <w:r w:rsidR="00E54DE8">
        <w:rPr>
          <w:rFonts w:eastAsia="Calibri"/>
          <w:sz w:val="28"/>
          <w:szCs w:val="28"/>
          <w:lang w:eastAsia="en-US"/>
        </w:rPr>
        <w:t xml:space="preserve"> МО Город Шлиссельбург</w:t>
      </w:r>
      <w:r w:rsidRPr="00CD5FFC">
        <w:rPr>
          <w:rFonts w:eastAsia="Calibri"/>
          <w:sz w:val="28"/>
          <w:szCs w:val="28"/>
          <w:lang w:eastAsia="en-US"/>
        </w:rPr>
        <w:t xml:space="preserve"> могут быть организованы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и др.</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5.3.13. </w:t>
      </w:r>
      <w:r w:rsidR="00626455">
        <w:rPr>
          <w:rFonts w:eastAsia="Calibri"/>
          <w:sz w:val="28"/>
          <w:szCs w:val="28"/>
          <w:lang w:eastAsia="en-US"/>
        </w:rPr>
        <w:t>П</w:t>
      </w:r>
      <w:r w:rsidRPr="00CD5FFC">
        <w:rPr>
          <w:rFonts w:eastAsia="Calibri"/>
          <w:sz w:val="28"/>
          <w:szCs w:val="28"/>
          <w:lang w:eastAsia="en-US"/>
        </w:rPr>
        <w:t xml:space="preserve">еречень элементов благоустройства на территории сада отдыха и прогулок включает: </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твердые виды покрытия дорожек в виде плиточного мощения;</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элементы сопряжения поверхностей</w:t>
      </w:r>
      <w:r w:rsidR="00626455">
        <w:rPr>
          <w:rFonts w:eastAsia="Calibri"/>
          <w:sz w:val="28"/>
          <w:szCs w:val="28"/>
          <w:lang w:eastAsia="en-US"/>
        </w:rPr>
        <w:t>;</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озеленение;</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скамьи;</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урны;</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уличное техническое оборудование;</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осветительное оборудование.</w:t>
      </w:r>
    </w:p>
    <w:p w:rsidR="00096D2D" w:rsidRPr="00D475A2" w:rsidRDefault="00096D2D" w:rsidP="00096D2D">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5.3.14. </w:t>
      </w:r>
      <w:r w:rsidR="00E26D8E" w:rsidRPr="00D475A2">
        <w:rPr>
          <w:rFonts w:eastAsia="Calibri"/>
          <w:spacing w:val="-4"/>
          <w:sz w:val="28"/>
          <w:szCs w:val="28"/>
          <w:lang w:eastAsia="en-US"/>
        </w:rPr>
        <w:t xml:space="preserve">Необходимо </w:t>
      </w:r>
      <w:r w:rsidRPr="00D475A2">
        <w:rPr>
          <w:rFonts w:eastAsia="Calibri"/>
          <w:spacing w:val="-4"/>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96D2D" w:rsidRPr="00D475A2" w:rsidRDefault="00096D2D" w:rsidP="00096D2D">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5.3.15. Планировочная организация сада-выставки</w:t>
      </w:r>
      <w:r w:rsidR="00E26D8E" w:rsidRPr="00D475A2">
        <w:rPr>
          <w:rFonts w:eastAsia="Calibri"/>
          <w:spacing w:val="-4"/>
          <w:sz w:val="28"/>
          <w:szCs w:val="28"/>
          <w:lang w:eastAsia="en-US"/>
        </w:rPr>
        <w:t xml:space="preserve"> </w:t>
      </w:r>
      <w:r w:rsidRPr="00D475A2">
        <w:rPr>
          <w:rFonts w:eastAsia="Calibri"/>
          <w:spacing w:val="-4"/>
          <w:sz w:val="28"/>
          <w:szCs w:val="28"/>
          <w:lang w:eastAsia="en-US"/>
        </w:rPr>
        <w:t>должна быть направлена на выгодное представление экспозиции и создание удобного движения при ее осмотре.</w:t>
      </w:r>
    </w:p>
    <w:p w:rsidR="00096D2D" w:rsidRPr="00D475A2" w:rsidRDefault="00096D2D" w:rsidP="00096D2D">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5.3.16. Бульвары и скверы - важнейшие объекты пространственной городской среды и структурные элементы системы озеленения муниципального образования. </w:t>
      </w:r>
      <w:r w:rsidR="00E26D8E" w:rsidRPr="00D475A2">
        <w:rPr>
          <w:rFonts w:eastAsia="Calibri"/>
          <w:spacing w:val="-4"/>
          <w:sz w:val="28"/>
          <w:szCs w:val="28"/>
          <w:lang w:eastAsia="en-US"/>
        </w:rPr>
        <w:t>П</w:t>
      </w:r>
      <w:r w:rsidRPr="00D475A2">
        <w:rPr>
          <w:rFonts w:eastAsia="Calibri"/>
          <w:spacing w:val="-4"/>
          <w:sz w:val="28"/>
          <w:szCs w:val="28"/>
          <w:lang w:eastAsia="en-US"/>
        </w:rPr>
        <w:t xml:space="preserve">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Pr="00D475A2">
        <w:rPr>
          <w:rFonts w:eastAsia="Calibri"/>
          <w:spacing w:val="-4"/>
          <w:sz w:val="28"/>
          <w:szCs w:val="28"/>
          <w:lang w:eastAsia="en-US"/>
        </w:rPr>
        <w:lastRenderedPageBreak/>
        <w:t>мусора, осветительное оборудование, оборудование архитектурно-декоративного освещения.</w:t>
      </w:r>
    </w:p>
    <w:p w:rsidR="00096D2D" w:rsidRDefault="00096D2D" w:rsidP="00096D2D">
      <w:pPr>
        <w:autoSpaceDE w:val="0"/>
        <w:autoSpaceDN w:val="0"/>
        <w:adjustRightInd w:val="0"/>
        <w:ind w:firstLine="708"/>
        <w:jc w:val="both"/>
        <w:rPr>
          <w:rFonts w:eastAsia="Calibri"/>
          <w:b/>
          <w:sz w:val="28"/>
          <w:szCs w:val="28"/>
          <w:lang w:eastAsia="en-US"/>
        </w:rPr>
      </w:pPr>
    </w:p>
    <w:p w:rsidR="00096D2D" w:rsidRDefault="00096D2D" w:rsidP="00096D2D">
      <w:pPr>
        <w:autoSpaceDE w:val="0"/>
        <w:autoSpaceDN w:val="0"/>
        <w:adjustRightInd w:val="0"/>
        <w:jc w:val="center"/>
        <w:outlineLvl w:val="0"/>
        <w:rPr>
          <w:rFonts w:eastAsia="Calibri"/>
          <w:b/>
          <w:sz w:val="28"/>
          <w:szCs w:val="28"/>
          <w:lang w:eastAsia="en-US"/>
        </w:rPr>
      </w:pPr>
      <w:r>
        <w:rPr>
          <w:rFonts w:eastAsia="Calibri"/>
          <w:b/>
          <w:sz w:val="28"/>
          <w:szCs w:val="28"/>
          <w:lang w:eastAsia="en-US"/>
        </w:rPr>
        <w:t xml:space="preserve">5.4. </w:t>
      </w:r>
      <w:r w:rsidRPr="008F17DA">
        <w:rPr>
          <w:rFonts w:eastAsia="Calibri"/>
          <w:b/>
          <w:sz w:val="28"/>
          <w:szCs w:val="28"/>
          <w:lang w:eastAsia="en-US"/>
        </w:rPr>
        <w:t>Благоустройство территорий</w:t>
      </w:r>
    </w:p>
    <w:p w:rsidR="00096D2D" w:rsidRPr="008F17DA" w:rsidRDefault="00096D2D" w:rsidP="00096D2D">
      <w:pPr>
        <w:autoSpaceDE w:val="0"/>
        <w:autoSpaceDN w:val="0"/>
        <w:adjustRightInd w:val="0"/>
        <w:jc w:val="center"/>
        <w:outlineLvl w:val="0"/>
        <w:rPr>
          <w:rFonts w:eastAsia="Calibri"/>
          <w:b/>
          <w:sz w:val="28"/>
          <w:szCs w:val="28"/>
          <w:lang w:eastAsia="en-US"/>
        </w:rPr>
      </w:pPr>
      <w:r w:rsidRPr="008F17DA">
        <w:rPr>
          <w:rFonts w:eastAsia="Calibri"/>
          <w:b/>
          <w:sz w:val="28"/>
          <w:szCs w:val="28"/>
          <w:lang w:eastAsia="en-US"/>
        </w:rPr>
        <w:t xml:space="preserve"> транспортной и инженерной инфраструктуры</w:t>
      </w:r>
    </w:p>
    <w:p w:rsidR="00096D2D" w:rsidRPr="004923F3" w:rsidRDefault="00096D2D" w:rsidP="00096D2D">
      <w:pPr>
        <w:autoSpaceDE w:val="0"/>
        <w:autoSpaceDN w:val="0"/>
        <w:adjustRightInd w:val="0"/>
        <w:jc w:val="both"/>
        <w:rPr>
          <w:rFonts w:eastAsia="Calibri"/>
          <w:color w:val="FF0000"/>
          <w:sz w:val="28"/>
          <w:szCs w:val="28"/>
          <w:lang w:eastAsia="en-US"/>
        </w:rPr>
      </w:pP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5.4.1.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xml:space="preserve">5.4.2. </w:t>
      </w:r>
      <w:r w:rsidR="00626455">
        <w:rPr>
          <w:rFonts w:eastAsia="Calibri"/>
          <w:sz w:val="28"/>
          <w:szCs w:val="28"/>
          <w:lang w:eastAsia="en-US"/>
        </w:rPr>
        <w:t>П</w:t>
      </w:r>
      <w:r w:rsidRPr="00CD5FFC">
        <w:rPr>
          <w:rFonts w:eastAsia="Calibri"/>
          <w:sz w:val="28"/>
          <w:szCs w:val="28"/>
          <w:lang w:eastAsia="en-US"/>
        </w:rPr>
        <w:t xml:space="preserve">еречень элементов благоустройства на территории улиц и дорог включает: </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твердые виды покрытия дорожного полотна и тротуаров;</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элементы сопряжения поверхностей;</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озеленение вдоль улиц и дорог;</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ограждения опасных мест;</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осветительное оборудование;</w:t>
      </w:r>
    </w:p>
    <w:p w:rsidR="00096D2D" w:rsidRPr="00CD5FFC" w:rsidRDefault="00096D2D" w:rsidP="00096D2D">
      <w:pPr>
        <w:autoSpaceDE w:val="0"/>
        <w:autoSpaceDN w:val="0"/>
        <w:adjustRightInd w:val="0"/>
        <w:ind w:firstLine="540"/>
        <w:jc w:val="both"/>
        <w:rPr>
          <w:rFonts w:eastAsia="Calibri"/>
          <w:sz w:val="28"/>
          <w:szCs w:val="28"/>
          <w:lang w:eastAsia="en-US"/>
        </w:rPr>
      </w:pPr>
      <w:r w:rsidRPr="00CD5FFC">
        <w:rPr>
          <w:rFonts w:eastAsia="Calibri"/>
          <w:sz w:val="28"/>
          <w:szCs w:val="28"/>
          <w:lang w:eastAsia="en-US"/>
        </w:rPr>
        <w:t>- носители информации дорожного движения (дорожные знаки, разметка, светофорные устройства).</w:t>
      </w:r>
    </w:p>
    <w:p w:rsidR="00096D2D" w:rsidRDefault="00096D2D" w:rsidP="00096D2D">
      <w:pPr>
        <w:autoSpaceDE w:val="0"/>
        <w:autoSpaceDN w:val="0"/>
        <w:adjustRightInd w:val="0"/>
        <w:ind w:firstLine="540"/>
        <w:jc w:val="both"/>
        <w:rPr>
          <w:rFonts w:eastAsia="Calibri"/>
          <w:b/>
          <w:sz w:val="28"/>
          <w:szCs w:val="28"/>
          <w:lang w:eastAsia="en-US"/>
        </w:rPr>
      </w:pPr>
    </w:p>
    <w:p w:rsidR="00096D2D" w:rsidRDefault="00096D2D" w:rsidP="00096D2D">
      <w:pPr>
        <w:autoSpaceDE w:val="0"/>
        <w:autoSpaceDN w:val="0"/>
        <w:adjustRightInd w:val="0"/>
        <w:ind w:firstLine="540"/>
        <w:jc w:val="center"/>
        <w:rPr>
          <w:rFonts w:eastAsia="Calibri"/>
          <w:b/>
          <w:sz w:val="28"/>
          <w:szCs w:val="28"/>
          <w:lang w:eastAsia="en-US"/>
        </w:rPr>
      </w:pPr>
      <w:r>
        <w:rPr>
          <w:rFonts w:eastAsia="Calibri"/>
          <w:b/>
          <w:sz w:val="28"/>
          <w:szCs w:val="28"/>
          <w:lang w:eastAsia="en-US"/>
        </w:rPr>
        <w:t xml:space="preserve">5.5. </w:t>
      </w:r>
      <w:r w:rsidR="00B2360A">
        <w:rPr>
          <w:rFonts w:eastAsia="Calibri"/>
          <w:b/>
          <w:sz w:val="28"/>
          <w:szCs w:val="28"/>
          <w:lang w:eastAsia="en-US"/>
        </w:rPr>
        <w:t>Городское о</w:t>
      </w:r>
      <w:r>
        <w:rPr>
          <w:rFonts w:eastAsia="Calibri"/>
          <w:b/>
          <w:sz w:val="28"/>
          <w:szCs w:val="28"/>
          <w:lang w:eastAsia="en-US"/>
        </w:rPr>
        <w:t>форм</w:t>
      </w:r>
      <w:r w:rsidR="000C18C2">
        <w:rPr>
          <w:rFonts w:eastAsia="Calibri"/>
          <w:b/>
          <w:sz w:val="28"/>
          <w:szCs w:val="28"/>
          <w:lang w:eastAsia="en-US"/>
        </w:rPr>
        <w:t>ление</w:t>
      </w:r>
      <w:r w:rsidR="00B2360A">
        <w:rPr>
          <w:rFonts w:eastAsia="Calibri"/>
          <w:b/>
          <w:sz w:val="28"/>
          <w:szCs w:val="28"/>
          <w:lang w:eastAsia="en-US"/>
        </w:rPr>
        <w:t>. И</w:t>
      </w:r>
      <w:r>
        <w:rPr>
          <w:rFonts w:eastAsia="Calibri"/>
          <w:b/>
          <w:sz w:val="28"/>
          <w:szCs w:val="28"/>
          <w:lang w:eastAsia="en-US"/>
        </w:rPr>
        <w:t>нформаци</w:t>
      </w:r>
      <w:r w:rsidR="00B2360A">
        <w:rPr>
          <w:rFonts w:eastAsia="Calibri"/>
          <w:b/>
          <w:sz w:val="28"/>
          <w:szCs w:val="28"/>
          <w:lang w:eastAsia="en-US"/>
        </w:rPr>
        <w:t>онные и рекламные конструкции</w:t>
      </w:r>
    </w:p>
    <w:p w:rsidR="00096D2D" w:rsidRDefault="00096D2D" w:rsidP="00096D2D">
      <w:pPr>
        <w:autoSpaceDE w:val="0"/>
        <w:autoSpaceDN w:val="0"/>
        <w:adjustRightInd w:val="0"/>
        <w:ind w:firstLine="540"/>
        <w:jc w:val="center"/>
        <w:rPr>
          <w:rFonts w:eastAsia="Calibri"/>
          <w:b/>
          <w:sz w:val="28"/>
          <w:szCs w:val="28"/>
          <w:lang w:eastAsia="en-US"/>
        </w:rPr>
      </w:pP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5.5.1. Установка информационных конструкций (далее - вывесок), а также размещение иных графических элементов осуществля</w:t>
      </w:r>
      <w:r w:rsidR="00626455">
        <w:rPr>
          <w:rFonts w:eastAsia="Calibri"/>
          <w:sz w:val="28"/>
          <w:szCs w:val="28"/>
          <w:lang w:eastAsia="en-US"/>
        </w:rPr>
        <w:t>ется</w:t>
      </w:r>
      <w:r w:rsidRPr="00CD5FFC">
        <w:rPr>
          <w:rFonts w:eastAsia="Calibri"/>
          <w:sz w:val="28"/>
          <w:szCs w:val="28"/>
          <w:lang w:eastAsia="en-US"/>
        </w:rPr>
        <w:t xml:space="preserve"> </w:t>
      </w:r>
      <w:r w:rsidR="004302E1">
        <w:rPr>
          <w:rFonts w:eastAsia="Calibri"/>
          <w:sz w:val="28"/>
          <w:szCs w:val="28"/>
          <w:lang w:eastAsia="en-US"/>
        </w:rPr>
        <w:t xml:space="preserve">в соответствии с </w:t>
      </w:r>
      <w:r w:rsidRPr="00CD5FFC">
        <w:rPr>
          <w:rFonts w:eastAsia="Calibri"/>
          <w:sz w:val="28"/>
          <w:szCs w:val="28"/>
          <w:lang w:eastAsia="en-US"/>
        </w:rPr>
        <w:t xml:space="preserve"> част</w:t>
      </w:r>
      <w:r w:rsidR="004302E1">
        <w:rPr>
          <w:rFonts w:eastAsia="Calibri"/>
          <w:sz w:val="28"/>
          <w:szCs w:val="28"/>
          <w:lang w:eastAsia="en-US"/>
        </w:rPr>
        <w:t>ью</w:t>
      </w:r>
      <w:r w:rsidRPr="00CD5FFC">
        <w:rPr>
          <w:rFonts w:eastAsia="Calibri"/>
          <w:sz w:val="28"/>
          <w:szCs w:val="28"/>
          <w:lang w:eastAsia="en-US"/>
        </w:rPr>
        <w:t xml:space="preserve"> 5.8</w:t>
      </w:r>
      <w:r w:rsidR="00626455">
        <w:rPr>
          <w:rFonts w:eastAsia="Calibri"/>
          <w:sz w:val="28"/>
          <w:szCs w:val="28"/>
          <w:lang w:eastAsia="en-US"/>
        </w:rPr>
        <w:t xml:space="preserve">. </w:t>
      </w:r>
      <w:r w:rsidRPr="00CD5FFC">
        <w:rPr>
          <w:rFonts w:eastAsia="Calibri"/>
          <w:sz w:val="28"/>
          <w:szCs w:val="28"/>
          <w:lang w:eastAsia="en-US"/>
        </w:rPr>
        <w:t xml:space="preserve"> статьи 19 Федерального закона от 13.03.20</w:t>
      </w:r>
      <w:r w:rsidR="00626455">
        <w:rPr>
          <w:rFonts w:eastAsia="Calibri"/>
          <w:sz w:val="28"/>
          <w:szCs w:val="28"/>
          <w:lang w:eastAsia="en-US"/>
        </w:rPr>
        <w:t>0</w:t>
      </w:r>
      <w:r w:rsidRPr="00CD5FFC">
        <w:rPr>
          <w:rFonts w:eastAsia="Calibri"/>
          <w:sz w:val="28"/>
          <w:szCs w:val="28"/>
          <w:lang w:eastAsia="en-US"/>
        </w:rPr>
        <w:t>6 № 38-ФЗ «О рекламе».</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5.5.2. Установка всех видов вывесок разрешена только после согласования эскизов с </w:t>
      </w:r>
      <w:r w:rsidR="004302E1">
        <w:rPr>
          <w:rFonts w:eastAsia="Calibri"/>
          <w:sz w:val="28"/>
          <w:szCs w:val="28"/>
          <w:lang w:eastAsia="en-US"/>
        </w:rPr>
        <w:t>администрацией МО Город Шлиссельбург.</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5.5.3.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 выключать полностью.</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 xml:space="preserve">5.5.4.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w:t>
      </w:r>
      <w:r w:rsidR="00626455">
        <w:rPr>
          <w:rFonts w:eastAsia="Calibri"/>
          <w:sz w:val="28"/>
          <w:szCs w:val="28"/>
          <w:lang w:eastAsia="en-US"/>
        </w:rPr>
        <w:t>2</w:t>
      </w:r>
      <w:r w:rsidRPr="00CD5FFC">
        <w:rPr>
          <w:rFonts w:eastAsia="Calibri"/>
          <w:sz w:val="28"/>
          <w:szCs w:val="28"/>
          <w:lang w:eastAsia="en-US"/>
        </w:rPr>
        <w:t>-х.</w:t>
      </w:r>
    </w:p>
    <w:p w:rsidR="00096D2D" w:rsidRPr="00CD5FFC" w:rsidRDefault="0091005E"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096D2D" w:rsidRPr="00CD5FFC">
        <w:rPr>
          <w:rFonts w:eastAsia="Calibri"/>
          <w:sz w:val="28"/>
          <w:szCs w:val="28"/>
          <w:lang w:eastAsia="en-US"/>
        </w:rPr>
        <w:t xml:space="preserve">.5.5. </w:t>
      </w:r>
      <w:proofErr w:type="gramStart"/>
      <w:r w:rsidR="00096D2D" w:rsidRPr="00CD5FFC">
        <w:rPr>
          <w:rFonts w:eastAsia="Calibri"/>
          <w:sz w:val="28"/>
          <w:szCs w:val="28"/>
          <w:lang w:eastAsia="en-US"/>
        </w:rPr>
        <w:t>Размещение вывесок надлежит осуществлять между первым и вторым этажами, выр</w:t>
      </w:r>
      <w:r w:rsidR="004302E1">
        <w:rPr>
          <w:rFonts w:eastAsia="Calibri"/>
          <w:sz w:val="28"/>
          <w:szCs w:val="28"/>
          <w:lang w:eastAsia="en-US"/>
        </w:rPr>
        <w:t>авнивание осуществляется</w:t>
      </w:r>
      <w:r w:rsidR="00096D2D" w:rsidRPr="00CD5FFC">
        <w:rPr>
          <w:rFonts w:eastAsia="Calibri"/>
          <w:sz w:val="28"/>
          <w:szCs w:val="28"/>
          <w:lang w:eastAsia="en-US"/>
        </w:rPr>
        <w:t xml:space="preserve"> по средней линии букв (без учета выносных элементов букв) высотой не более </w:t>
      </w:r>
      <w:smartTag w:uri="urn:schemas-microsoft-com:office:smarttags" w:element="metricconverter">
        <w:smartTagPr>
          <w:attr w:name="ProductID" w:val="60 см"/>
        </w:smartTagPr>
        <w:r w:rsidR="00096D2D" w:rsidRPr="00CD5FFC">
          <w:rPr>
            <w:rFonts w:eastAsia="Calibri"/>
            <w:sz w:val="28"/>
            <w:szCs w:val="28"/>
            <w:lang w:eastAsia="en-US"/>
          </w:rPr>
          <w:t>60 см</w:t>
        </w:r>
      </w:smartTag>
      <w:r w:rsidR="00096D2D" w:rsidRPr="00CD5FFC">
        <w:rPr>
          <w:rFonts w:eastAsia="Calibri"/>
          <w:sz w:val="28"/>
          <w:szCs w:val="28"/>
          <w:lang w:eastAsia="en-US"/>
        </w:rPr>
        <w:t>. На памятниках архитектуры</w:t>
      </w:r>
      <w:r w:rsidR="004302E1" w:rsidRPr="004302E1">
        <w:rPr>
          <w:rFonts w:eastAsia="Calibri"/>
          <w:sz w:val="28"/>
          <w:szCs w:val="28"/>
          <w:lang w:eastAsia="en-US"/>
        </w:rPr>
        <w:t xml:space="preserve"> </w:t>
      </w:r>
      <w:r w:rsidR="00096D2D" w:rsidRPr="00CD5FFC">
        <w:rPr>
          <w:rFonts w:eastAsia="Calibri"/>
          <w:sz w:val="28"/>
          <w:szCs w:val="28"/>
          <w:lang w:eastAsia="en-US"/>
        </w:rPr>
        <w:t xml:space="preserve">размещение вывески со сдержанной цветовой гаммой (в том числе </w:t>
      </w:r>
      <w:r w:rsidR="00096D2D" w:rsidRPr="00CD5FFC">
        <w:rPr>
          <w:rFonts w:eastAsia="Calibri"/>
          <w:sz w:val="28"/>
          <w:szCs w:val="28"/>
          <w:lang w:eastAsia="en-US"/>
        </w:rPr>
        <w:lastRenderedPageBreak/>
        <w:t>натурального цвета материалов: металл, камень, дерево)</w:t>
      </w:r>
      <w:r w:rsidR="009702FB">
        <w:rPr>
          <w:rFonts w:eastAsia="Calibri"/>
          <w:sz w:val="28"/>
          <w:szCs w:val="28"/>
          <w:lang w:eastAsia="en-US"/>
        </w:rPr>
        <w:t xml:space="preserve"> </w:t>
      </w:r>
      <w:r w:rsidR="00E26D8E">
        <w:rPr>
          <w:rFonts w:eastAsia="Calibri"/>
          <w:sz w:val="28"/>
          <w:szCs w:val="28"/>
          <w:lang w:eastAsia="en-US"/>
        </w:rPr>
        <w:t xml:space="preserve">допускается </w:t>
      </w:r>
      <w:r w:rsidR="009702FB">
        <w:rPr>
          <w:rFonts w:eastAsia="Calibri"/>
          <w:sz w:val="28"/>
          <w:szCs w:val="28"/>
          <w:lang w:eastAsia="en-US"/>
        </w:rPr>
        <w:t xml:space="preserve">только после согласования </w:t>
      </w:r>
      <w:r w:rsidR="009702FB" w:rsidRPr="00CD5FFC">
        <w:rPr>
          <w:rFonts w:eastAsia="Calibri"/>
          <w:sz w:val="28"/>
          <w:szCs w:val="28"/>
          <w:lang w:eastAsia="en-US"/>
        </w:rPr>
        <w:t xml:space="preserve">с </w:t>
      </w:r>
      <w:r w:rsidR="009702FB">
        <w:rPr>
          <w:rFonts w:eastAsia="Calibri"/>
          <w:sz w:val="28"/>
          <w:szCs w:val="28"/>
          <w:lang w:eastAsia="en-US"/>
        </w:rPr>
        <w:t>администрацией МО Город Шлиссельбург и Комитета по культуре</w:t>
      </w:r>
      <w:r w:rsidR="00BB6EE0">
        <w:rPr>
          <w:rFonts w:eastAsia="Calibri"/>
          <w:sz w:val="28"/>
          <w:szCs w:val="28"/>
          <w:lang w:eastAsia="en-US"/>
        </w:rPr>
        <w:t xml:space="preserve"> </w:t>
      </w:r>
      <w:r w:rsidR="009702FB">
        <w:rPr>
          <w:rFonts w:eastAsia="Calibri"/>
          <w:sz w:val="28"/>
          <w:szCs w:val="28"/>
          <w:lang w:eastAsia="en-US"/>
        </w:rPr>
        <w:t>Ленинградской области</w:t>
      </w:r>
      <w:r w:rsidR="00096D2D" w:rsidRPr="00CD5FFC">
        <w:rPr>
          <w:rFonts w:eastAsia="Calibri"/>
          <w:sz w:val="28"/>
          <w:szCs w:val="28"/>
          <w:lang w:eastAsia="en-US"/>
        </w:rPr>
        <w:t>.</w:t>
      </w:r>
      <w:proofErr w:type="gramEnd"/>
      <w:r w:rsidR="00096D2D" w:rsidRPr="00CD5FFC">
        <w:rPr>
          <w:rFonts w:eastAsia="Calibri"/>
          <w:sz w:val="28"/>
          <w:szCs w:val="28"/>
          <w:lang w:eastAsia="en-US"/>
        </w:rPr>
        <w:t xml:space="preserve"> Для торговых комплексов разрабатываются собственные архитектурно-художественные концепции, определяющие размещение и конструкцию вывесок.</w:t>
      </w:r>
    </w:p>
    <w:p w:rsidR="00096D2D" w:rsidRPr="00CD5FFC" w:rsidRDefault="0091005E"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096D2D" w:rsidRPr="00CD5FFC">
        <w:rPr>
          <w:rFonts w:eastAsia="Calibri"/>
          <w:sz w:val="28"/>
          <w:szCs w:val="28"/>
          <w:lang w:eastAsia="en-US"/>
        </w:rPr>
        <w:t>.5.6. В витрине предприятия сферы услуг допускается размещать:</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информацию о реализуемых в данном предприятии товарах и оказываемых услугах, в том числе образцы товарной продукции;</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собственное или фирменное наименование предприятия (если таковое имеется), его зарегистрированные товарные знаки и знаки обслуживания;</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изобразительные элементы, раскрывающие профиль предприятия и соответствующие его фирменному наименованию;</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элементы декоративного оформления;</w:t>
      </w:r>
    </w:p>
    <w:p w:rsidR="00096D2D" w:rsidRPr="00CD5FFC" w:rsidRDefault="00096D2D"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праздничное оформление, размещаемое в обязательном порядке к государственным и городским праздникам.</w:t>
      </w:r>
    </w:p>
    <w:p w:rsidR="00096D2D" w:rsidRPr="00CD5FFC" w:rsidRDefault="002F5B88" w:rsidP="00096D2D">
      <w:pPr>
        <w:autoSpaceDE w:val="0"/>
        <w:autoSpaceDN w:val="0"/>
        <w:adjustRightInd w:val="0"/>
        <w:jc w:val="both"/>
        <w:rPr>
          <w:rFonts w:eastAsia="Calibri"/>
          <w:sz w:val="28"/>
          <w:szCs w:val="28"/>
          <w:lang w:eastAsia="en-US"/>
        </w:rPr>
      </w:pPr>
      <w:r w:rsidRPr="00CD5FFC">
        <w:rPr>
          <w:rFonts w:eastAsia="Calibri"/>
          <w:sz w:val="28"/>
          <w:szCs w:val="28"/>
          <w:lang w:eastAsia="en-US"/>
        </w:rPr>
        <w:t xml:space="preserve">         </w:t>
      </w:r>
      <w:r w:rsidR="00096D2D" w:rsidRPr="00CD5FFC">
        <w:rPr>
          <w:rFonts w:eastAsia="Calibri"/>
          <w:sz w:val="28"/>
          <w:szCs w:val="28"/>
          <w:lang w:eastAsia="en-US"/>
        </w:rPr>
        <w:t xml:space="preserve">Витрины рекомендуется оборудовать специальными осветительными приборами.   </w:t>
      </w:r>
    </w:p>
    <w:p w:rsidR="00096D2D" w:rsidRPr="00CD5FFC" w:rsidRDefault="002F5B88"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096D2D" w:rsidRPr="00CD5FFC">
        <w:rPr>
          <w:rFonts w:eastAsia="Calibri"/>
          <w:sz w:val="28"/>
          <w:szCs w:val="28"/>
          <w:lang w:eastAsia="en-US"/>
        </w:rPr>
        <w:t>.5.7. Расклейка газет, афиш, плакатов, объявлений, реклам разрешается только на специально установленных щитках или рекламных тумбах.</w:t>
      </w:r>
    </w:p>
    <w:p w:rsidR="00096D2D" w:rsidRPr="00CD5FFC" w:rsidRDefault="00096D2D"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Запрещается производить расклейку газет, афиш, плакатов, объявлений, реклам на стенах зданий,</w:t>
      </w:r>
      <w:r w:rsidR="00BB6EE0">
        <w:rPr>
          <w:rFonts w:eastAsia="Calibri"/>
          <w:sz w:val="28"/>
          <w:szCs w:val="28"/>
          <w:lang w:eastAsia="en-US"/>
        </w:rPr>
        <w:t xml:space="preserve"> на дверях подъездов МКД,</w:t>
      </w:r>
      <w:r w:rsidRPr="00CD5FFC">
        <w:rPr>
          <w:rFonts w:eastAsia="Calibri"/>
          <w:sz w:val="28"/>
          <w:szCs w:val="28"/>
          <w:lang w:eastAsia="en-US"/>
        </w:rPr>
        <w:t xml:space="preserve"> столбах, деревьях, опорах воздушных линий электропередач, опорах воздушных линий связи, опорах наружного освещения, трансформаторных подстанциях и разделительных щитах, других объектах, не предназначенных для этих целей.</w:t>
      </w:r>
    </w:p>
    <w:p w:rsidR="00096D2D" w:rsidRPr="00CD5FFC" w:rsidRDefault="002F5B88" w:rsidP="00096D2D">
      <w:pPr>
        <w:autoSpaceDE w:val="0"/>
        <w:autoSpaceDN w:val="0"/>
        <w:adjustRightInd w:val="0"/>
        <w:jc w:val="both"/>
        <w:rPr>
          <w:rFonts w:eastAsia="Calibri"/>
          <w:sz w:val="28"/>
          <w:szCs w:val="28"/>
          <w:lang w:eastAsia="en-US"/>
        </w:rPr>
      </w:pPr>
      <w:r w:rsidRPr="00CD5FFC">
        <w:rPr>
          <w:rFonts w:eastAsia="Calibri"/>
          <w:sz w:val="28"/>
          <w:szCs w:val="28"/>
          <w:lang w:eastAsia="en-US"/>
        </w:rPr>
        <w:tab/>
        <w:t>5</w:t>
      </w:r>
      <w:r w:rsidR="00096D2D" w:rsidRPr="00CD5FFC">
        <w:rPr>
          <w:rFonts w:eastAsia="Calibri"/>
          <w:sz w:val="28"/>
          <w:szCs w:val="28"/>
          <w:lang w:eastAsia="en-US"/>
        </w:rPr>
        <w:t xml:space="preserve">.5.8. Запрещается производить надписи, рисунки краской и другими </w:t>
      </w:r>
      <w:proofErr w:type="spellStart"/>
      <w:r w:rsidR="00096D2D" w:rsidRPr="00CD5FFC">
        <w:rPr>
          <w:rFonts w:eastAsia="Calibri"/>
          <w:sz w:val="28"/>
          <w:szCs w:val="28"/>
          <w:lang w:eastAsia="en-US"/>
        </w:rPr>
        <w:t>трудносмываемыми</w:t>
      </w:r>
      <w:proofErr w:type="spellEnd"/>
      <w:r w:rsidR="00096D2D" w:rsidRPr="00CD5FFC">
        <w:rPr>
          <w:rFonts w:eastAsia="Calibri"/>
          <w:sz w:val="28"/>
          <w:szCs w:val="28"/>
          <w:lang w:eastAsia="en-US"/>
        </w:rPr>
        <w:t xml:space="preserve"> составами на стенах зданий,</w:t>
      </w:r>
      <w:r w:rsidR="00BB6EE0">
        <w:rPr>
          <w:rFonts w:eastAsia="Calibri"/>
          <w:sz w:val="28"/>
          <w:szCs w:val="28"/>
          <w:lang w:eastAsia="en-US"/>
        </w:rPr>
        <w:t xml:space="preserve"> на дверях подъездов МКД, </w:t>
      </w:r>
      <w:r w:rsidR="00BB6EE0" w:rsidRPr="00CD5FFC">
        <w:rPr>
          <w:rFonts w:eastAsia="Calibri"/>
          <w:sz w:val="28"/>
          <w:szCs w:val="28"/>
          <w:lang w:eastAsia="en-US"/>
        </w:rPr>
        <w:t xml:space="preserve"> </w:t>
      </w:r>
      <w:r w:rsidR="00096D2D" w:rsidRPr="00CD5FFC">
        <w:rPr>
          <w:rFonts w:eastAsia="Calibri"/>
          <w:sz w:val="28"/>
          <w:szCs w:val="28"/>
          <w:lang w:eastAsia="en-US"/>
        </w:rPr>
        <w:t>столбах, деревьях, опорах воздушных линий электропередач, опорах воздушных линий связи, опорах наружного освещения, трансформаторных подстанциях и разделительных щитах, других объектах, не предназначенных для этих целей.</w:t>
      </w:r>
    </w:p>
    <w:p w:rsidR="00096D2D" w:rsidRPr="00CD5FFC" w:rsidRDefault="002F5B88"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096D2D" w:rsidRPr="00CD5FFC">
        <w:rPr>
          <w:rFonts w:eastAsia="Calibri"/>
          <w:sz w:val="28"/>
          <w:szCs w:val="28"/>
          <w:lang w:eastAsia="en-US"/>
        </w:rPr>
        <w:t xml:space="preserve">.5.9. </w:t>
      </w:r>
      <w:proofErr w:type="gramStart"/>
      <w:r w:rsidR="00096D2D" w:rsidRPr="00CD5FFC">
        <w:rPr>
          <w:rFonts w:eastAsia="Calibri"/>
          <w:sz w:val="28"/>
          <w:szCs w:val="28"/>
          <w:lang w:eastAsia="en-US"/>
        </w:rPr>
        <w:t>Очистку от газет, афиш, плакатов, объявлений и реклам стен зданий,</w:t>
      </w:r>
      <w:r w:rsidR="00BB6EE0">
        <w:rPr>
          <w:rFonts w:eastAsia="Calibri"/>
          <w:sz w:val="28"/>
          <w:szCs w:val="28"/>
          <w:lang w:eastAsia="en-US"/>
        </w:rPr>
        <w:t xml:space="preserve"> дверей подъездов МКД,</w:t>
      </w:r>
      <w:r w:rsidR="00096D2D" w:rsidRPr="00CD5FFC">
        <w:rPr>
          <w:rFonts w:eastAsia="Calibri"/>
          <w:sz w:val="28"/>
          <w:szCs w:val="28"/>
          <w:lang w:eastAsia="en-US"/>
        </w:rPr>
        <w:t xml:space="preserve"> столбов, деревьев, опор воздушных линий электропередач, опор воздушных линий связи, опор наружного освещения, трансформаторных подстанций, разделительных щитов и других сооружений, а также ликвидацию надписей и рисунков, осуществляют организации, эксплуатирующие</w:t>
      </w:r>
      <w:r w:rsidR="00BB6EE0">
        <w:rPr>
          <w:rFonts w:eastAsia="Calibri"/>
          <w:sz w:val="28"/>
          <w:szCs w:val="28"/>
          <w:lang w:eastAsia="en-US"/>
        </w:rPr>
        <w:t xml:space="preserve"> и  (или) обслуживающие</w:t>
      </w:r>
      <w:r w:rsidR="00096D2D" w:rsidRPr="00CD5FFC">
        <w:rPr>
          <w:rFonts w:eastAsia="Calibri"/>
          <w:sz w:val="28"/>
          <w:szCs w:val="28"/>
          <w:lang w:eastAsia="en-US"/>
        </w:rPr>
        <w:t xml:space="preserve"> данные объекты.</w:t>
      </w:r>
      <w:proofErr w:type="gramEnd"/>
    </w:p>
    <w:p w:rsidR="00096D2D" w:rsidRPr="00CD5FFC" w:rsidRDefault="002F5B88" w:rsidP="00096D2D">
      <w:pPr>
        <w:autoSpaceDE w:val="0"/>
        <w:autoSpaceDN w:val="0"/>
        <w:adjustRightInd w:val="0"/>
        <w:ind w:firstLine="708"/>
        <w:jc w:val="both"/>
        <w:rPr>
          <w:rFonts w:eastAsia="Calibri"/>
          <w:sz w:val="28"/>
          <w:szCs w:val="28"/>
          <w:lang w:eastAsia="en-US"/>
        </w:rPr>
      </w:pPr>
      <w:r w:rsidRPr="00CD5FFC">
        <w:rPr>
          <w:rFonts w:eastAsia="Calibri"/>
          <w:sz w:val="28"/>
          <w:szCs w:val="28"/>
          <w:lang w:eastAsia="en-US"/>
        </w:rPr>
        <w:t>5</w:t>
      </w:r>
      <w:r w:rsidR="00096D2D" w:rsidRPr="00CD5FFC">
        <w:rPr>
          <w:rFonts w:eastAsia="Calibri"/>
          <w:sz w:val="28"/>
          <w:szCs w:val="28"/>
          <w:lang w:eastAsia="en-US"/>
        </w:rPr>
        <w:t>.5.10. Размещение и эксплуатацию средств наружной рекламы следует осуществлять в порядке, установленном законодательством.</w:t>
      </w:r>
    </w:p>
    <w:p w:rsidR="00096D2D" w:rsidRPr="004750D9" w:rsidRDefault="00096D2D" w:rsidP="004750D9">
      <w:pPr>
        <w:autoSpaceDE w:val="0"/>
        <w:autoSpaceDN w:val="0"/>
        <w:adjustRightInd w:val="0"/>
        <w:jc w:val="center"/>
        <w:rPr>
          <w:rFonts w:eastAsia="Calibri"/>
          <w:b/>
          <w:sz w:val="28"/>
          <w:szCs w:val="28"/>
          <w:lang w:eastAsia="en-US"/>
        </w:rPr>
      </w:pPr>
    </w:p>
    <w:p w:rsidR="00375288" w:rsidRPr="002F5B88" w:rsidRDefault="002F5B88" w:rsidP="004750D9">
      <w:pPr>
        <w:autoSpaceDE w:val="0"/>
        <w:autoSpaceDN w:val="0"/>
        <w:adjustRightInd w:val="0"/>
        <w:jc w:val="center"/>
        <w:outlineLvl w:val="2"/>
        <w:rPr>
          <w:sz w:val="28"/>
          <w:szCs w:val="28"/>
        </w:rPr>
      </w:pPr>
      <w:r w:rsidRPr="004750D9">
        <w:rPr>
          <w:b/>
          <w:sz w:val="28"/>
          <w:szCs w:val="28"/>
        </w:rPr>
        <w:t>6</w:t>
      </w:r>
      <w:r w:rsidR="00375288" w:rsidRPr="004750D9">
        <w:rPr>
          <w:b/>
          <w:sz w:val="28"/>
          <w:szCs w:val="28"/>
        </w:rPr>
        <w:t>. П</w:t>
      </w:r>
      <w:r w:rsidR="00357594" w:rsidRPr="004750D9">
        <w:rPr>
          <w:b/>
          <w:sz w:val="28"/>
          <w:szCs w:val="28"/>
        </w:rPr>
        <w:t>ОРЯДОК СОДЕРЖАНИЯ ЭЛЕМЕНТОВ БЛАГОУСТРОЙСТВА</w:t>
      </w:r>
    </w:p>
    <w:p w:rsidR="002F5B88" w:rsidRDefault="002F5B88" w:rsidP="0010539E">
      <w:pPr>
        <w:autoSpaceDE w:val="0"/>
        <w:autoSpaceDN w:val="0"/>
        <w:adjustRightInd w:val="0"/>
        <w:ind w:firstLine="709"/>
        <w:jc w:val="both"/>
        <w:rPr>
          <w:b/>
          <w:color w:val="000000"/>
          <w:sz w:val="28"/>
          <w:szCs w:val="28"/>
        </w:rPr>
      </w:pPr>
    </w:p>
    <w:p w:rsidR="00375288" w:rsidRPr="00220D67" w:rsidRDefault="002F5B88" w:rsidP="0010539E">
      <w:pPr>
        <w:autoSpaceDE w:val="0"/>
        <w:autoSpaceDN w:val="0"/>
        <w:adjustRightInd w:val="0"/>
        <w:ind w:firstLine="709"/>
        <w:jc w:val="both"/>
        <w:rPr>
          <w:b/>
          <w:color w:val="000000"/>
          <w:sz w:val="28"/>
          <w:szCs w:val="28"/>
        </w:rPr>
      </w:pPr>
      <w:r>
        <w:rPr>
          <w:b/>
          <w:color w:val="000000"/>
          <w:sz w:val="28"/>
          <w:szCs w:val="28"/>
        </w:rPr>
        <w:t>6</w:t>
      </w:r>
      <w:r w:rsidR="00375288" w:rsidRPr="00220D67">
        <w:rPr>
          <w:b/>
          <w:color w:val="000000"/>
          <w:sz w:val="28"/>
          <w:szCs w:val="28"/>
        </w:rPr>
        <w:t>.1. Общие требования к содер</w:t>
      </w:r>
      <w:r w:rsidR="000C18C2">
        <w:rPr>
          <w:b/>
          <w:color w:val="000000"/>
          <w:sz w:val="28"/>
          <w:szCs w:val="28"/>
        </w:rPr>
        <w:t>жанию элементов благоустройства</w:t>
      </w:r>
    </w:p>
    <w:p w:rsidR="00375288" w:rsidRPr="00220D67" w:rsidRDefault="002F5B88" w:rsidP="0010539E">
      <w:pPr>
        <w:autoSpaceDE w:val="0"/>
        <w:autoSpaceDN w:val="0"/>
        <w:adjustRightInd w:val="0"/>
        <w:ind w:firstLine="709"/>
        <w:jc w:val="both"/>
        <w:rPr>
          <w:color w:val="000000"/>
          <w:sz w:val="28"/>
          <w:szCs w:val="28"/>
        </w:rPr>
      </w:pPr>
      <w:r>
        <w:rPr>
          <w:color w:val="000000"/>
          <w:sz w:val="28"/>
          <w:szCs w:val="28"/>
        </w:rPr>
        <w:t>6</w:t>
      </w:r>
      <w:r w:rsidR="00375288" w:rsidRPr="00220D67">
        <w:rPr>
          <w:color w:val="000000"/>
          <w:sz w:val="28"/>
          <w:szCs w:val="28"/>
        </w:rPr>
        <w:t xml:space="preserve">.1.1. Содержание элементов благоустройства, включая работы по восстановлению и ремонту памятников, мемориалов, осуществляется </w:t>
      </w:r>
      <w:r w:rsidR="00DE478D" w:rsidRPr="00220D67">
        <w:rPr>
          <w:color w:val="000000"/>
          <w:sz w:val="28"/>
          <w:szCs w:val="28"/>
        </w:rPr>
        <w:t>владельцами (пользователями)</w:t>
      </w:r>
      <w:r w:rsidR="00375288" w:rsidRPr="00220D67">
        <w:rPr>
          <w:color w:val="000000"/>
          <w:sz w:val="28"/>
          <w:szCs w:val="28"/>
        </w:rPr>
        <w:t>, независимо от их организ</w:t>
      </w:r>
      <w:r w:rsidR="00413F6B">
        <w:rPr>
          <w:color w:val="000000"/>
          <w:sz w:val="28"/>
          <w:szCs w:val="28"/>
        </w:rPr>
        <w:t xml:space="preserve">ационно-правовых </w:t>
      </w:r>
      <w:r w:rsidR="00413F6B">
        <w:rPr>
          <w:color w:val="000000"/>
          <w:sz w:val="28"/>
          <w:szCs w:val="28"/>
        </w:rPr>
        <w:lastRenderedPageBreak/>
        <w:t>форм, владеющи</w:t>
      </w:r>
      <w:r w:rsidR="00BB6EE0">
        <w:rPr>
          <w:color w:val="000000"/>
          <w:sz w:val="28"/>
          <w:szCs w:val="28"/>
        </w:rPr>
        <w:t xml:space="preserve">ми </w:t>
      </w:r>
      <w:r w:rsidR="00375288" w:rsidRPr="00220D67">
        <w:rPr>
          <w:color w:val="000000"/>
          <w:sz w:val="28"/>
          <w:szCs w:val="28"/>
        </w:rPr>
        <w:t>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75288" w:rsidRPr="00220D67" w:rsidRDefault="002F5B88" w:rsidP="0010539E">
      <w:pPr>
        <w:autoSpaceDE w:val="0"/>
        <w:autoSpaceDN w:val="0"/>
        <w:adjustRightInd w:val="0"/>
        <w:ind w:firstLine="709"/>
        <w:jc w:val="both"/>
        <w:rPr>
          <w:color w:val="000000"/>
          <w:sz w:val="28"/>
          <w:szCs w:val="28"/>
        </w:rPr>
      </w:pPr>
      <w:r>
        <w:rPr>
          <w:color w:val="000000"/>
          <w:sz w:val="28"/>
          <w:szCs w:val="28"/>
        </w:rPr>
        <w:t>6</w:t>
      </w:r>
      <w:r w:rsidR="00375288" w:rsidRPr="00220D67">
        <w:rPr>
          <w:color w:val="000000"/>
          <w:sz w:val="28"/>
          <w:szCs w:val="28"/>
        </w:rPr>
        <w:t>.1.2. Запрещено самовольное размещение временных (нестационарных) объектов и сооружений, в том числе киосков, палаток, павильонов, ларьков, стендов для объявлений</w:t>
      </w:r>
      <w:r w:rsidR="00BE06FB" w:rsidRPr="00220D67">
        <w:rPr>
          <w:color w:val="000000"/>
          <w:sz w:val="28"/>
          <w:szCs w:val="28"/>
        </w:rPr>
        <w:t>, мебели, торгового и иного оборудования</w:t>
      </w:r>
      <w:r w:rsidR="00375288" w:rsidRPr="00220D67">
        <w:rPr>
          <w:color w:val="000000"/>
          <w:sz w:val="28"/>
          <w:szCs w:val="28"/>
        </w:rPr>
        <w:t xml:space="preserve"> и других объектов.</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 xml:space="preserve">Временные объекты и сооружения размещаются на территории города в соответствии с порядком, определенным </w:t>
      </w:r>
      <w:r w:rsidR="00E26D8E">
        <w:rPr>
          <w:color w:val="000000"/>
          <w:sz w:val="28"/>
          <w:szCs w:val="28"/>
        </w:rPr>
        <w:t>администрацией МО Город Шлиссельбург.</w:t>
      </w:r>
      <w:r w:rsidRPr="00220D67">
        <w:rPr>
          <w:color w:val="000000"/>
          <w:sz w:val="28"/>
          <w:szCs w:val="28"/>
        </w:rPr>
        <w:t xml:space="preserve"> </w:t>
      </w:r>
    </w:p>
    <w:p w:rsidR="00375288" w:rsidRPr="00220D67" w:rsidRDefault="002F5B88" w:rsidP="0010539E">
      <w:pPr>
        <w:autoSpaceDE w:val="0"/>
        <w:autoSpaceDN w:val="0"/>
        <w:adjustRightInd w:val="0"/>
        <w:ind w:firstLine="709"/>
        <w:jc w:val="both"/>
        <w:rPr>
          <w:color w:val="000000"/>
          <w:sz w:val="28"/>
          <w:szCs w:val="28"/>
        </w:rPr>
      </w:pPr>
      <w:r>
        <w:rPr>
          <w:color w:val="000000"/>
          <w:sz w:val="28"/>
          <w:szCs w:val="28"/>
        </w:rPr>
        <w:t>6</w:t>
      </w:r>
      <w:r w:rsidR="00375288" w:rsidRPr="00220D67">
        <w:rPr>
          <w:color w:val="000000"/>
          <w:sz w:val="28"/>
          <w:szCs w:val="28"/>
        </w:rPr>
        <w:t xml:space="preserve">.1.3. Запрещено самовольное возведение хозяйственных и вспомогательных построек (дровяных сараев, будок, гаражей, голубятен, теплиц и т.п.) </w:t>
      </w:r>
      <w:r w:rsidR="00DE478D" w:rsidRPr="00220D67">
        <w:rPr>
          <w:color w:val="000000"/>
          <w:sz w:val="28"/>
          <w:szCs w:val="28"/>
        </w:rPr>
        <w:t xml:space="preserve">за пределами отведенных земельных участков </w:t>
      </w:r>
      <w:r w:rsidR="00375288" w:rsidRPr="00220D67">
        <w:rPr>
          <w:color w:val="000000"/>
          <w:sz w:val="28"/>
          <w:szCs w:val="28"/>
        </w:rPr>
        <w:t xml:space="preserve">без получения соответствующего разрешения </w:t>
      </w:r>
      <w:r w:rsidR="00F637B9">
        <w:rPr>
          <w:color w:val="000000"/>
          <w:sz w:val="28"/>
          <w:szCs w:val="28"/>
        </w:rPr>
        <w:t>Администрации МО Город Шлиссельбург.</w:t>
      </w:r>
    </w:p>
    <w:p w:rsidR="00375288" w:rsidRPr="00220D67" w:rsidRDefault="002F5B88" w:rsidP="0010539E">
      <w:pPr>
        <w:pStyle w:val="a4"/>
        <w:ind w:firstLine="709"/>
        <w:rPr>
          <w:rFonts w:ascii="Times New Roman" w:hAnsi="Times New Roman"/>
          <w:color w:val="000000"/>
          <w:szCs w:val="28"/>
        </w:rPr>
      </w:pPr>
      <w:r>
        <w:rPr>
          <w:rFonts w:ascii="Times New Roman" w:hAnsi="Times New Roman"/>
          <w:color w:val="000000"/>
          <w:szCs w:val="28"/>
        </w:rPr>
        <w:t>6</w:t>
      </w:r>
      <w:r w:rsidR="003113D5" w:rsidRPr="00220D67">
        <w:rPr>
          <w:rFonts w:ascii="Times New Roman" w:hAnsi="Times New Roman"/>
          <w:color w:val="000000"/>
          <w:szCs w:val="28"/>
        </w:rPr>
        <w:t>.</w:t>
      </w:r>
      <w:r w:rsidR="00375288" w:rsidRPr="00220D67">
        <w:rPr>
          <w:rFonts w:ascii="Times New Roman" w:hAnsi="Times New Roman"/>
          <w:color w:val="000000"/>
          <w:szCs w:val="28"/>
        </w:rPr>
        <w:t xml:space="preserve">1.4. </w:t>
      </w:r>
      <w:r w:rsidR="00DF4525">
        <w:rPr>
          <w:rFonts w:ascii="Times New Roman" w:hAnsi="Times New Roman"/>
          <w:color w:val="000000"/>
          <w:szCs w:val="28"/>
        </w:rPr>
        <w:t>Оборудование и с</w:t>
      </w:r>
      <w:r w:rsidR="00375288" w:rsidRPr="00220D67">
        <w:rPr>
          <w:rFonts w:ascii="Times New Roman" w:hAnsi="Times New Roman"/>
          <w:color w:val="000000"/>
          <w:szCs w:val="28"/>
        </w:rPr>
        <w:t>одержание строительных  площадок и территорий, прилегающих к ним, возлагается на подрядные строительные организации.</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При расторжении договора между  подрядчиком и заказчиком в период строительства, ответственность за содержание строительной площадки возлагается на заказчика.</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 xml:space="preserve">Строительные площадки следует ограждать по всему периметру плотным забором установленного образца. В ограждениях </w:t>
      </w:r>
      <w:r w:rsidR="005259A1">
        <w:rPr>
          <w:color w:val="000000"/>
          <w:sz w:val="28"/>
          <w:szCs w:val="28"/>
        </w:rPr>
        <w:t>необходимо</w:t>
      </w:r>
      <w:r w:rsidRPr="00220D67">
        <w:rPr>
          <w:color w:val="000000"/>
          <w:sz w:val="28"/>
          <w:szCs w:val="28"/>
        </w:rPr>
        <w:t xml:space="preserve"> предусмотреть минимальное количество проездов.</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Проезды</w:t>
      </w:r>
      <w:r w:rsidR="005259A1">
        <w:rPr>
          <w:color w:val="000000"/>
          <w:sz w:val="28"/>
          <w:szCs w:val="28"/>
        </w:rPr>
        <w:t xml:space="preserve"> </w:t>
      </w:r>
      <w:r w:rsidRPr="00220D67">
        <w:rPr>
          <w:color w:val="000000"/>
          <w:sz w:val="28"/>
          <w:szCs w:val="28"/>
        </w:rPr>
        <w:t>должны выходить на второстепенные улицы и в обязательном порядке оборудоваться шлагбаумами или воротами.</w:t>
      </w:r>
    </w:p>
    <w:p w:rsidR="00375288" w:rsidRPr="00220D67" w:rsidRDefault="00375288" w:rsidP="0010539E">
      <w:pPr>
        <w:pStyle w:val="a4"/>
        <w:ind w:firstLine="709"/>
        <w:rPr>
          <w:rFonts w:ascii="Times New Roman" w:hAnsi="Times New Roman"/>
          <w:color w:val="000000"/>
          <w:szCs w:val="28"/>
        </w:rPr>
      </w:pPr>
      <w:r w:rsidRPr="00220D67">
        <w:rPr>
          <w:rFonts w:ascii="Times New Roman" w:hAnsi="Times New Roman"/>
          <w:color w:val="000000"/>
          <w:szCs w:val="28"/>
        </w:rPr>
        <w:t>Складирование строительных материалов, оборудования, грунта, стоянка техники осуществляется в соответствии с проектом организации работ. Складирование в иных местах  за пределами установленных ограждений запрещается.</w:t>
      </w:r>
    </w:p>
    <w:p w:rsidR="00375288" w:rsidRDefault="00375288" w:rsidP="0010539E">
      <w:pPr>
        <w:autoSpaceDE w:val="0"/>
        <w:autoSpaceDN w:val="0"/>
        <w:adjustRightInd w:val="0"/>
        <w:ind w:firstLine="709"/>
        <w:jc w:val="both"/>
        <w:rPr>
          <w:color w:val="000000"/>
          <w:sz w:val="28"/>
          <w:szCs w:val="28"/>
        </w:rPr>
      </w:pPr>
      <w:r w:rsidRPr="00220D67">
        <w:rPr>
          <w:color w:val="000000"/>
          <w:sz w:val="28"/>
          <w:szCs w:val="28"/>
        </w:rPr>
        <w:t xml:space="preserve">Строительные площадки </w:t>
      </w:r>
      <w:r w:rsidR="00DF4525">
        <w:rPr>
          <w:color w:val="000000"/>
          <w:sz w:val="28"/>
          <w:szCs w:val="28"/>
        </w:rPr>
        <w:t xml:space="preserve">должны быть </w:t>
      </w:r>
      <w:r w:rsidRPr="00220D67">
        <w:rPr>
          <w:color w:val="000000"/>
          <w:sz w:val="28"/>
          <w:szCs w:val="28"/>
        </w:rPr>
        <w:t>обеспеч</w:t>
      </w:r>
      <w:r w:rsidR="00DF4525">
        <w:rPr>
          <w:color w:val="000000"/>
          <w:sz w:val="28"/>
          <w:szCs w:val="28"/>
        </w:rPr>
        <w:t>ены заказчиком или подрядной строительной организацией</w:t>
      </w:r>
      <w:r w:rsidRPr="00220D67">
        <w:rPr>
          <w:color w:val="000000"/>
          <w:sz w:val="28"/>
          <w:szCs w:val="28"/>
        </w:rPr>
        <w:t xml:space="preserve"> благоустроенной проезжей частью не менее </w:t>
      </w:r>
      <w:smartTag w:uri="urn:schemas-microsoft-com:office:smarttags" w:element="metricconverter">
        <w:smartTagPr>
          <w:attr w:name="ProductID" w:val="20 метров"/>
        </w:smartTagPr>
        <w:r w:rsidRPr="00220D67">
          <w:rPr>
            <w:color w:val="000000"/>
            <w:sz w:val="28"/>
            <w:szCs w:val="28"/>
          </w:rPr>
          <w:t>20 метров</w:t>
        </w:r>
      </w:smartTag>
      <w:r w:rsidRPr="00220D67">
        <w:rPr>
          <w:color w:val="000000"/>
          <w:sz w:val="28"/>
          <w:szCs w:val="28"/>
        </w:rPr>
        <w:t xml:space="preserve"> у каждого выезда с оборудованием для очистки колес, исключающим вынос грязи автотранспортом на проезжую часть улиц и дорог.</w:t>
      </w:r>
    </w:p>
    <w:p w:rsidR="00FD6F11" w:rsidRDefault="00FD6F11" w:rsidP="00FD6F11">
      <w:pPr>
        <w:ind w:firstLine="708"/>
        <w:jc w:val="both"/>
        <w:rPr>
          <w:color w:val="000000"/>
          <w:sz w:val="28"/>
          <w:szCs w:val="28"/>
        </w:rPr>
      </w:pPr>
      <w:r w:rsidRPr="00FD6F11">
        <w:rPr>
          <w:color w:val="000000"/>
          <w:sz w:val="28"/>
          <w:szCs w:val="28"/>
        </w:rPr>
        <w:t xml:space="preserve">Перечень материалов, применяемых при устройстве ограждения, не ограничивается, но запрещается применение в конструкции ограждения колючей проволоки, </w:t>
      </w:r>
      <w:proofErr w:type="spellStart"/>
      <w:r w:rsidRPr="00FD6F11">
        <w:rPr>
          <w:color w:val="000000"/>
          <w:sz w:val="28"/>
          <w:szCs w:val="28"/>
        </w:rPr>
        <w:t>нефугованных</w:t>
      </w:r>
      <w:proofErr w:type="spellEnd"/>
      <w:r w:rsidRPr="00FD6F11">
        <w:rPr>
          <w:color w:val="000000"/>
          <w:sz w:val="28"/>
          <w:szCs w:val="28"/>
        </w:rPr>
        <w:t xml:space="preserve"> досок, отходов промышленного производства.</w:t>
      </w:r>
      <w:r>
        <w:rPr>
          <w:color w:val="000000"/>
          <w:sz w:val="28"/>
          <w:szCs w:val="28"/>
        </w:rPr>
        <w:t xml:space="preserve"> </w:t>
      </w:r>
    </w:p>
    <w:p w:rsidR="00375288" w:rsidRPr="00220D67" w:rsidRDefault="00375288" w:rsidP="0010539E">
      <w:pPr>
        <w:autoSpaceDE w:val="0"/>
        <w:autoSpaceDN w:val="0"/>
        <w:adjustRightInd w:val="0"/>
        <w:ind w:firstLine="709"/>
        <w:jc w:val="both"/>
        <w:rPr>
          <w:color w:val="000000"/>
          <w:sz w:val="28"/>
          <w:szCs w:val="28"/>
        </w:rPr>
      </w:pPr>
    </w:p>
    <w:p w:rsidR="00375288" w:rsidRPr="00220D67" w:rsidRDefault="002F5B88" w:rsidP="002F5B88">
      <w:pPr>
        <w:autoSpaceDE w:val="0"/>
        <w:autoSpaceDN w:val="0"/>
        <w:adjustRightInd w:val="0"/>
        <w:ind w:firstLine="709"/>
        <w:jc w:val="center"/>
        <w:rPr>
          <w:b/>
          <w:color w:val="000000"/>
          <w:sz w:val="28"/>
          <w:szCs w:val="28"/>
        </w:rPr>
      </w:pPr>
      <w:r>
        <w:rPr>
          <w:b/>
          <w:color w:val="000000"/>
          <w:sz w:val="28"/>
          <w:szCs w:val="28"/>
        </w:rPr>
        <w:t>6.2</w:t>
      </w:r>
      <w:r w:rsidR="00375288" w:rsidRPr="00220D67">
        <w:rPr>
          <w:b/>
          <w:color w:val="000000"/>
          <w:sz w:val="28"/>
          <w:szCs w:val="28"/>
        </w:rPr>
        <w:t>. Строительство, установка и соде</w:t>
      </w:r>
      <w:r w:rsidR="000C18C2">
        <w:rPr>
          <w:b/>
          <w:color w:val="000000"/>
          <w:sz w:val="28"/>
          <w:szCs w:val="28"/>
        </w:rPr>
        <w:t>ржание малых архитектурных форм, уличная мебель</w:t>
      </w:r>
    </w:p>
    <w:p w:rsidR="002F5B88" w:rsidRDefault="002F5B88" w:rsidP="0010539E">
      <w:pPr>
        <w:autoSpaceDE w:val="0"/>
        <w:autoSpaceDN w:val="0"/>
        <w:adjustRightInd w:val="0"/>
        <w:ind w:firstLine="709"/>
        <w:jc w:val="both"/>
        <w:rPr>
          <w:color w:val="000000"/>
          <w:sz w:val="28"/>
          <w:szCs w:val="28"/>
        </w:rPr>
      </w:pPr>
    </w:p>
    <w:p w:rsidR="00DE478D" w:rsidRPr="00220D67" w:rsidRDefault="002F5B88" w:rsidP="0010539E">
      <w:pPr>
        <w:autoSpaceDE w:val="0"/>
        <w:autoSpaceDN w:val="0"/>
        <w:adjustRightInd w:val="0"/>
        <w:ind w:firstLine="709"/>
        <w:jc w:val="both"/>
        <w:rPr>
          <w:color w:val="000000"/>
          <w:sz w:val="28"/>
          <w:szCs w:val="28"/>
        </w:rPr>
      </w:pPr>
      <w:r>
        <w:rPr>
          <w:color w:val="000000"/>
          <w:sz w:val="28"/>
          <w:szCs w:val="28"/>
        </w:rPr>
        <w:t xml:space="preserve">6.2.1. </w:t>
      </w:r>
      <w:r w:rsidR="00DE478D" w:rsidRPr="00220D67">
        <w:rPr>
          <w:color w:val="000000"/>
          <w:sz w:val="28"/>
          <w:szCs w:val="28"/>
        </w:rPr>
        <w:t>Размещение (строительство, установка) ма</w:t>
      </w:r>
      <w:r w:rsidR="00597B0A">
        <w:rPr>
          <w:color w:val="000000"/>
          <w:sz w:val="28"/>
          <w:szCs w:val="28"/>
        </w:rPr>
        <w:t>лых архитектурных форм разрешается</w:t>
      </w:r>
      <w:r w:rsidR="00DE478D" w:rsidRPr="00220D67">
        <w:rPr>
          <w:color w:val="000000"/>
          <w:sz w:val="28"/>
          <w:szCs w:val="28"/>
        </w:rPr>
        <w:t xml:space="preserve"> только после согласования эскизов с </w:t>
      </w:r>
      <w:r w:rsidR="00DF4525">
        <w:rPr>
          <w:color w:val="000000"/>
          <w:sz w:val="28"/>
          <w:szCs w:val="28"/>
        </w:rPr>
        <w:t>администрацией МО Город Шлиссельбург</w:t>
      </w:r>
      <w:r w:rsidR="003B2EBA" w:rsidRPr="00220D67">
        <w:rPr>
          <w:color w:val="000000"/>
          <w:sz w:val="28"/>
          <w:szCs w:val="28"/>
        </w:rPr>
        <w:t>.</w:t>
      </w:r>
    </w:p>
    <w:p w:rsidR="00375288" w:rsidRPr="00220D67" w:rsidRDefault="00060D5C" w:rsidP="0010539E">
      <w:pPr>
        <w:autoSpaceDE w:val="0"/>
        <w:autoSpaceDN w:val="0"/>
        <w:adjustRightInd w:val="0"/>
        <w:ind w:firstLine="709"/>
        <w:jc w:val="both"/>
        <w:rPr>
          <w:color w:val="000000"/>
          <w:sz w:val="28"/>
          <w:szCs w:val="28"/>
        </w:rPr>
      </w:pPr>
      <w:r>
        <w:rPr>
          <w:color w:val="000000"/>
          <w:sz w:val="28"/>
          <w:szCs w:val="28"/>
        </w:rPr>
        <w:lastRenderedPageBreak/>
        <w:t>6.2.2</w:t>
      </w:r>
      <w:r w:rsidR="00375288" w:rsidRPr="00220D67">
        <w:rPr>
          <w:color w:val="000000"/>
          <w:sz w:val="28"/>
          <w:szCs w:val="28"/>
        </w:rPr>
        <w:t xml:space="preserve">. </w:t>
      </w:r>
      <w:r w:rsidR="00DE478D" w:rsidRPr="00220D67">
        <w:rPr>
          <w:color w:val="000000"/>
          <w:sz w:val="28"/>
          <w:szCs w:val="28"/>
        </w:rPr>
        <w:t>Владельцы (пользователи)</w:t>
      </w:r>
      <w:r w:rsidR="00375288" w:rsidRPr="00220D67">
        <w:rPr>
          <w:color w:val="000000"/>
          <w:sz w:val="28"/>
          <w:szCs w:val="28"/>
        </w:rPr>
        <w:t xml:space="preserve"> </w:t>
      </w:r>
      <w:r w:rsidR="001E550B" w:rsidRPr="00220D67">
        <w:rPr>
          <w:color w:val="000000"/>
          <w:sz w:val="28"/>
          <w:szCs w:val="28"/>
        </w:rPr>
        <w:t>обязаны</w:t>
      </w:r>
      <w:r w:rsidR="00375288" w:rsidRPr="00220D67">
        <w:rPr>
          <w:color w:val="000000"/>
          <w:sz w:val="28"/>
          <w:szCs w:val="28"/>
        </w:rPr>
        <w:t xml:space="preserve"> при содержании малых архитектурных форм производить их ремонт и окраску, согласовывая колеры</w:t>
      </w:r>
      <w:r w:rsidR="00DF4525">
        <w:rPr>
          <w:color w:val="000000"/>
          <w:sz w:val="28"/>
          <w:szCs w:val="28"/>
        </w:rPr>
        <w:t xml:space="preserve"> </w:t>
      </w:r>
      <w:r w:rsidR="00DF4525" w:rsidRPr="00220D67">
        <w:rPr>
          <w:color w:val="000000"/>
          <w:sz w:val="28"/>
          <w:szCs w:val="28"/>
        </w:rPr>
        <w:t xml:space="preserve">с </w:t>
      </w:r>
      <w:r w:rsidR="00DF4525">
        <w:rPr>
          <w:color w:val="000000"/>
          <w:sz w:val="28"/>
          <w:szCs w:val="28"/>
        </w:rPr>
        <w:t>администрацией МО Город Шлиссельбург</w:t>
      </w:r>
      <w:r w:rsidR="00DF4525" w:rsidRPr="00220D67">
        <w:rPr>
          <w:color w:val="000000"/>
          <w:sz w:val="28"/>
          <w:szCs w:val="28"/>
        </w:rPr>
        <w:t>.</w:t>
      </w:r>
    </w:p>
    <w:p w:rsidR="00375288" w:rsidRPr="00220D67" w:rsidRDefault="00060D5C" w:rsidP="0010539E">
      <w:pPr>
        <w:autoSpaceDE w:val="0"/>
        <w:autoSpaceDN w:val="0"/>
        <w:adjustRightInd w:val="0"/>
        <w:ind w:firstLine="709"/>
        <w:jc w:val="both"/>
        <w:rPr>
          <w:color w:val="000000"/>
          <w:sz w:val="28"/>
          <w:szCs w:val="28"/>
        </w:rPr>
      </w:pPr>
      <w:r>
        <w:rPr>
          <w:color w:val="000000"/>
          <w:sz w:val="28"/>
          <w:szCs w:val="28"/>
        </w:rPr>
        <w:t>6.2.3</w:t>
      </w:r>
      <w:r w:rsidR="00375288" w:rsidRPr="00220D67">
        <w:rPr>
          <w:color w:val="000000"/>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и иных рекламных конструкций, указателей остановок транспорта и переходов, скамеек </w:t>
      </w:r>
      <w:r w:rsidR="001E550B" w:rsidRPr="00220D67">
        <w:rPr>
          <w:color w:val="000000"/>
          <w:sz w:val="28"/>
          <w:szCs w:val="28"/>
        </w:rPr>
        <w:t>обязаны</w:t>
      </w:r>
      <w:r w:rsidR="00375288" w:rsidRPr="00220D67">
        <w:rPr>
          <w:color w:val="000000"/>
          <w:sz w:val="28"/>
          <w:szCs w:val="28"/>
        </w:rPr>
        <w:t xml:space="preserve"> производить не реже одного раза в год.</w:t>
      </w:r>
    </w:p>
    <w:p w:rsidR="00375288" w:rsidRPr="00220D67" w:rsidRDefault="00060D5C" w:rsidP="0010539E">
      <w:pPr>
        <w:autoSpaceDE w:val="0"/>
        <w:autoSpaceDN w:val="0"/>
        <w:adjustRightInd w:val="0"/>
        <w:ind w:firstLine="709"/>
        <w:jc w:val="both"/>
        <w:rPr>
          <w:color w:val="000000"/>
          <w:sz w:val="28"/>
          <w:szCs w:val="28"/>
        </w:rPr>
      </w:pPr>
      <w:r>
        <w:rPr>
          <w:color w:val="000000"/>
          <w:sz w:val="28"/>
          <w:szCs w:val="28"/>
        </w:rPr>
        <w:t>6.2.4</w:t>
      </w:r>
      <w:r w:rsidR="00375288" w:rsidRPr="00220D67">
        <w:rPr>
          <w:color w:val="000000"/>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1E550B" w:rsidRPr="00220D67">
        <w:rPr>
          <w:color w:val="000000"/>
          <w:sz w:val="28"/>
          <w:szCs w:val="28"/>
        </w:rPr>
        <w:t>обязаны</w:t>
      </w:r>
      <w:r w:rsidR="00375288" w:rsidRPr="00220D67">
        <w:rPr>
          <w:color w:val="000000"/>
          <w:sz w:val="28"/>
          <w:szCs w:val="28"/>
        </w:rPr>
        <w:t xml:space="preserve"> производить не реже одного раза в два года, а ремонт - по мере необходимости.</w:t>
      </w:r>
    </w:p>
    <w:p w:rsidR="00060D5C" w:rsidRDefault="00060D5C" w:rsidP="00060D5C">
      <w:pPr>
        <w:autoSpaceDE w:val="0"/>
        <w:autoSpaceDN w:val="0"/>
        <w:adjustRightInd w:val="0"/>
        <w:ind w:firstLine="567"/>
        <w:jc w:val="both"/>
        <w:rPr>
          <w:sz w:val="28"/>
          <w:szCs w:val="28"/>
        </w:rPr>
      </w:pPr>
      <w:r>
        <w:rPr>
          <w:color w:val="000000"/>
          <w:sz w:val="28"/>
          <w:szCs w:val="28"/>
        </w:rPr>
        <w:t>6.2.5</w:t>
      </w:r>
      <w:r w:rsidR="00550DEB" w:rsidRPr="00220D67">
        <w:rPr>
          <w:color w:val="000000"/>
          <w:sz w:val="28"/>
          <w:szCs w:val="28"/>
        </w:rPr>
        <w:t>. Обслуживающи</w:t>
      </w:r>
      <w:r w:rsidR="00DF4525">
        <w:rPr>
          <w:color w:val="000000"/>
          <w:sz w:val="28"/>
          <w:szCs w:val="28"/>
        </w:rPr>
        <w:t>е</w:t>
      </w:r>
      <w:r w:rsidR="00550DEB" w:rsidRPr="00220D67">
        <w:rPr>
          <w:color w:val="000000"/>
          <w:sz w:val="28"/>
          <w:szCs w:val="28"/>
        </w:rPr>
        <w:t xml:space="preserve"> организаци</w:t>
      </w:r>
      <w:r w:rsidR="00DF4525">
        <w:rPr>
          <w:color w:val="000000"/>
          <w:sz w:val="28"/>
          <w:szCs w:val="28"/>
        </w:rPr>
        <w:t>и</w:t>
      </w:r>
      <w:r w:rsidR="00550DEB" w:rsidRPr="00220D67">
        <w:rPr>
          <w:color w:val="000000"/>
          <w:sz w:val="28"/>
          <w:szCs w:val="28"/>
        </w:rPr>
        <w:t xml:space="preserve"> и (или) управляющи</w:t>
      </w:r>
      <w:r w:rsidR="00DF4525">
        <w:rPr>
          <w:color w:val="000000"/>
          <w:sz w:val="28"/>
          <w:szCs w:val="28"/>
        </w:rPr>
        <w:t>е</w:t>
      </w:r>
      <w:r w:rsidR="00550DEB" w:rsidRPr="00220D67">
        <w:rPr>
          <w:color w:val="000000"/>
          <w:sz w:val="28"/>
          <w:szCs w:val="28"/>
        </w:rPr>
        <w:t xml:space="preserve"> компани</w:t>
      </w:r>
      <w:r w:rsidR="00DF4525">
        <w:rPr>
          <w:color w:val="000000"/>
          <w:sz w:val="28"/>
          <w:szCs w:val="28"/>
        </w:rPr>
        <w:t>и</w:t>
      </w:r>
      <w:r w:rsidR="00550DEB" w:rsidRPr="00220D67">
        <w:rPr>
          <w:color w:val="000000"/>
          <w:sz w:val="28"/>
          <w:szCs w:val="28"/>
        </w:rPr>
        <w:t xml:space="preserve">, за которыми закреплена территория, </w:t>
      </w:r>
      <w:r w:rsidR="00DF4525">
        <w:rPr>
          <w:color w:val="000000"/>
          <w:sz w:val="28"/>
          <w:szCs w:val="28"/>
        </w:rPr>
        <w:t xml:space="preserve">обязаны </w:t>
      </w:r>
      <w:r w:rsidR="00550DEB" w:rsidRPr="00220D67">
        <w:rPr>
          <w:color w:val="000000"/>
          <w:sz w:val="28"/>
          <w:szCs w:val="28"/>
        </w:rPr>
        <w:t>постоянно проводить проверку детских игровых площадок</w:t>
      </w:r>
      <w:r w:rsidR="00DF4525">
        <w:rPr>
          <w:color w:val="000000"/>
          <w:sz w:val="28"/>
          <w:szCs w:val="28"/>
        </w:rPr>
        <w:t>, п</w:t>
      </w:r>
      <w:r w:rsidR="00550DEB" w:rsidRPr="00220D67">
        <w:rPr>
          <w:color w:val="000000"/>
          <w:sz w:val="28"/>
          <w:szCs w:val="28"/>
        </w:rPr>
        <w:t>риводить детские игровые площадки в надлежащее исправное состояние, производить ремонт</w:t>
      </w:r>
      <w:r w:rsidR="00DF4525">
        <w:rPr>
          <w:color w:val="000000"/>
          <w:sz w:val="28"/>
          <w:szCs w:val="28"/>
        </w:rPr>
        <w:t>, и</w:t>
      </w:r>
      <w:r w:rsidR="00550DEB" w:rsidRPr="00220D67">
        <w:rPr>
          <w:color w:val="000000"/>
          <w:sz w:val="28"/>
          <w:szCs w:val="28"/>
        </w:rPr>
        <w:t>спорченные детские игровые площадки незамедлительно демонтировать.</w:t>
      </w:r>
      <w:r w:rsidRPr="00060D5C">
        <w:rPr>
          <w:sz w:val="28"/>
          <w:szCs w:val="28"/>
        </w:rPr>
        <w:t xml:space="preserve"> </w:t>
      </w:r>
    </w:p>
    <w:p w:rsidR="00060D5C" w:rsidRPr="00CD5FFC" w:rsidRDefault="00060D5C" w:rsidP="00060D5C">
      <w:pPr>
        <w:autoSpaceDE w:val="0"/>
        <w:autoSpaceDN w:val="0"/>
        <w:adjustRightInd w:val="0"/>
        <w:ind w:firstLine="567"/>
        <w:jc w:val="both"/>
        <w:rPr>
          <w:sz w:val="28"/>
          <w:szCs w:val="28"/>
        </w:rPr>
      </w:pPr>
      <w:r w:rsidRPr="00CD5FFC">
        <w:rPr>
          <w:sz w:val="28"/>
          <w:szCs w:val="28"/>
        </w:rPr>
        <w:t xml:space="preserve">6.2.6. </w:t>
      </w:r>
      <w:proofErr w:type="gramStart"/>
      <w:r w:rsidRPr="00CD5FFC">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CD5FFC">
        <w:rPr>
          <w:sz w:val="28"/>
          <w:szCs w:val="28"/>
        </w:rPr>
        <w:t>экологичных</w:t>
      </w:r>
      <w:proofErr w:type="spellEnd"/>
      <w:r w:rsidRPr="00CD5FFC">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060D5C" w:rsidRPr="00CD5FFC" w:rsidRDefault="00060D5C" w:rsidP="00060D5C">
      <w:pPr>
        <w:autoSpaceDE w:val="0"/>
        <w:autoSpaceDN w:val="0"/>
        <w:adjustRightInd w:val="0"/>
        <w:ind w:firstLine="567"/>
        <w:jc w:val="both"/>
        <w:rPr>
          <w:sz w:val="28"/>
          <w:szCs w:val="28"/>
        </w:rPr>
      </w:pPr>
      <w:r w:rsidRPr="00CD5FFC">
        <w:rPr>
          <w:sz w:val="28"/>
          <w:szCs w:val="28"/>
        </w:rPr>
        <w:t>6.2.7. При проектировании, выборе малых архитектурных форм, уличной мебели необходимо учитывать:</w:t>
      </w:r>
    </w:p>
    <w:p w:rsidR="00060D5C" w:rsidRPr="00CD5FFC" w:rsidRDefault="00060D5C" w:rsidP="00060D5C">
      <w:pPr>
        <w:autoSpaceDE w:val="0"/>
        <w:autoSpaceDN w:val="0"/>
        <w:adjustRightInd w:val="0"/>
        <w:ind w:firstLine="567"/>
        <w:jc w:val="both"/>
        <w:rPr>
          <w:sz w:val="28"/>
          <w:szCs w:val="28"/>
        </w:rPr>
      </w:pPr>
      <w:r w:rsidRPr="00CD5FFC">
        <w:rPr>
          <w:sz w:val="28"/>
          <w:szCs w:val="28"/>
        </w:rPr>
        <w:t>1) соответствие материалов и конструкции климату и назначению;</w:t>
      </w:r>
    </w:p>
    <w:p w:rsidR="00060D5C" w:rsidRPr="00CD5FFC" w:rsidRDefault="00060D5C" w:rsidP="00060D5C">
      <w:pPr>
        <w:autoSpaceDE w:val="0"/>
        <w:autoSpaceDN w:val="0"/>
        <w:adjustRightInd w:val="0"/>
        <w:ind w:firstLine="567"/>
        <w:jc w:val="both"/>
        <w:rPr>
          <w:sz w:val="28"/>
          <w:szCs w:val="28"/>
        </w:rPr>
      </w:pPr>
      <w:r w:rsidRPr="00CD5FFC">
        <w:rPr>
          <w:sz w:val="28"/>
          <w:szCs w:val="28"/>
        </w:rPr>
        <w:t>2) антивандальную защищенность - от разрушения, оклейки, нанесения надписей и изображений;</w:t>
      </w:r>
    </w:p>
    <w:p w:rsidR="00060D5C" w:rsidRPr="00CD5FFC" w:rsidRDefault="00060D5C" w:rsidP="00060D5C">
      <w:pPr>
        <w:autoSpaceDE w:val="0"/>
        <w:autoSpaceDN w:val="0"/>
        <w:adjustRightInd w:val="0"/>
        <w:ind w:firstLine="567"/>
        <w:jc w:val="both"/>
        <w:rPr>
          <w:sz w:val="28"/>
          <w:szCs w:val="28"/>
        </w:rPr>
      </w:pPr>
      <w:r w:rsidRPr="00CD5FFC">
        <w:rPr>
          <w:sz w:val="28"/>
          <w:szCs w:val="28"/>
        </w:rPr>
        <w:t>3) возможность ремонта или замены деталей;</w:t>
      </w:r>
    </w:p>
    <w:p w:rsidR="00060D5C" w:rsidRPr="00CD5FFC" w:rsidRDefault="00060D5C" w:rsidP="00060D5C">
      <w:pPr>
        <w:autoSpaceDE w:val="0"/>
        <w:autoSpaceDN w:val="0"/>
        <w:adjustRightInd w:val="0"/>
        <w:ind w:firstLine="567"/>
        <w:jc w:val="both"/>
        <w:rPr>
          <w:sz w:val="28"/>
          <w:szCs w:val="28"/>
        </w:rPr>
      </w:pPr>
      <w:r w:rsidRPr="00CD5FFC">
        <w:rPr>
          <w:sz w:val="28"/>
          <w:szCs w:val="28"/>
        </w:rPr>
        <w:t>4) защиту от образования наледи и снежных заносов, обеспечение стока воды;</w:t>
      </w:r>
    </w:p>
    <w:p w:rsidR="00060D5C" w:rsidRPr="00CD5FFC" w:rsidRDefault="00060D5C" w:rsidP="00060D5C">
      <w:pPr>
        <w:autoSpaceDE w:val="0"/>
        <w:autoSpaceDN w:val="0"/>
        <w:adjustRightInd w:val="0"/>
        <w:ind w:firstLine="567"/>
        <w:jc w:val="both"/>
        <w:rPr>
          <w:sz w:val="28"/>
          <w:szCs w:val="28"/>
        </w:rPr>
      </w:pPr>
      <w:r w:rsidRPr="00CD5FFC">
        <w:rPr>
          <w:sz w:val="28"/>
          <w:szCs w:val="28"/>
        </w:rPr>
        <w:t>5) удобство обслуживания, а также механизированной и ручной очистки территории рядом и под конструкцией;</w:t>
      </w:r>
    </w:p>
    <w:p w:rsidR="00060D5C" w:rsidRPr="00CD5FFC" w:rsidRDefault="00060D5C" w:rsidP="00060D5C">
      <w:pPr>
        <w:autoSpaceDE w:val="0"/>
        <w:autoSpaceDN w:val="0"/>
        <w:adjustRightInd w:val="0"/>
        <w:ind w:firstLine="567"/>
        <w:jc w:val="both"/>
        <w:rPr>
          <w:sz w:val="28"/>
          <w:szCs w:val="28"/>
        </w:rPr>
      </w:pPr>
      <w:r w:rsidRPr="00CD5FFC">
        <w:rPr>
          <w:sz w:val="28"/>
          <w:szCs w:val="28"/>
        </w:rPr>
        <w:t>6) эргономичность конструкций (высоту и наклон спинки, высоту урн и прочее);</w:t>
      </w:r>
    </w:p>
    <w:p w:rsidR="00060D5C" w:rsidRPr="00CD5FFC" w:rsidRDefault="00060D5C" w:rsidP="00060D5C">
      <w:pPr>
        <w:autoSpaceDE w:val="0"/>
        <w:autoSpaceDN w:val="0"/>
        <w:adjustRightInd w:val="0"/>
        <w:ind w:firstLine="567"/>
        <w:jc w:val="both"/>
        <w:rPr>
          <w:sz w:val="28"/>
          <w:szCs w:val="28"/>
        </w:rPr>
      </w:pPr>
      <w:r w:rsidRPr="00CD5FFC">
        <w:rPr>
          <w:sz w:val="28"/>
          <w:szCs w:val="28"/>
        </w:rPr>
        <w:t>7) расцветку, не диссонирующую с окружением;</w:t>
      </w:r>
    </w:p>
    <w:p w:rsidR="00060D5C" w:rsidRPr="00CD5FFC" w:rsidRDefault="00060D5C" w:rsidP="00060D5C">
      <w:pPr>
        <w:autoSpaceDE w:val="0"/>
        <w:autoSpaceDN w:val="0"/>
        <w:adjustRightInd w:val="0"/>
        <w:ind w:firstLine="567"/>
        <w:jc w:val="both"/>
        <w:rPr>
          <w:sz w:val="28"/>
          <w:szCs w:val="28"/>
        </w:rPr>
      </w:pPr>
      <w:r w:rsidRPr="00CD5FFC">
        <w:rPr>
          <w:sz w:val="28"/>
          <w:szCs w:val="28"/>
        </w:rPr>
        <w:t>8) безопасность для потенциальных пользователей;</w:t>
      </w:r>
    </w:p>
    <w:p w:rsidR="00060D5C" w:rsidRPr="00CD5FFC" w:rsidRDefault="00060D5C" w:rsidP="00060D5C">
      <w:pPr>
        <w:autoSpaceDE w:val="0"/>
        <w:autoSpaceDN w:val="0"/>
        <w:adjustRightInd w:val="0"/>
        <w:ind w:firstLine="567"/>
        <w:jc w:val="both"/>
        <w:rPr>
          <w:sz w:val="28"/>
          <w:szCs w:val="28"/>
        </w:rPr>
      </w:pPr>
      <w:r w:rsidRPr="00CD5FFC">
        <w:rPr>
          <w:sz w:val="28"/>
          <w:szCs w:val="28"/>
        </w:rPr>
        <w:t>9) стилистическое сочетание с другими малыми архитектурными формами, объектами уличной мебели и окружающей архитектурой;</w:t>
      </w:r>
    </w:p>
    <w:p w:rsidR="00060D5C" w:rsidRPr="00CD5FFC" w:rsidRDefault="00060D5C" w:rsidP="00060D5C">
      <w:pPr>
        <w:autoSpaceDE w:val="0"/>
        <w:autoSpaceDN w:val="0"/>
        <w:adjustRightInd w:val="0"/>
        <w:ind w:firstLine="567"/>
        <w:jc w:val="both"/>
        <w:rPr>
          <w:sz w:val="28"/>
          <w:szCs w:val="28"/>
        </w:rPr>
      </w:pPr>
      <w:r w:rsidRPr="00CD5FFC">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60D5C" w:rsidRPr="00CD5FFC" w:rsidRDefault="00060D5C" w:rsidP="00060D5C">
      <w:pPr>
        <w:autoSpaceDE w:val="0"/>
        <w:autoSpaceDN w:val="0"/>
        <w:adjustRightInd w:val="0"/>
        <w:ind w:firstLine="567"/>
        <w:jc w:val="both"/>
        <w:rPr>
          <w:sz w:val="28"/>
          <w:szCs w:val="28"/>
        </w:rPr>
      </w:pPr>
      <w:r w:rsidRPr="00CD5FFC">
        <w:rPr>
          <w:sz w:val="28"/>
          <w:szCs w:val="28"/>
        </w:rPr>
        <w:lastRenderedPageBreak/>
        <w:t>6.2.8. Общие требования к установке малых архитектурных форм, уличной мебели:</w:t>
      </w:r>
    </w:p>
    <w:p w:rsidR="00060D5C" w:rsidRPr="00CD5FFC" w:rsidRDefault="00060D5C" w:rsidP="00060D5C">
      <w:pPr>
        <w:autoSpaceDE w:val="0"/>
        <w:autoSpaceDN w:val="0"/>
        <w:adjustRightInd w:val="0"/>
        <w:ind w:firstLine="567"/>
        <w:jc w:val="both"/>
        <w:rPr>
          <w:sz w:val="28"/>
          <w:szCs w:val="28"/>
        </w:rPr>
      </w:pPr>
      <w:r w:rsidRPr="00CD5FFC">
        <w:rPr>
          <w:sz w:val="28"/>
          <w:szCs w:val="28"/>
        </w:rPr>
        <w:t>1) расположение, не создающее препятствий для пешеходов;</w:t>
      </w:r>
    </w:p>
    <w:p w:rsidR="00060D5C" w:rsidRPr="00CD5FFC" w:rsidRDefault="00060D5C" w:rsidP="00060D5C">
      <w:pPr>
        <w:autoSpaceDE w:val="0"/>
        <w:autoSpaceDN w:val="0"/>
        <w:adjustRightInd w:val="0"/>
        <w:ind w:firstLine="567"/>
        <w:jc w:val="both"/>
        <w:rPr>
          <w:sz w:val="28"/>
          <w:szCs w:val="28"/>
        </w:rPr>
      </w:pPr>
      <w:r w:rsidRPr="00CD5FFC">
        <w:rPr>
          <w:sz w:val="28"/>
          <w:szCs w:val="28"/>
        </w:rPr>
        <w:t>2) компактная установка на минимальной площади в местах большого скопления людей;</w:t>
      </w:r>
    </w:p>
    <w:p w:rsidR="00060D5C" w:rsidRPr="00CD5FFC" w:rsidRDefault="00060D5C" w:rsidP="00060D5C">
      <w:pPr>
        <w:autoSpaceDE w:val="0"/>
        <w:autoSpaceDN w:val="0"/>
        <w:adjustRightInd w:val="0"/>
        <w:ind w:firstLine="567"/>
        <w:jc w:val="both"/>
        <w:rPr>
          <w:sz w:val="28"/>
          <w:szCs w:val="28"/>
        </w:rPr>
      </w:pPr>
      <w:r w:rsidRPr="00CD5FFC">
        <w:rPr>
          <w:sz w:val="28"/>
          <w:szCs w:val="28"/>
        </w:rPr>
        <w:t>3) устойчивость конструкции;</w:t>
      </w:r>
    </w:p>
    <w:p w:rsidR="00060D5C" w:rsidRPr="00CD5FFC" w:rsidRDefault="00060D5C" w:rsidP="00060D5C">
      <w:pPr>
        <w:autoSpaceDE w:val="0"/>
        <w:autoSpaceDN w:val="0"/>
        <w:adjustRightInd w:val="0"/>
        <w:ind w:firstLine="567"/>
        <w:jc w:val="both"/>
        <w:rPr>
          <w:sz w:val="28"/>
          <w:szCs w:val="28"/>
        </w:rPr>
      </w:pPr>
      <w:r w:rsidRPr="00CD5FFC">
        <w:rPr>
          <w:sz w:val="28"/>
          <w:szCs w:val="28"/>
        </w:rPr>
        <w:t>4) надежная фиксация или обеспечение возможности перемещения в зависимости от условий расположения;</w:t>
      </w:r>
    </w:p>
    <w:p w:rsidR="00060D5C" w:rsidRPr="00CD5FFC" w:rsidRDefault="00060D5C" w:rsidP="00060D5C">
      <w:pPr>
        <w:autoSpaceDE w:val="0"/>
        <w:autoSpaceDN w:val="0"/>
        <w:adjustRightInd w:val="0"/>
        <w:ind w:firstLine="567"/>
        <w:jc w:val="both"/>
        <w:rPr>
          <w:sz w:val="28"/>
          <w:szCs w:val="28"/>
        </w:rPr>
      </w:pPr>
      <w:r w:rsidRPr="00CD5FFC">
        <w:rPr>
          <w:sz w:val="28"/>
          <w:szCs w:val="28"/>
        </w:rPr>
        <w:t>5) соответствие назначения объекта месту его размещения.</w:t>
      </w:r>
    </w:p>
    <w:p w:rsidR="00060D5C" w:rsidRPr="00CD5FFC" w:rsidRDefault="00060D5C" w:rsidP="00060D5C">
      <w:pPr>
        <w:autoSpaceDE w:val="0"/>
        <w:autoSpaceDN w:val="0"/>
        <w:adjustRightInd w:val="0"/>
        <w:ind w:firstLine="567"/>
        <w:jc w:val="both"/>
        <w:rPr>
          <w:sz w:val="28"/>
          <w:szCs w:val="28"/>
        </w:rPr>
      </w:pPr>
      <w:r w:rsidRPr="00CD5FFC">
        <w:rPr>
          <w:sz w:val="28"/>
          <w:szCs w:val="28"/>
        </w:rPr>
        <w:t>6.2.9. Требования к установке урн:</w:t>
      </w:r>
    </w:p>
    <w:p w:rsidR="00060D5C" w:rsidRPr="00CD5FFC" w:rsidRDefault="00060D5C" w:rsidP="00060D5C">
      <w:pPr>
        <w:autoSpaceDE w:val="0"/>
        <w:autoSpaceDN w:val="0"/>
        <w:adjustRightInd w:val="0"/>
        <w:ind w:firstLine="567"/>
        <w:jc w:val="both"/>
        <w:rPr>
          <w:sz w:val="28"/>
          <w:szCs w:val="28"/>
        </w:rPr>
      </w:pPr>
      <w:r w:rsidRPr="00CD5FFC">
        <w:rPr>
          <w:sz w:val="28"/>
          <w:szCs w:val="28"/>
        </w:rPr>
        <w:t xml:space="preserve">1) достаточная высота (максимальная до </w:t>
      </w:r>
      <w:smartTag w:uri="urn:schemas-microsoft-com:office:smarttags" w:element="metricconverter">
        <w:smartTagPr>
          <w:attr w:name="ProductID" w:val="100 см"/>
        </w:smartTagPr>
        <w:r w:rsidRPr="00CD5FFC">
          <w:rPr>
            <w:sz w:val="28"/>
            <w:szCs w:val="28"/>
          </w:rPr>
          <w:t>100 см</w:t>
        </w:r>
      </w:smartTag>
      <w:r w:rsidRPr="00CD5FFC">
        <w:rPr>
          <w:sz w:val="28"/>
          <w:szCs w:val="28"/>
        </w:rPr>
        <w:t>) и объем;</w:t>
      </w:r>
    </w:p>
    <w:p w:rsidR="00060D5C" w:rsidRPr="00CD5FFC" w:rsidRDefault="00060D5C" w:rsidP="00060D5C">
      <w:pPr>
        <w:autoSpaceDE w:val="0"/>
        <w:autoSpaceDN w:val="0"/>
        <w:adjustRightInd w:val="0"/>
        <w:ind w:firstLine="567"/>
        <w:jc w:val="both"/>
        <w:rPr>
          <w:sz w:val="28"/>
          <w:szCs w:val="28"/>
        </w:rPr>
      </w:pPr>
      <w:r w:rsidRPr="00CD5FFC">
        <w:rPr>
          <w:sz w:val="28"/>
          <w:szCs w:val="28"/>
        </w:rPr>
        <w:t xml:space="preserve">2) наличие рельефного </w:t>
      </w:r>
      <w:proofErr w:type="spellStart"/>
      <w:r w:rsidRPr="00CD5FFC">
        <w:rPr>
          <w:sz w:val="28"/>
          <w:szCs w:val="28"/>
        </w:rPr>
        <w:t>текстурирования</w:t>
      </w:r>
      <w:proofErr w:type="spellEnd"/>
      <w:r w:rsidRPr="00CD5FFC">
        <w:rPr>
          <w:sz w:val="28"/>
          <w:szCs w:val="28"/>
        </w:rPr>
        <w:t xml:space="preserve"> или перфорирования для защиты от графического вандализма;</w:t>
      </w:r>
    </w:p>
    <w:p w:rsidR="00060D5C" w:rsidRPr="00CD5FFC" w:rsidRDefault="00060D5C" w:rsidP="00060D5C">
      <w:pPr>
        <w:autoSpaceDE w:val="0"/>
        <w:autoSpaceDN w:val="0"/>
        <w:adjustRightInd w:val="0"/>
        <w:ind w:firstLine="567"/>
        <w:jc w:val="both"/>
        <w:rPr>
          <w:sz w:val="28"/>
          <w:szCs w:val="28"/>
        </w:rPr>
      </w:pPr>
      <w:r w:rsidRPr="00CD5FFC">
        <w:rPr>
          <w:sz w:val="28"/>
          <w:szCs w:val="28"/>
        </w:rPr>
        <w:t>3) защита от дождя и снега;</w:t>
      </w:r>
    </w:p>
    <w:p w:rsidR="00060D5C" w:rsidRPr="00CD5FFC" w:rsidRDefault="00060D5C" w:rsidP="00060D5C">
      <w:pPr>
        <w:autoSpaceDE w:val="0"/>
        <w:autoSpaceDN w:val="0"/>
        <w:adjustRightInd w:val="0"/>
        <w:ind w:firstLine="567"/>
        <w:jc w:val="both"/>
        <w:rPr>
          <w:sz w:val="28"/>
          <w:szCs w:val="28"/>
        </w:rPr>
      </w:pPr>
      <w:r w:rsidRPr="00CD5FFC">
        <w:rPr>
          <w:sz w:val="28"/>
          <w:szCs w:val="28"/>
        </w:rPr>
        <w:t>4) использование и аккуратное расположение вставных ведер и мусорных мешков.</w:t>
      </w:r>
    </w:p>
    <w:p w:rsidR="00060D5C" w:rsidRPr="00CD5FFC" w:rsidRDefault="00060D5C" w:rsidP="00060D5C">
      <w:pPr>
        <w:autoSpaceDE w:val="0"/>
        <w:autoSpaceDN w:val="0"/>
        <w:adjustRightInd w:val="0"/>
        <w:ind w:firstLine="567"/>
        <w:jc w:val="both"/>
        <w:rPr>
          <w:sz w:val="28"/>
          <w:szCs w:val="28"/>
        </w:rPr>
      </w:pPr>
      <w:r w:rsidRPr="00CD5FFC">
        <w:rPr>
          <w:sz w:val="28"/>
          <w:szCs w:val="28"/>
        </w:rPr>
        <w:t>6.2.10. Требования к установке цветочниц (вазонов), в том числе навесных:</w:t>
      </w:r>
    </w:p>
    <w:p w:rsidR="00060D5C" w:rsidRPr="00CD5FFC" w:rsidRDefault="00060D5C" w:rsidP="00060D5C">
      <w:pPr>
        <w:autoSpaceDE w:val="0"/>
        <w:autoSpaceDN w:val="0"/>
        <w:adjustRightInd w:val="0"/>
        <w:ind w:firstLine="567"/>
        <w:jc w:val="both"/>
        <w:rPr>
          <w:sz w:val="28"/>
          <w:szCs w:val="28"/>
        </w:rPr>
      </w:pPr>
      <w:r w:rsidRPr="00CD5FFC">
        <w:rPr>
          <w:sz w:val="28"/>
          <w:szCs w:val="28"/>
        </w:rPr>
        <w:t>1) высота цветочниц</w:t>
      </w:r>
      <w:r w:rsidRPr="00060D5C">
        <w:rPr>
          <w:b/>
          <w:sz w:val="28"/>
          <w:szCs w:val="28"/>
        </w:rPr>
        <w:t xml:space="preserve"> </w:t>
      </w:r>
      <w:r w:rsidRPr="00CD5FFC">
        <w:rPr>
          <w:sz w:val="28"/>
          <w:szCs w:val="28"/>
        </w:rPr>
        <w:t>(вазонов) обеспечивает предотвращение случайного наезда автомобилей и попадания мусора;</w:t>
      </w:r>
    </w:p>
    <w:p w:rsidR="00060D5C" w:rsidRPr="00CD5FFC" w:rsidRDefault="00060D5C" w:rsidP="00060D5C">
      <w:pPr>
        <w:autoSpaceDE w:val="0"/>
        <w:autoSpaceDN w:val="0"/>
        <w:adjustRightInd w:val="0"/>
        <w:ind w:firstLine="567"/>
        <w:jc w:val="both"/>
        <w:rPr>
          <w:sz w:val="28"/>
          <w:szCs w:val="28"/>
        </w:rPr>
      </w:pPr>
      <w:r w:rsidRPr="00CD5FFC">
        <w:rPr>
          <w:sz w:val="28"/>
          <w:szCs w:val="28"/>
        </w:rPr>
        <w:t>2) дизайн (цвет, форма) цветочниц (вазонов) не отвлекает внимание от растений;</w:t>
      </w:r>
    </w:p>
    <w:p w:rsidR="00060D5C" w:rsidRPr="00CD5FFC" w:rsidRDefault="00060D5C" w:rsidP="00060D5C">
      <w:pPr>
        <w:autoSpaceDE w:val="0"/>
        <w:autoSpaceDN w:val="0"/>
        <w:adjustRightInd w:val="0"/>
        <w:ind w:firstLine="567"/>
        <w:jc w:val="both"/>
        <w:rPr>
          <w:sz w:val="28"/>
          <w:szCs w:val="28"/>
        </w:rPr>
      </w:pPr>
      <w:r w:rsidRPr="00CD5FFC">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2.11</w:t>
      </w:r>
      <w:r w:rsidRPr="00CD5FFC">
        <w:rPr>
          <w:sz w:val="28"/>
          <w:szCs w:val="28"/>
        </w:rPr>
        <w:t>. При установке ограждений необходимо учитывать:</w:t>
      </w:r>
    </w:p>
    <w:p w:rsidR="00060D5C" w:rsidRPr="00CD5FFC" w:rsidRDefault="00060D5C" w:rsidP="00060D5C">
      <w:pPr>
        <w:autoSpaceDE w:val="0"/>
        <w:autoSpaceDN w:val="0"/>
        <w:adjustRightInd w:val="0"/>
        <w:ind w:firstLine="567"/>
        <w:jc w:val="both"/>
        <w:rPr>
          <w:sz w:val="28"/>
          <w:szCs w:val="28"/>
        </w:rPr>
      </w:pPr>
      <w:r w:rsidRPr="00CD5FFC">
        <w:rPr>
          <w:sz w:val="28"/>
          <w:szCs w:val="28"/>
        </w:rPr>
        <w:t>1) прочность, обеспечивающая защиту пешеходов от наезда автомобилей;</w:t>
      </w:r>
    </w:p>
    <w:p w:rsidR="00060D5C" w:rsidRPr="00CD5FFC" w:rsidRDefault="00060D5C" w:rsidP="00060D5C">
      <w:pPr>
        <w:autoSpaceDE w:val="0"/>
        <w:autoSpaceDN w:val="0"/>
        <w:adjustRightInd w:val="0"/>
        <w:ind w:firstLine="567"/>
        <w:jc w:val="both"/>
        <w:rPr>
          <w:sz w:val="28"/>
          <w:szCs w:val="28"/>
        </w:rPr>
      </w:pPr>
      <w:r w:rsidRPr="00CD5FFC">
        <w:rPr>
          <w:sz w:val="28"/>
          <w:szCs w:val="28"/>
        </w:rPr>
        <w:t>2) модульность, позволяющую создавать конструкции любой формы;</w:t>
      </w:r>
    </w:p>
    <w:p w:rsidR="00060D5C" w:rsidRPr="00CD5FFC" w:rsidRDefault="00060D5C" w:rsidP="00060D5C">
      <w:pPr>
        <w:autoSpaceDE w:val="0"/>
        <w:autoSpaceDN w:val="0"/>
        <w:adjustRightInd w:val="0"/>
        <w:ind w:firstLine="567"/>
        <w:jc w:val="both"/>
        <w:rPr>
          <w:sz w:val="28"/>
          <w:szCs w:val="28"/>
        </w:rPr>
      </w:pPr>
      <w:r w:rsidRPr="00CD5FFC">
        <w:rPr>
          <w:sz w:val="28"/>
          <w:szCs w:val="28"/>
        </w:rPr>
        <w:t>3) наличие светоотражающих элементов в местах возможного наезда автомобиля;</w:t>
      </w:r>
    </w:p>
    <w:p w:rsidR="00060D5C" w:rsidRPr="00CD5FFC" w:rsidRDefault="00060D5C" w:rsidP="00060D5C">
      <w:pPr>
        <w:autoSpaceDE w:val="0"/>
        <w:autoSpaceDN w:val="0"/>
        <w:adjustRightInd w:val="0"/>
        <w:ind w:firstLine="567"/>
        <w:jc w:val="both"/>
        <w:rPr>
          <w:sz w:val="28"/>
          <w:szCs w:val="28"/>
        </w:rPr>
      </w:pPr>
      <w:r w:rsidRPr="00CD5FFC">
        <w:rPr>
          <w:sz w:val="28"/>
          <w:szCs w:val="28"/>
        </w:rPr>
        <w:t xml:space="preserve">4) расположение ограды не далее </w:t>
      </w:r>
      <w:smartTag w:uri="urn:schemas-microsoft-com:office:smarttags" w:element="metricconverter">
        <w:smartTagPr>
          <w:attr w:name="ProductID" w:val="10 см"/>
        </w:smartTagPr>
        <w:r w:rsidRPr="00CD5FFC">
          <w:rPr>
            <w:sz w:val="28"/>
            <w:szCs w:val="28"/>
          </w:rPr>
          <w:t>10 см</w:t>
        </w:r>
      </w:smartTag>
      <w:r w:rsidRPr="00CD5FFC">
        <w:rPr>
          <w:sz w:val="28"/>
          <w:szCs w:val="28"/>
        </w:rPr>
        <w:t xml:space="preserve"> от края газона;</w:t>
      </w:r>
    </w:p>
    <w:p w:rsidR="00060D5C" w:rsidRPr="00CD5FFC" w:rsidRDefault="00060D5C" w:rsidP="00060D5C">
      <w:pPr>
        <w:autoSpaceDE w:val="0"/>
        <w:autoSpaceDN w:val="0"/>
        <w:adjustRightInd w:val="0"/>
        <w:ind w:firstLine="567"/>
        <w:jc w:val="both"/>
        <w:rPr>
          <w:sz w:val="28"/>
          <w:szCs w:val="28"/>
        </w:rPr>
      </w:pPr>
      <w:r w:rsidRPr="00CD5FFC">
        <w:rPr>
          <w:sz w:val="28"/>
          <w:szCs w:val="28"/>
        </w:rPr>
        <w:t>5) использование нейтральных цветов или естественного цвета используемого материала.</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w:t>
      </w:r>
      <w:r w:rsidRPr="00CD5FFC">
        <w:rPr>
          <w:sz w:val="28"/>
          <w:szCs w:val="28"/>
        </w:rPr>
        <w:t>.</w:t>
      </w:r>
      <w:r w:rsidR="00827E0A" w:rsidRPr="00CD5FFC">
        <w:rPr>
          <w:sz w:val="28"/>
          <w:szCs w:val="28"/>
        </w:rPr>
        <w:t>12</w:t>
      </w:r>
      <w:r w:rsidRPr="00CD5FFC">
        <w:rPr>
          <w:sz w:val="28"/>
          <w:szCs w:val="28"/>
        </w:rPr>
        <w:t>. На тротуарах автомобильных дорог допускается использовать следующие малые архитектурные формы:</w:t>
      </w:r>
    </w:p>
    <w:p w:rsidR="00060D5C" w:rsidRPr="00CD5FFC" w:rsidRDefault="00060D5C" w:rsidP="00060D5C">
      <w:pPr>
        <w:autoSpaceDE w:val="0"/>
        <w:autoSpaceDN w:val="0"/>
        <w:adjustRightInd w:val="0"/>
        <w:ind w:firstLine="567"/>
        <w:jc w:val="both"/>
        <w:rPr>
          <w:sz w:val="28"/>
          <w:szCs w:val="28"/>
        </w:rPr>
      </w:pPr>
      <w:r w:rsidRPr="00CD5FFC">
        <w:rPr>
          <w:sz w:val="28"/>
          <w:szCs w:val="28"/>
        </w:rPr>
        <w:t>1) скамейки без спинки с местом для сумок;</w:t>
      </w:r>
    </w:p>
    <w:p w:rsidR="00060D5C" w:rsidRPr="00CD5FFC" w:rsidRDefault="00060D5C" w:rsidP="00060D5C">
      <w:pPr>
        <w:autoSpaceDE w:val="0"/>
        <w:autoSpaceDN w:val="0"/>
        <w:adjustRightInd w:val="0"/>
        <w:ind w:firstLine="567"/>
        <w:jc w:val="both"/>
        <w:rPr>
          <w:sz w:val="28"/>
          <w:szCs w:val="28"/>
        </w:rPr>
      </w:pPr>
      <w:r w:rsidRPr="00CD5FFC">
        <w:rPr>
          <w:sz w:val="28"/>
          <w:szCs w:val="28"/>
        </w:rPr>
        <w:t>2) опоры у скамеек для людей с ограниченными возможностями;</w:t>
      </w:r>
    </w:p>
    <w:p w:rsidR="00060D5C" w:rsidRPr="00CD5FFC" w:rsidRDefault="00060D5C" w:rsidP="00060D5C">
      <w:pPr>
        <w:autoSpaceDE w:val="0"/>
        <w:autoSpaceDN w:val="0"/>
        <w:adjustRightInd w:val="0"/>
        <w:ind w:firstLine="567"/>
        <w:jc w:val="both"/>
        <w:rPr>
          <w:sz w:val="28"/>
          <w:szCs w:val="28"/>
        </w:rPr>
      </w:pPr>
      <w:r w:rsidRPr="00CD5FFC">
        <w:rPr>
          <w:sz w:val="28"/>
          <w:szCs w:val="28"/>
        </w:rPr>
        <w:t>3) заграждения, обеспечивающие защиту пешеходов от наезда автомобилей;</w:t>
      </w:r>
    </w:p>
    <w:p w:rsidR="00060D5C" w:rsidRPr="00CD5FFC" w:rsidRDefault="00060D5C" w:rsidP="00060D5C">
      <w:pPr>
        <w:autoSpaceDE w:val="0"/>
        <w:autoSpaceDN w:val="0"/>
        <w:adjustRightInd w:val="0"/>
        <w:ind w:firstLine="567"/>
        <w:jc w:val="both"/>
        <w:rPr>
          <w:sz w:val="28"/>
          <w:szCs w:val="28"/>
        </w:rPr>
      </w:pPr>
      <w:r w:rsidRPr="00CD5FFC">
        <w:rPr>
          <w:sz w:val="28"/>
          <w:szCs w:val="28"/>
        </w:rPr>
        <w:t>4) навесные кашпо, навесные цветочницы и вазоны;</w:t>
      </w:r>
    </w:p>
    <w:p w:rsidR="00060D5C" w:rsidRPr="00CD5FFC" w:rsidRDefault="00060D5C" w:rsidP="00060D5C">
      <w:pPr>
        <w:autoSpaceDE w:val="0"/>
        <w:autoSpaceDN w:val="0"/>
        <w:adjustRightInd w:val="0"/>
        <w:ind w:firstLine="567"/>
        <w:jc w:val="both"/>
        <w:rPr>
          <w:sz w:val="28"/>
          <w:szCs w:val="28"/>
        </w:rPr>
      </w:pPr>
      <w:r w:rsidRPr="00CD5FFC">
        <w:rPr>
          <w:sz w:val="28"/>
          <w:szCs w:val="28"/>
        </w:rPr>
        <w:t>5) высокие цветочницы (вазоны) и урны.</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2.13</w:t>
      </w:r>
      <w:r w:rsidRPr="00CD5FFC">
        <w:rPr>
          <w:sz w:val="28"/>
          <w:szCs w:val="28"/>
        </w:rPr>
        <w:t>. Для пешеходных зон допускается использовать следующие малые архитектурные формы:</w:t>
      </w:r>
    </w:p>
    <w:p w:rsidR="00060D5C" w:rsidRPr="00CD5FFC" w:rsidRDefault="00060D5C" w:rsidP="00060D5C">
      <w:pPr>
        <w:autoSpaceDE w:val="0"/>
        <w:autoSpaceDN w:val="0"/>
        <w:adjustRightInd w:val="0"/>
        <w:ind w:firstLine="567"/>
        <w:jc w:val="both"/>
        <w:rPr>
          <w:sz w:val="28"/>
          <w:szCs w:val="28"/>
        </w:rPr>
      </w:pPr>
      <w:r w:rsidRPr="00CD5FFC">
        <w:rPr>
          <w:sz w:val="28"/>
          <w:szCs w:val="28"/>
        </w:rPr>
        <w:t>1) уличные фонари, высота которых соотносима с ростом человека;</w:t>
      </w:r>
    </w:p>
    <w:p w:rsidR="00060D5C" w:rsidRPr="00CD5FFC" w:rsidRDefault="00060D5C" w:rsidP="00060D5C">
      <w:pPr>
        <w:autoSpaceDE w:val="0"/>
        <w:autoSpaceDN w:val="0"/>
        <w:adjustRightInd w:val="0"/>
        <w:ind w:firstLine="567"/>
        <w:jc w:val="both"/>
        <w:rPr>
          <w:sz w:val="28"/>
          <w:szCs w:val="28"/>
        </w:rPr>
      </w:pPr>
      <w:r w:rsidRPr="00CD5FFC">
        <w:rPr>
          <w:sz w:val="28"/>
          <w:szCs w:val="28"/>
        </w:rPr>
        <w:t>2) скамейки, предполагающие длительное сидение;</w:t>
      </w:r>
    </w:p>
    <w:p w:rsidR="00060D5C" w:rsidRPr="00CD5FFC" w:rsidRDefault="00060D5C" w:rsidP="00060D5C">
      <w:pPr>
        <w:autoSpaceDE w:val="0"/>
        <w:autoSpaceDN w:val="0"/>
        <w:adjustRightInd w:val="0"/>
        <w:ind w:firstLine="567"/>
        <w:jc w:val="both"/>
        <w:rPr>
          <w:sz w:val="28"/>
          <w:szCs w:val="28"/>
        </w:rPr>
      </w:pPr>
      <w:r w:rsidRPr="00CD5FFC">
        <w:rPr>
          <w:sz w:val="28"/>
          <w:szCs w:val="28"/>
        </w:rPr>
        <w:t>3) цветочницы и кашпо (вазоны);</w:t>
      </w:r>
    </w:p>
    <w:p w:rsidR="00060D5C" w:rsidRPr="00CD5FFC" w:rsidRDefault="00060D5C" w:rsidP="00060D5C">
      <w:pPr>
        <w:autoSpaceDE w:val="0"/>
        <w:autoSpaceDN w:val="0"/>
        <w:adjustRightInd w:val="0"/>
        <w:ind w:firstLine="567"/>
        <w:jc w:val="both"/>
        <w:rPr>
          <w:sz w:val="28"/>
          <w:szCs w:val="28"/>
        </w:rPr>
      </w:pPr>
      <w:r w:rsidRPr="00CD5FFC">
        <w:rPr>
          <w:sz w:val="28"/>
          <w:szCs w:val="28"/>
        </w:rPr>
        <w:lastRenderedPageBreak/>
        <w:t>4) информационные стенды;</w:t>
      </w:r>
    </w:p>
    <w:p w:rsidR="00060D5C" w:rsidRPr="00CD5FFC" w:rsidRDefault="00060D5C" w:rsidP="00060D5C">
      <w:pPr>
        <w:autoSpaceDE w:val="0"/>
        <w:autoSpaceDN w:val="0"/>
        <w:adjustRightInd w:val="0"/>
        <w:ind w:firstLine="567"/>
        <w:jc w:val="both"/>
        <w:rPr>
          <w:sz w:val="28"/>
          <w:szCs w:val="28"/>
        </w:rPr>
      </w:pPr>
      <w:r w:rsidRPr="00CD5FFC">
        <w:rPr>
          <w:sz w:val="28"/>
          <w:szCs w:val="28"/>
        </w:rPr>
        <w:t>5) защитные ограждения;</w:t>
      </w:r>
    </w:p>
    <w:p w:rsidR="00060D5C" w:rsidRPr="00CD5FFC" w:rsidRDefault="00060D5C" w:rsidP="00060D5C">
      <w:pPr>
        <w:autoSpaceDE w:val="0"/>
        <w:autoSpaceDN w:val="0"/>
        <w:adjustRightInd w:val="0"/>
        <w:ind w:firstLine="567"/>
        <w:jc w:val="both"/>
        <w:rPr>
          <w:sz w:val="28"/>
          <w:szCs w:val="28"/>
        </w:rPr>
      </w:pPr>
      <w:r w:rsidRPr="00CD5FFC">
        <w:rPr>
          <w:sz w:val="28"/>
          <w:szCs w:val="28"/>
        </w:rPr>
        <w:t>6) столы для игр.</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w:t>
      </w:r>
      <w:r w:rsidRPr="00CD5FFC">
        <w:rPr>
          <w:sz w:val="28"/>
          <w:szCs w:val="28"/>
        </w:rPr>
        <w:t>.</w:t>
      </w:r>
      <w:r w:rsidR="00827E0A" w:rsidRPr="00CD5FFC">
        <w:rPr>
          <w:sz w:val="28"/>
          <w:szCs w:val="28"/>
        </w:rPr>
        <w:t>14</w:t>
      </w:r>
      <w:r w:rsidRPr="00CD5FFC">
        <w:rPr>
          <w:sz w:val="28"/>
          <w:szCs w:val="28"/>
        </w:rPr>
        <w:t xml:space="preserve">. Требования к уличной мебели, в том числе к различным видам скамей </w:t>
      </w:r>
      <w:r w:rsidR="00DF4525">
        <w:rPr>
          <w:sz w:val="28"/>
          <w:szCs w:val="28"/>
        </w:rPr>
        <w:t xml:space="preserve">для </w:t>
      </w:r>
      <w:r w:rsidRPr="00CD5FFC">
        <w:rPr>
          <w:sz w:val="28"/>
          <w:szCs w:val="28"/>
        </w:rPr>
        <w:t>отдыха, размещаемых на территории общественных пространств, рекреаций и дворов; скамей и столов - на площадках для настольных игр, летних кафе:</w:t>
      </w:r>
    </w:p>
    <w:p w:rsidR="00060D5C" w:rsidRPr="00CD5FFC" w:rsidRDefault="00060D5C" w:rsidP="00060D5C">
      <w:pPr>
        <w:autoSpaceDE w:val="0"/>
        <w:autoSpaceDN w:val="0"/>
        <w:adjustRightInd w:val="0"/>
        <w:ind w:firstLine="567"/>
        <w:jc w:val="both"/>
        <w:rPr>
          <w:sz w:val="28"/>
          <w:szCs w:val="28"/>
        </w:rPr>
      </w:pPr>
      <w:r w:rsidRPr="00CD5FFC">
        <w:rPr>
          <w:sz w:val="28"/>
          <w:szCs w:val="28"/>
        </w:rPr>
        <w:t>1) установку скамей необходимо осуществлять на твердые виды покрытия или фундамент</w:t>
      </w:r>
      <w:r w:rsidR="00DF4525">
        <w:rPr>
          <w:sz w:val="28"/>
          <w:szCs w:val="28"/>
        </w:rPr>
        <w:t>; в</w:t>
      </w:r>
      <w:r w:rsidRPr="00CD5FFC">
        <w:rPr>
          <w:sz w:val="28"/>
          <w:szCs w:val="28"/>
        </w:rPr>
        <w:t xml:space="preserve"> зонах отдыха, лесопарках, на детских площадках может допускаться установка скамей на мягкие виды покрытия</w:t>
      </w:r>
      <w:r w:rsidR="00A003EA">
        <w:rPr>
          <w:sz w:val="28"/>
          <w:szCs w:val="28"/>
        </w:rPr>
        <w:t>; п</w:t>
      </w:r>
      <w:r w:rsidRPr="00CD5FFC">
        <w:rPr>
          <w:sz w:val="28"/>
          <w:szCs w:val="28"/>
        </w:rPr>
        <w:t xml:space="preserve">ри наличии фундамента его части следует выполнять не </w:t>
      </w:r>
      <w:proofErr w:type="gramStart"/>
      <w:r w:rsidRPr="00CD5FFC">
        <w:rPr>
          <w:sz w:val="28"/>
          <w:szCs w:val="28"/>
        </w:rPr>
        <w:t>выступающими</w:t>
      </w:r>
      <w:proofErr w:type="gramEnd"/>
      <w:r w:rsidRPr="00CD5FFC">
        <w:rPr>
          <w:sz w:val="28"/>
          <w:szCs w:val="28"/>
        </w:rPr>
        <w:t xml:space="preserve"> над поверхностью земли;</w:t>
      </w:r>
    </w:p>
    <w:p w:rsidR="00060D5C" w:rsidRPr="00CD5FFC" w:rsidRDefault="00060D5C" w:rsidP="00060D5C">
      <w:pPr>
        <w:autoSpaceDE w:val="0"/>
        <w:autoSpaceDN w:val="0"/>
        <w:adjustRightInd w:val="0"/>
        <w:ind w:firstLine="567"/>
        <w:jc w:val="both"/>
        <w:rPr>
          <w:sz w:val="28"/>
          <w:szCs w:val="28"/>
        </w:rPr>
      </w:pPr>
      <w:r w:rsidRPr="00CD5FFC">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60D5C" w:rsidRPr="00CD5FFC" w:rsidRDefault="00060D5C" w:rsidP="00060D5C">
      <w:pPr>
        <w:autoSpaceDE w:val="0"/>
        <w:autoSpaceDN w:val="0"/>
        <w:adjustRightInd w:val="0"/>
        <w:ind w:firstLine="567"/>
        <w:jc w:val="both"/>
        <w:rPr>
          <w:sz w:val="28"/>
          <w:szCs w:val="28"/>
        </w:rPr>
      </w:pPr>
      <w:r w:rsidRPr="00CD5FFC">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2.15</w:t>
      </w:r>
      <w:r w:rsidRPr="00CD5FFC">
        <w:rPr>
          <w:sz w:val="28"/>
          <w:szCs w:val="28"/>
        </w:rPr>
        <w:t>. Для защиты малых архитектурных форм, уличной мебели от вандализма следует использовать:</w:t>
      </w:r>
    </w:p>
    <w:p w:rsidR="00060D5C" w:rsidRPr="00CD5FFC" w:rsidRDefault="00060D5C" w:rsidP="00060D5C">
      <w:pPr>
        <w:autoSpaceDE w:val="0"/>
        <w:autoSpaceDN w:val="0"/>
        <w:adjustRightInd w:val="0"/>
        <w:ind w:firstLine="567"/>
        <w:jc w:val="both"/>
        <w:rPr>
          <w:sz w:val="28"/>
          <w:szCs w:val="28"/>
        </w:rPr>
      </w:pPr>
      <w:r w:rsidRPr="00CD5FFC">
        <w:rPr>
          <w:sz w:val="28"/>
          <w:szCs w:val="28"/>
        </w:rPr>
        <w:t>1) легко очищающиеся и не боящиеся абразивных и растворяющих веществ материалы;</w:t>
      </w:r>
    </w:p>
    <w:p w:rsidR="00060D5C" w:rsidRPr="00CD5FFC" w:rsidRDefault="00060D5C" w:rsidP="00060D5C">
      <w:pPr>
        <w:autoSpaceDE w:val="0"/>
        <w:autoSpaceDN w:val="0"/>
        <w:adjustRightInd w:val="0"/>
        <w:ind w:firstLine="567"/>
        <w:jc w:val="both"/>
        <w:rPr>
          <w:sz w:val="28"/>
          <w:szCs w:val="28"/>
        </w:rPr>
      </w:pPr>
      <w:r w:rsidRPr="00CD5FFC">
        <w:rPr>
          <w:sz w:val="28"/>
          <w:szCs w:val="28"/>
        </w:rPr>
        <w:t xml:space="preserve">2) перфорирование или рельефное </w:t>
      </w:r>
      <w:proofErr w:type="spellStart"/>
      <w:r w:rsidRPr="00CD5FFC">
        <w:rPr>
          <w:sz w:val="28"/>
          <w:szCs w:val="28"/>
        </w:rPr>
        <w:t>текстурирование</w:t>
      </w:r>
      <w:proofErr w:type="spellEnd"/>
      <w:r w:rsidRPr="00CD5FFC">
        <w:rPr>
          <w:sz w:val="28"/>
          <w:szCs w:val="28"/>
        </w:rPr>
        <w:t xml:space="preserve"> на плоских поверхностях;</w:t>
      </w:r>
    </w:p>
    <w:p w:rsidR="00060D5C" w:rsidRPr="00CD5FFC" w:rsidRDefault="00060D5C" w:rsidP="00060D5C">
      <w:pPr>
        <w:autoSpaceDE w:val="0"/>
        <w:autoSpaceDN w:val="0"/>
        <w:adjustRightInd w:val="0"/>
        <w:ind w:firstLine="567"/>
        <w:jc w:val="both"/>
        <w:rPr>
          <w:sz w:val="28"/>
          <w:szCs w:val="28"/>
        </w:rPr>
      </w:pPr>
      <w:r w:rsidRPr="00CD5FFC">
        <w:rPr>
          <w:sz w:val="28"/>
          <w:szCs w:val="28"/>
        </w:rPr>
        <w:t>3) темные тона окраски или материалов;</w:t>
      </w:r>
    </w:p>
    <w:p w:rsidR="00060D5C" w:rsidRPr="00CD5FFC" w:rsidRDefault="00060D5C" w:rsidP="00060D5C">
      <w:pPr>
        <w:autoSpaceDE w:val="0"/>
        <w:autoSpaceDN w:val="0"/>
        <w:adjustRightInd w:val="0"/>
        <w:ind w:firstLine="567"/>
        <w:jc w:val="both"/>
        <w:rPr>
          <w:sz w:val="28"/>
          <w:szCs w:val="28"/>
        </w:rPr>
      </w:pPr>
      <w:r w:rsidRPr="00CD5FFC">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60D5C" w:rsidRPr="00CD5FFC" w:rsidRDefault="00060D5C" w:rsidP="00060D5C">
      <w:pPr>
        <w:autoSpaceDE w:val="0"/>
        <w:autoSpaceDN w:val="0"/>
        <w:adjustRightInd w:val="0"/>
        <w:ind w:firstLine="567"/>
        <w:jc w:val="both"/>
        <w:rPr>
          <w:sz w:val="28"/>
          <w:szCs w:val="28"/>
        </w:rPr>
      </w:pPr>
      <w:r w:rsidRPr="00CD5FFC">
        <w:rPr>
          <w:sz w:val="28"/>
          <w:szCs w:val="28"/>
        </w:rPr>
        <w:t>6.</w:t>
      </w:r>
      <w:r w:rsidR="00827E0A" w:rsidRPr="00CD5FFC">
        <w:rPr>
          <w:sz w:val="28"/>
          <w:szCs w:val="28"/>
        </w:rPr>
        <w:t>2.16</w:t>
      </w:r>
      <w:r w:rsidRPr="00CD5FFC">
        <w:rPr>
          <w:sz w:val="28"/>
          <w:szCs w:val="28"/>
        </w:rPr>
        <w:t>.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50DEB" w:rsidRPr="00CD5FFC" w:rsidRDefault="00060D5C" w:rsidP="00060D5C">
      <w:pPr>
        <w:autoSpaceDE w:val="0"/>
        <w:autoSpaceDN w:val="0"/>
        <w:adjustRightInd w:val="0"/>
        <w:ind w:firstLine="709"/>
        <w:jc w:val="both"/>
        <w:rPr>
          <w:color w:val="000000"/>
          <w:sz w:val="28"/>
          <w:szCs w:val="28"/>
        </w:rPr>
      </w:pPr>
      <w:r w:rsidRPr="00CD5FFC">
        <w:rPr>
          <w:sz w:val="28"/>
          <w:szCs w:val="28"/>
        </w:rPr>
        <w:t>6.</w:t>
      </w:r>
      <w:r w:rsidR="00827E0A" w:rsidRPr="00CD5FFC">
        <w:rPr>
          <w:sz w:val="28"/>
          <w:szCs w:val="28"/>
        </w:rPr>
        <w:t>2.17</w:t>
      </w:r>
      <w:r w:rsidRPr="00CD5FFC">
        <w:rPr>
          <w:sz w:val="28"/>
          <w:szCs w:val="28"/>
        </w:rPr>
        <w:t>.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75288" w:rsidRPr="00220D67" w:rsidRDefault="00375288" w:rsidP="0010539E">
      <w:pPr>
        <w:autoSpaceDE w:val="0"/>
        <w:autoSpaceDN w:val="0"/>
        <w:adjustRightInd w:val="0"/>
        <w:ind w:firstLine="709"/>
        <w:jc w:val="both"/>
        <w:rPr>
          <w:color w:val="000000"/>
          <w:sz w:val="28"/>
          <w:szCs w:val="28"/>
        </w:rPr>
      </w:pPr>
    </w:p>
    <w:p w:rsidR="00375288" w:rsidRDefault="00827E0A" w:rsidP="000C18C2">
      <w:pPr>
        <w:autoSpaceDE w:val="0"/>
        <w:autoSpaceDN w:val="0"/>
        <w:adjustRightInd w:val="0"/>
        <w:ind w:firstLine="709"/>
        <w:jc w:val="center"/>
        <w:rPr>
          <w:b/>
          <w:color w:val="000000"/>
          <w:sz w:val="28"/>
          <w:szCs w:val="28"/>
        </w:rPr>
      </w:pPr>
      <w:r>
        <w:rPr>
          <w:b/>
          <w:color w:val="000000"/>
          <w:sz w:val="28"/>
          <w:szCs w:val="28"/>
        </w:rPr>
        <w:t>6.3</w:t>
      </w:r>
      <w:r w:rsidR="00375288" w:rsidRPr="00220D67">
        <w:rPr>
          <w:b/>
          <w:color w:val="000000"/>
          <w:sz w:val="28"/>
          <w:szCs w:val="28"/>
        </w:rPr>
        <w:t>. Ремонт и содержание зданий и соо</w:t>
      </w:r>
      <w:r w:rsidR="000C18C2">
        <w:rPr>
          <w:b/>
          <w:color w:val="000000"/>
          <w:sz w:val="28"/>
          <w:szCs w:val="28"/>
        </w:rPr>
        <w:t>ружений</w:t>
      </w:r>
    </w:p>
    <w:p w:rsidR="000C18C2" w:rsidRPr="00220D67" w:rsidRDefault="000C18C2" w:rsidP="000C18C2">
      <w:pPr>
        <w:autoSpaceDE w:val="0"/>
        <w:autoSpaceDN w:val="0"/>
        <w:adjustRightInd w:val="0"/>
        <w:ind w:firstLine="709"/>
        <w:jc w:val="center"/>
        <w:rPr>
          <w:b/>
          <w:color w:val="000000"/>
          <w:sz w:val="28"/>
          <w:szCs w:val="28"/>
        </w:rPr>
      </w:pP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 xml:space="preserve">.1. Эксплуатацию зданий и сооружений, их ремонт </w:t>
      </w:r>
      <w:r w:rsidR="001E550B" w:rsidRPr="00220D67">
        <w:rPr>
          <w:color w:val="000000"/>
          <w:sz w:val="28"/>
          <w:szCs w:val="28"/>
        </w:rPr>
        <w:t xml:space="preserve">обязаны </w:t>
      </w:r>
      <w:r w:rsidR="00375288" w:rsidRPr="00220D67">
        <w:rPr>
          <w:color w:val="000000"/>
          <w:sz w:val="28"/>
          <w:szCs w:val="28"/>
        </w:rPr>
        <w:t>производить в соответствии с установленными правилами и нормами технической эксплуатации.</w:t>
      </w: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 xml:space="preserve">.2. Текущий и капитальный ремонт, окраску фасадов зданий и сооружений </w:t>
      </w:r>
      <w:r w:rsidR="003B2EBA" w:rsidRPr="00220D67">
        <w:rPr>
          <w:color w:val="000000"/>
          <w:sz w:val="28"/>
          <w:szCs w:val="28"/>
        </w:rPr>
        <w:t>требуется</w:t>
      </w:r>
      <w:r w:rsidR="00375288" w:rsidRPr="00220D67">
        <w:rPr>
          <w:color w:val="000000"/>
          <w:sz w:val="28"/>
          <w:szCs w:val="28"/>
        </w:rPr>
        <w:t xml:space="preserve"> производить в зависимости от их технического состояния собственниками зданий и сооружений либо по соглашению с собственником иными лицами.</w:t>
      </w: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lastRenderedPageBreak/>
        <w:t>6.3</w:t>
      </w:r>
      <w:r w:rsidR="00375288" w:rsidRPr="00220D67">
        <w:rPr>
          <w:color w:val="000000"/>
          <w:sz w:val="28"/>
          <w:szCs w:val="28"/>
        </w:rPr>
        <w:t>.3. Всякие изменения фасадов зданий, связанные с ликвидацией или изменением отдельных деталей, а также устройство новых и реконструкци</w:t>
      </w:r>
      <w:r w:rsidR="00A003EA">
        <w:rPr>
          <w:color w:val="000000"/>
          <w:sz w:val="28"/>
          <w:szCs w:val="28"/>
        </w:rPr>
        <w:t>ю</w:t>
      </w:r>
      <w:r w:rsidR="00375288" w:rsidRPr="00220D67">
        <w:rPr>
          <w:color w:val="000000"/>
          <w:sz w:val="28"/>
          <w:szCs w:val="28"/>
        </w:rPr>
        <w:t xml:space="preserve"> существующих оконных и дверных проемов, выходящих на главный фасад, </w:t>
      </w:r>
      <w:r w:rsidR="001E550B" w:rsidRPr="00220D67">
        <w:rPr>
          <w:color w:val="000000"/>
          <w:sz w:val="28"/>
          <w:szCs w:val="28"/>
        </w:rPr>
        <w:t>обязаны</w:t>
      </w:r>
      <w:r w:rsidR="00375288" w:rsidRPr="00220D67">
        <w:rPr>
          <w:color w:val="000000"/>
          <w:sz w:val="28"/>
          <w:szCs w:val="28"/>
        </w:rPr>
        <w:t xml:space="preserve"> производить по согласованию с </w:t>
      </w:r>
      <w:r w:rsidR="00A003EA">
        <w:rPr>
          <w:color w:val="000000"/>
          <w:sz w:val="28"/>
          <w:szCs w:val="28"/>
        </w:rPr>
        <w:t>администрацией МО Город Шлиссельбург.</w:t>
      </w: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.4. Запрещено производить какие-либо изменения балконов, лоджий,  а также загромождать их разными предметами домашнего обихода.</w:t>
      </w: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 xml:space="preserve">.5. Загромождение и засорение </w:t>
      </w:r>
      <w:r w:rsidR="003B2EBA" w:rsidRPr="00220D67">
        <w:rPr>
          <w:color w:val="000000"/>
          <w:sz w:val="28"/>
          <w:szCs w:val="28"/>
        </w:rPr>
        <w:t>придомовых</w:t>
      </w:r>
      <w:r w:rsidR="00375288" w:rsidRPr="00220D67">
        <w:rPr>
          <w:color w:val="000000"/>
          <w:sz w:val="28"/>
          <w:szCs w:val="28"/>
        </w:rPr>
        <w:t xml:space="preserve"> территорий </w:t>
      </w:r>
      <w:r w:rsidR="003B2EBA" w:rsidRPr="00220D67">
        <w:rPr>
          <w:color w:val="000000"/>
          <w:sz w:val="28"/>
          <w:szCs w:val="28"/>
        </w:rPr>
        <w:t xml:space="preserve">многоквартирных жилых домов </w:t>
      </w:r>
      <w:r w:rsidR="00375288" w:rsidRPr="00220D67">
        <w:rPr>
          <w:color w:val="000000"/>
          <w:sz w:val="28"/>
          <w:szCs w:val="28"/>
        </w:rPr>
        <w:t>металлическим ломом, строительным и бытовым мусором, домашней утварью и другими материалами запрещено.</w:t>
      </w:r>
    </w:p>
    <w:p w:rsidR="00375288" w:rsidRPr="00220D67"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 xml:space="preserve">.6. Предприятия, организации, учреждения </w:t>
      </w:r>
      <w:r w:rsidR="001E550B" w:rsidRPr="00220D67">
        <w:rPr>
          <w:color w:val="000000"/>
          <w:sz w:val="28"/>
          <w:szCs w:val="28"/>
        </w:rPr>
        <w:t>обязаны</w:t>
      </w:r>
      <w:r w:rsidR="00375288" w:rsidRPr="00220D67">
        <w:rPr>
          <w:color w:val="000000"/>
          <w:sz w:val="28"/>
          <w:szCs w:val="28"/>
        </w:rPr>
        <w:t xml:space="preserve"> иметь на здании, в котором они располагаются, вывески со своим наименованием и другой необходимой информацией.</w:t>
      </w:r>
    </w:p>
    <w:p w:rsidR="00375288" w:rsidRPr="00220D67" w:rsidRDefault="00375288" w:rsidP="0010539E">
      <w:pPr>
        <w:autoSpaceDE w:val="0"/>
        <w:autoSpaceDN w:val="0"/>
        <w:adjustRightInd w:val="0"/>
        <w:ind w:firstLine="709"/>
        <w:jc w:val="both"/>
        <w:outlineLvl w:val="2"/>
        <w:rPr>
          <w:color w:val="000000"/>
          <w:sz w:val="28"/>
          <w:szCs w:val="28"/>
        </w:rPr>
      </w:pPr>
      <w:r w:rsidRPr="00220D67">
        <w:rPr>
          <w:color w:val="000000"/>
          <w:sz w:val="28"/>
          <w:szCs w:val="28"/>
        </w:rPr>
        <w:t>Вывески должны размещаться у входа в предприятие либо на двери входа так, чтобы их хорошо видели посетители. Вывески могут быть заменены надписями на стекле витрины, входной двери.</w:t>
      </w:r>
    </w:p>
    <w:p w:rsidR="00375288" w:rsidRPr="00220D67" w:rsidRDefault="00375288" w:rsidP="0010539E">
      <w:pPr>
        <w:autoSpaceDE w:val="0"/>
        <w:autoSpaceDN w:val="0"/>
        <w:adjustRightInd w:val="0"/>
        <w:ind w:firstLine="709"/>
        <w:jc w:val="both"/>
        <w:outlineLvl w:val="2"/>
        <w:rPr>
          <w:color w:val="000000"/>
          <w:sz w:val="28"/>
          <w:szCs w:val="28"/>
        </w:rPr>
      </w:pPr>
      <w:r w:rsidRPr="00220D67">
        <w:rPr>
          <w:color w:val="000000"/>
          <w:sz w:val="28"/>
          <w:szCs w:val="28"/>
        </w:rPr>
        <w:t>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w:t>
      </w:r>
    </w:p>
    <w:p w:rsidR="00375288" w:rsidRPr="00220D67" w:rsidRDefault="00710933" w:rsidP="0010539E">
      <w:pPr>
        <w:autoSpaceDE w:val="0"/>
        <w:autoSpaceDN w:val="0"/>
        <w:adjustRightInd w:val="0"/>
        <w:ind w:firstLine="709"/>
        <w:jc w:val="both"/>
        <w:outlineLvl w:val="2"/>
        <w:rPr>
          <w:color w:val="000000"/>
          <w:sz w:val="28"/>
          <w:szCs w:val="28"/>
        </w:rPr>
      </w:pPr>
      <w:r>
        <w:rPr>
          <w:color w:val="000000"/>
          <w:sz w:val="28"/>
          <w:szCs w:val="28"/>
        </w:rPr>
        <w:t>6.3</w:t>
      </w:r>
      <w:r w:rsidR="00375288" w:rsidRPr="00220D67">
        <w:rPr>
          <w:color w:val="000000"/>
          <w:sz w:val="28"/>
          <w:szCs w:val="28"/>
        </w:rPr>
        <w:t xml:space="preserve">.7. При размещении учрежденческих досок </w:t>
      </w:r>
      <w:r w:rsidR="003B2EBA" w:rsidRPr="00220D67">
        <w:rPr>
          <w:color w:val="000000"/>
          <w:sz w:val="28"/>
          <w:szCs w:val="28"/>
        </w:rPr>
        <w:t>должны соблюдаться</w:t>
      </w:r>
      <w:r w:rsidR="00375288" w:rsidRPr="00220D67">
        <w:rPr>
          <w:color w:val="000000"/>
          <w:sz w:val="28"/>
          <w:szCs w:val="28"/>
        </w:rPr>
        <w:t xml:space="preserve"> следующие требования:</w:t>
      </w:r>
    </w:p>
    <w:p w:rsidR="00375288" w:rsidRPr="00220D67" w:rsidRDefault="00375288" w:rsidP="0010539E">
      <w:pPr>
        <w:autoSpaceDE w:val="0"/>
        <w:autoSpaceDN w:val="0"/>
        <w:adjustRightInd w:val="0"/>
        <w:ind w:firstLine="709"/>
        <w:jc w:val="both"/>
        <w:outlineLvl w:val="2"/>
        <w:rPr>
          <w:color w:val="000000"/>
          <w:sz w:val="28"/>
          <w:szCs w:val="28"/>
        </w:rPr>
      </w:pPr>
      <w:r w:rsidRPr="00220D67">
        <w:rPr>
          <w:color w:val="000000"/>
          <w:sz w:val="28"/>
          <w:szCs w:val="28"/>
        </w:rPr>
        <w:t>- учрежденческие доски должны размещаться в обязательном порядке при входе в организации (учреждения);</w:t>
      </w:r>
    </w:p>
    <w:p w:rsidR="00375288" w:rsidRPr="00220D67" w:rsidRDefault="00375288" w:rsidP="0010539E">
      <w:pPr>
        <w:autoSpaceDE w:val="0"/>
        <w:autoSpaceDN w:val="0"/>
        <w:adjustRightInd w:val="0"/>
        <w:ind w:firstLine="709"/>
        <w:jc w:val="both"/>
        <w:outlineLvl w:val="2"/>
        <w:rPr>
          <w:color w:val="000000"/>
          <w:sz w:val="28"/>
          <w:szCs w:val="28"/>
        </w:rPr>
      </w:pPr>
      <w:r w:rsidRPr="00220D67">
        <w:rPr>
          <w:color w:val="000000"/>
          <w:sz w:val="28"/>
          <w:szCs w:val="28"/>
        </w:rPr>
        <w:t>- на учрежденческой доске должна содержаться информация о полном зарегистрированном (юридическом) наименовании организац</w:t>
      </w:r>
      <w:proofErr w:type="gramStart"/>
      <w:r w:rsidRPr="00220D67">
        <w:rPr>
          <w:color w:val="000000"/>
          <w:sz w:val="28"/>
          <w:szCs w:val="28"/>
        </w:rPr>
        <w:t>ии и ее</w:t>
      </w:r>
      <w:proofErr w:type="gramEnd"/>
      <w:r w:rsidRPr="00220D67">
        <w:rPr>
          <w:color w:val="000000"/>
          <w:sz w:val="28"/>
          <w:szCs w:val="28"/>
        </w:rPr>
        <w:t xml:space="preserve"> ведомственной принадлежности.</w:t>
      </w:r>
    </w:p>
    <w:p w:rsidR="00375288" w:rsidRDefault="00710933" w:rsidP="0010539E">
      <w:pPr>
        <w:autoSpaceDE w:val="0"/>
        <w:autoSpaceDN w:val="0"/>
        <w:adjustRightInd w:val="0"/>
        <w:ind w:firstLine="709"/>
        <w:jc w:val="both"/>
        <w:rPr>
          <w:color w:val="000000"/>
          <w:sz w:val="28"/>
          <w:szCs w:val="28"/>
        </w:rPr>
      </w:pPr>
      <w:r>
        <w:rPr>
          <w:color w:val="000000"/>
          <w:sz w:val="28"/>
          <w:szCs w:val="28"/>
        </w:rPr>
        <w:t>6.3</w:t>
      </w:r>
      <w:r w:rsidR="00375288" w:rsidRPr="00220D67">
        <w:rPr>
          <w:color w:val="000000"/>
          <w:sz w:val="28"/>
          <w:szCs w:val="28"/>
        </w:rPr>
        <w:t>.</w:t>
      </w:r>
      <w:r w:rsidR="003B2EBA" w:rsidRPr="00220D67">
        <w:rPr>
          <w:color w:val="000000"/>
          <w:sz w:val="28"/>
          <w:szCs w:val="28"/>
        </w:rPr>
        <w:t>8</w:t>
      </w:r>
      <w:r w:rsidR="00375288" w:rsidRPr="00220D67">
        <w:rPr>
          <w:color w:val="000000"/>
          <w:sz w:val="28"/>
          <w:szCs w:val="28"/>
        </w:rPr>
        <w:t xml:space="preserve">. На зданиях </w:t>
      </w:r>
      <w:r w:rsidR="001E550B" w:rsidRPr="00220D67">
        <w:rPr>
          <w:color w:val="000000"/>
          <w:sz w:val="28"/>
          <w:szCs w:val="28"/>
        </w:rPr>
        <w:t xml:space="preserve">обязательно должны быть </w:t>
      </w:r>
      <w:r w:rsidR="00375288" w:rsidRPr="00220D67">
        <w:rPr>
          <w:color w:val="000000"/>
          <w:sz w:val="28"/>
          <w:szCs w:val="28"/>
        </w:rPr>
        <w:t>размещ</w:t>
      </w:r>
      <w:r w:rsidR="001E550B" w:rsidRPr="00220D67">
        <w:rPr>
          <w:color w:val="000000"/>
          <w:sz w:val="28"/>
          <w:szCs w:val="28"/>
        </w:rPr>
        <w:t>ены</w:t>
      </w:r>
      <w:r w:rsidR="00375288" w:rsidRPr="00220D67">
        <w:rPr>
          <w:color w:val="000000"/>
          <w:sz w:val="28"/>
          <w:szCs w:val="28"/>
        </w:rPr>
        <w:t xml:space="preserve"> указатели с обозначением наименования улицы и номерных знаков домов, утвержденного образца, а на угловых домах - названия пересекающихся улиц</w:t>
      </w:r>
      <w:r w:rsidR="00F85E1B" w:rsidRPr="00220D67">
        <w:rPr>
          <w:color w:val="000000"/>
          <w:sz w:val="28"/>
          <w:szCs w:val="28"/>
        </w:rPr>
        <w:t>.</w:t>
      </w:r>
    </w:p>
    <w:p w:rsidR="009604CD" w:rsidRPr="000C66DF" w:rsidRDefault="009604CD" w:rsidP="0010539E">
      <w:pPr>
        <w:autoSpaceDE w:val="0"/>
        <w:autoSpaceDN w:val="0"/>
        <w:adjustRightInd w:val="0"/>
        <w:ind w:firstLine="709"/>
        <w:jc w:val="both"/>
        <w:rPr>
          <w:color w:val="FF0000"/>
          <w:sz w:val="28"/>
          <w:szCs w:val="28"/>
        </w:rPr>
      </w:pPr>
    </w:p>
    <w:p w:rsidR="009604CD" w:rsidRPr="00DA164D" w:rsidRDefault="000C66DF" w:rsidP="000C66DF">
      <w:pPr>
        <w:ind w:firstLine="708"/>
        <w:jc w:val="center"/>
        <w:rPr>
          <w:b/>
          <w:sz w:val="28"/>
          <w:szCs w:val="28"/>
        </w:rPr>
      </w:pPr>
      <w:r w:rsidRPr="00DA164D">
        <w:rPr>
          <w:b/>
          <w:sz w:val="28"/>
          <w:szCs w:val="28"/>
        </w:rPr>
        <w:t>6.4</w:t>
      </w:r>
      <w:r w:rsidR="009604CD" w:rsidRPr="00DA164D">
        <w:rPr>
          <w:b/>
          <w:sz w:val="28"/>
          <w:szCs w:val="28"/>
        </w:rPr>
        <w:t>. Требования к ограждениям индивидуальных земельных участков и их со</w:t>
      </w:r>
      <w:r w:rsidR="00DA164D" w:rsidRPr="00DA164D">
        <w:rPr>
          <w:b/>
          <w:sz w:val="28"/>
          <w:szCs w:val="28"/>
        </w:rPr>
        <w:t>держанию в период строительства</w:t>
      </w:r>
    </w:p>
    <w:p w:rsidR="009604CD" w:rsidRPr="001D4BAA" w:rsidRDefault="009604CD" w:rsidP="009604CD">
      <w:pPr>
        <w:ind w:firstLine="708"/>
        <w:jc w:val="both"/>
        <w:rPr>
          <w:b/>
          <w:color w:val="000000"/>
          <w:sz w:val="28"/>
          <w:szCs w:val="28"/>
        </w:rPr>
      </w:pPr>
      <w:r>
        <w:rPr>
          <w:color w:val="000000"/>
          <w:sz w:val="28"/>
          <w:szCs w:val="28"/>
        </w:rPr>
        <w:t xml:space="preserve">                       </w:t>
      </w:r>
    </w:p>
    <w:p w:rsidR="009604CD" w:rsidRPr="009604CD" w:rsidRDefault="000C66DF" w:rsidP="009604CD">
      <w:pPr>
        <w:ind w:firstLine="708"/>
        <w:jc w:val="both"/>
        <w:rPr>
          <w:color w:val="000000"/>
          <w:sz w:val="28"/>
          <w:szCs w:val="28"/>
        </w:rPr>
      </w:pPr>
      <w:r>
        <w:rPr>
          <w:color w:val="000000"/>
          <w:sz w:val="28"/>
          <w:szCs w:val="28"/>
        </w:rPr>
        <w:t xml:space="preserve">6.4.1. </w:t>
      </w:r>
      <w:r w:rsidR="009604CD" w:rsidRPr="009604CD">
        <w:rPr>
          <w:color w:val="000000"/>
          <w:sz w:val="28"/>
          <w:szCs w:val="28"/>
        </w:rPr>
        <w:t>Владельцы земельных участков для индивидуального жилищного строительства, личного подсобного хозяйства, огородничества, приусадебных земельных участков обязаны их огородить в срок,  не   превышающий шесть месяцев с момента приобретения прав на участок.</w:t>
      </w:r>
    </w:p>
    <w:p w:rsidR="009604CD" w:rsidRPr="009604CD" w:rsidRDefault="000C66DF" w:rsidP="009604CD">
      <w:pPr>
        <w:ind w:firstLine="708"/>
        <w:jc w:val="both"/>
        <w:rPr>
          <w:color w:val="000000"/>
          <w:sz w:val="28"/>
          <w:szCs w:val="28"/>
        </w:rPr>
      </w:pPr>
      <w:r>
        <w:rPr>
          <w:color w:val="000000"/>
          <w:sz w:val="28"/>
          <w:szCs w:val="28"/>
        </w:rPr>
        <w:t>6.4.2</w:t>
      </w:r>
      <w:r w:rsidR="009604CD" w:rsidRPr="009604CD">
        <w:rPr>
          <w:color w:val="000000"/>
          <w:sz w:val="28"/>
          <w:szCs w:val="28"/>
        </w:rPr>
        <w:t>. Требования к содержанию индивидуальных участков в период строительства</w:t>
      </w:r>
      <w:r>
        <w:rPr>
          <w:color w:val="000000"/>
          <w:sz w:val="28"/>
          <w:szCs w:val="28"/>
        </w:rPr>
        <w:t>:</w:t>
      </w:r>
    </w:p>
    <w:p w:rsidR="009604CD" w:rsidRPr="009604CD" w:rsidRDefault="000C66DF" w:rsidP="009604CD">
      <w:pPr>
        <w:ind w:firstLine="708"/>
        <w:jc w:val="both"/>
        <w:rPr>
          <w:color w:val="000000"/>
          <w:sz w:val="28"/>
          <w:szCs w:val="28"/>
        </w:rPr>
      </w:pPr>
      <w:r>
        <w:rPr>
          <w:color w:val="000000"/>
          <w:sz w:val="28"/>
          <w:szCs w:val="28"/>
        </w:rPr>
        <w:t>6.4.2</w:t>
      </w:r>
      <w:r w:rsidR="009604CD" w:rsidRPr="009604CD">
        <w:rPr>
          <w:color w:val="000000"/>
          <w:sz w:val="28"/>
          <w:szCs w:val="28"/>
        </w:rPr>
        <w:t xml:space="preserve">.1. Владелец до начала строительных работ на индивидуальном земельном участке должен обеспечить установку биотуалета или туалетной кабины и оборудовать место для сбора мусора. Владелец должен самостоятельно и за свой счет вывозить строительный мусор на полигон ТБО. </w:t>
      </w:r>
    </w:p>
    <w:p w:rsidR="009604CD" w:rsidRPr="009604CD" w:rsidRDefault="009604CD" w:rsidP="009604CD">
      <w:pPr>
        <w:ind w:firstLine="708"/>
        <w:jc w:val="both"/>
        <w:rPr>
          <w:color w:val="000000"/>
          <w:sz w:val="28"/>
          <w:szCs w:val="28"/>
        </w:rPr>
      </w:pPr>
      <w:r w:rsidRPr="009604CD">
        <w:rPr>
          <w:color w:val="000000"/>
          <w:sz w:val="28"/>
          <w:szCs w:val="28"/>
        </w:rPr>
        <w:t>Сжигание строительного мусора запрещено.</w:t>
      </w:r>
    </w:p>
    <w:p w:rsidR="009604CD" w:rsidRPr="009604CD" w:rsidRDefault="000C66DF" w:rsidP="009604CD">
      <w:pPr>
        <w:ind w:firstLine="708"/>
        <w:jc w:val="both"/>
        <w:rPr>
          <w:color w:val="000000"/>
          <w:sz w:val="28"/>
          <w:szCs w:val="28"/>
        </w:rPr>
      </w:pPr>
      <w:r>
        <w:rPr>
          <w:color w:val="000000"/>
          <w:sz w:val="28"/>
          <w:szCs w:val="28"/>
        </w:rPr>
        <w:lastRenderedPageBreak/>
        <w:t>6.4.2</w:t>
      </w:r>
      <w:r w:rsidR="009604CD" w:rsidRPr="009604CD">
        <w:rPr>
          <w:color w:val="000000"/>
          <w:sz w:val="28"/>
          <w:szCs w:val="28"/>
        </w:rPr>
        <w:t xml:space="preserve">.2. Весь грунт из-под котлована от фундамента должен быть временно складирован в границах индивидуального участка или вывезен в установленное </w:t>
      </w:r>
      <w:r w:rsidR="00A003EA">
        <w:rPr>
          <w:color w:val="000000"/>
          <w:sz w:val="28"/>
          <w:szCs w:val="28"/>
        </w:rPr>
        <w:t>администрацией МО Город Шлиссельбург</w:t>
      </w:r>
      <w:r w:rsidR="009604CD" w:rsidRPr="009604CD">
        <w:rPr>
          <w:color w:val="000000"/>
          <w:sz w:val="28"/>
          <w:szCs w:val="28"/>
        </w:rPr>
        <w:t xml:space="preserve"> место.</w:t>
      </w:r>
    </w:p>
    <w:p w:rsidR="009604CD" w:rsidRPr="009604CD" w:rsidRDefault="000C66DF" w:rsidP="009604CD">
      <w:pPr>
        <w:ind w:firstLine="708"/>
        <w:jc w:val="both"/>
        <w:rPr>
          <w:color w:val="000000"/>
          <w:sz w:val="28"/>
          <w:szCs w:val="28"/>
        </w:rPr>
      </w:pPr>
      <w:r>
        <w:rPr>
          <w:color w:val="000000"/>
          <w:sz w:val="28"/>
          <w:szCs w:val="28"/>
        </w:rPr>
        <w:t>6.4.2</w:t>
      </w:r>
      <w:r w:rsidR="009604CD" w:rsidRPr="009604CD">
        <w:rPr>
          <w:color w:val="000000"/>
          <w:sz w:val="28"/>
          <w:szCs w:val="28"/>
        </w:rPr>
        <w:t>.3. Весь строительный материал, находящийся на индивидуальном участке, должен быть складирован в границах этого земельного участка и иметь организованный вид хранения. За сохранность данного материала несет ответственность владелец.</w:t>
      </w:r>
    </w:p>
    <w:p w:rsidR="009604CD" w:rsidRDefault="000C66DF" w:rsidP="009604CD">
      <w:pPr>
        <w:ind w:firstLine="708"/>
        <w:jc w:val="both"/>
        <w:rPr>
          <w:color w:val="000000"/>
          <w:sz w:val="28"/>
          <w:szCs w:val="28"/>
        </w:rPr>
      </w:pPr>
      <w:r>
        <w:rPr>
          <w:color w:val="000000"/>
          <w:sz w:val="28"/>
          <w:szCs w:val="28"/>
        </w:rPr>
        <w:t>6.4.2.4</w:t>
      </w:r>
      <w:r w:rsidR="009604CD" w:rsidRPr="009604CD">
        <w:rPr>
          <w:color w:val="000000"/>
          <w:sz w:val="28"/>
          <w:szCs w:val="28"/>
        </w:rPr>
        <w:t>. Владелец обязан соблюдать правила пожарной безопасности и оснастить строительную пло</w:t>
      </w:r>
      <w:r>
        <w:rPr>
          <w:color w:val="000000"/>
          <w:sz w:val="28"/>
          <w:szCs w:val="28"/>
        </w:rPr>
        <w:t>щадку средствами пожаротушения</w:t>
      </w:r>
      <w:r w:rsidR="009604CD" w:rsidRPr="009604CD">
        <w:rPr>
          <w:color w:val="000000"/>
          <w:sz w:val="28"/>
          <w:szCs w:val="28"/>
        </w:rPr>
        <w:t>.</w:t>
      </w:r>
    </w:p>
    <w:p w:rsidR="000C66DF" w:rsidRDefault="000C66DF" w:rsidP="009604CD">
      <w:pPr>
        <w:ind w:firstLine="708"/>
        <w:jc w:val="both"/>
        <w:rPr>
          <w:color w:val="000000"/>
          <w:sz w:val="28"/>
          <w:szCs w:val="28"/>
        </w:rPr>
      </w:pPr>
    </w:p>
    <w:p w:rsidR="000C66DF" w:rsidRDefault="000C66DF" w:rsidP="000C66DF">
      <w:pPr>
        <w:ind w:firstLine="708"/>
        <w:jc w:val="center"/>
        <w:rPr>
          <w:b/>
          <w:color w:val="000000"/>
          <w:sz w:val="28"/>
          <w:szCs w:val="28"/>
        </w:rPr>
      </w:pPr>
      <w:r w:rsidRPr="000C66DF">
        <w:rPr>
          <w:b/>
          <w:color w:val="000000"/>
          <w:sz w:val="28"/>
          <w:szCs w:val="28"/>
        </w:rPr>
        <w:t>6.5. Общие требования к отдельным объектам</w:t>
      </w:r>
      <w:r w:rsidR="00DA164D">
        <w:rPr>
          <w:b/>
          <w:color w:val="000000"/>
          <w:sz w:val="28"/>
          <w:szCs w:val="28"/>
        </w:rPr>
        <w:t xml:space="preserve"> благоустройства и их элементам</w:t>
      </w:r>
    </w:p>
    <w:p w:rsidR="004750D9" w:rsidRDefault="004750D9" w:rsidP="000C66DF">
      <w:pPr>
        <w:ind w:firstLine="708"/>
        <w:jc w:val="center"/>
        <w:rPr>
          <w:b/>
          <w:color w:val="000000"/>
          <w:sz w:val="28"/>
          <w:szCs w:val="28"/>
        </w:rPr>
      </w:pPr>
    </w:p>
    <w:p w:rsidR="00D53C76" w:rsidRPr="00CD5FFC" w:rsidRDefault="007B0ACF" w:rsidP="004750D9">
      <w:pPr>
        <w:autoSpaceDE w:val="0"/>
        <w:autoSpaceDN w:val="0"/>
        <w:adjustRightInd w:val="0"/>
        <w:ind w:firstLine="567"/>
        <w:jc w:val="center"/>
        <w:rPr>
          <w:b/>
          <w:sz w:val="28"/>
          <w:szCs w:val="28"/>
        </w:rPr>
      </w:pPr>
      <w:r w:rsidRPr="00CD5FFC">
        <w:rPr>
          <w:b/>
          <w:sz w:val="28"/>
          <w:szCs w:val="28"/>
        </w:rPr>
        <w:t>6.5</w:t>
      </w:r>
      <w:r w:rsidR="004750D9">
        <w:rPr>
          <w:b/>
          <w:sz w:val="28"/>
          <w:szCs w:val="28"/>
        </w:rPr>
        <w:t>.1. Элементы озеленения</w:t>
      </w:r>
    </w:p>
    <w:p w:rsidR="007B0ACF" w:rsidRPr="00CD5FFC" w:rsidRDefault="007B0ACF" w:rsidP="007B0ACF">
      <w:pPr>
        <w:autoSpaceDE w:val="0"/>
        <w:autoSpaceDN w:val="0"/>
        <w:adjustRightInd w:val="0"/>
        <w:ind w:firstLine="567"/>
        <w:jc w:val="both"/>
        <w:rPr>
          <w:sz w:val="28"/>
          <w:szCs w:val="28"/>
        </w:rPr>
      </w:pPr>
      <w:r w:rsidRPr="00CD5FFC">
        <w:rPr>
          <w:sz w:val="28"/>
          <w:szCs w:val="28"/>
        </w:rPr>
        <w:t>6.5.1.1.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B0ACF" w:rsidRPr="00CD5FFC" w:rsidRDefault="007B0ACF" w:rsidP="007B0ACF">
      <w:pPr>
        <w:autoSpaceDE w:val="0"/>
        <w:autoSpaceDN w:val="0"/>
        <w:adjustRightInd w:val="0"/>
        <w:ind w:firstLine="567"/>
        <w:jc w:val="both"/>
        <w:rPr>
          <w:sz w:val="28"/>
          <w:szCs w:val="28"/>
        </w:rPr>
      </w:pPr>
      <w:r w:rsidRPr="00CD5FFC">
        <w:rPr>
          <w:sz w:val="28"/>
          <w:szCs w:val="28"/>
        </w:rPr>
        <w:t>6.5.1.2.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7B0ACF" w:rsidRPr="00CD5FFC" w:rsidRDefault="007B0ACF" w:rsidP="007B0ACF">
      <w:pPr>
        <w:autoSpaceDE w:val="0"/>
        <w:autoSpaceDN w:val="0"/>
        <w:adjustRightInd w:val="0"/>
        <w:ind w:firstLine="567"/>
        <w:jc w:val="both"/>
        <w:rPr>
          <w:sz w:val="28"/>
          <w:szCs w:val="28"/>
        </w:rPr>
      </w:pPr>
      <w:r w:rsidRPr="00CD5FFC">
        <w:rPr>
          <w:sz w:val="28"/>
          <w:szCs w:val="28"/>
        </w:rPr>
        <w:t xml:space="preserve">6.5.1.3. Работы по озеленению следует планировать в комплексе мероприятий, обеспечивающих для всех жителей доступ к </w:t>
      </w:r>
      <w:proofErr w:type="spellStart"/>
      <w:r w:rsidRPr="00CD5FFC">
        <w:rPr>
          <w:sz w:val="28"/>
          <w:szCs w:val="28"/>
        </w:rPr>
        <w:t>неурбанизированным</w:t>
      </w:r>
      <w:proofErr w:type="spellEnd"/>
      <w:r w:rsidRPr="00CD5FFC">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B0ACF" w:rsidRPr="00CD5FFC" w:rsidRDefault="007B0ACF" w:rsidP="007B0ACF">
      <w:pPr>
        <w:autoSpaceDE w:val="0"/>
        <w:autoSpaceDN w:val="0"/>
        <w:adjustRightInd w:val="0"/>
        <w:ind w:firstLine="567"/>
        <w:jc w:val="both"/>
        <w:rPr>
          <w:sz w:val="28"/>
          <w:szCs w:val="28"/>
        </w:rPr>
      </w:pPr>
      <w:r w:rsidRPr="00CD5FFC">
        <w:rPr>
          <w:sz w:val="28"/>
          <w:szCs w:val="28"/>
        </w:rPr>
        <w:t>6.5.1.4.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B0ACF" w:rsidRPr="00CD5FFC" w:rsidRDefault="007B0ACF" w:rsidP="007B0ACF">
      <w:pPr>
        <w:autoSpaceDE w:val="0"/>
        <w:autoSpaceDN w:val="0"/>
        <w:adjustRightInd w:val="0"/>
        <w:ind w:firstLine="567"/>
        <w:jc w:val="both"/>
        <w:rPr>
          <w:sz w:val="28"/>
          <w:szCs w:val="28"/>
        </w:rPr>
      </w:pPr>
      <w:r w:rsidRPr="00CD5FFC">
        <w:rPr>
          <w:sz w:val="28"/>
          <w:szCs w:val="28"/>
        </w:rPr>
        <w:t>6.5.1.5. Работы по озеленению следует проводить по предварительно разработанному и утвержденному проекту благоустройства.</w:t>
      </w:r>
    </w:p>
    <w:p w:rsidR="007B0ACF" w:rsidRPr="00CD5FFC" w:rsidRDefault="007B0ACF" w:rsidP="007B0ACF">
      <w:pPr>
        <w:autoSpaceDE w:val="0"/>
        <w:autoSpaceDN w:val="0"/>
        <w:adjustRightInd w:val="0"/>
        <w:ind w:firstLine="567"/>
        <w:jc w:val="both"/>
        <w:rPr>
          <w:sz w:val="28"/>
          <w:szCs w:val="28"/>
        </w:rPr>
      </w:pPr>
      <w:r w:rsidRPr="00CD5FFC">
        <w:rPr>
          <w:sz w:val="28"/>
          <w:szCs w:val="28"/>
        </w:rPr>
        <w:t>6.5.1.6.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5FFC">
        <w:rPr>
          <w:sz w:val="28"/>
          <w:szCs w:val="28"/>
        </w:rPr>
        <w:t>несмыкание</w:t>
      </w:r>
      <w:proofErr w:type="spellEnd"/>
      <w:r w:rsidRPr="00CD5FFC">
        <w:rPr>
          <w:sz w:val="28"/>
          <w:szCs w:val="28"/>
        </w:rPr>
        <w:t xml:space="preserve"> крон).</w:t>
      </w:r>
    </w:p>
    <w:p w:rsidR="007B0ACF" w:rsidRPr="007B0ACF" w:rsidRDefault="007B0ACF" w:rsidP="007B0ACF">
      <w:pPr>
        <w:autoSpaceDE w:val="0"/>
        <w:autoSpaceDN w:val="0"/>
        <w:adjustRightInd w:val="0"/>
        <w:ind w:firstLine="567"/>
        <w:jc w:val="both"/>
        <w:rPr>
          <w:b/>
          <w:sz w:val="28"/>
          <w:szCs w:val="28"/>
        </w:rPr>
      </w:pPr>
      <w:r w:rsidRPr="00CD5FFC">
        <w:rPr>
          <w:sz w:val="28"/>
          <w:szCs w:val="28"/>
        </w:rPr>
        <w:t xml:space="preserve">6.5.1.7. Озелененные пространства следует проектировать </w:t>
      </w:r>
      <w:proofErr w:type="gramStart"/>
      <w:r w:rsidRPr="00CD5FFC">
        <w:rPr>
          <w:sz w:val="28"/>
          <w:szCs w:val="28"/>
        </w:rPr>
        <w:t>приспособленными</w:t>
      </w:r>
      <w:proofErr w:type="gramEnd"/>
      <w:r w:rsidRPr="00CD5FFC">
        <w:rPr>
          <w:sz w:val="28"/>
          <w:szCs w:val="28"/>
        </w:rPr>
        <w:t xml:space="preserve"> для активного использования с учетом концепции устойчивого развития и бережного отношения к окружающей среде.</w:t>
      </w:r>
    </w:p>
    <w:p w:rsidR="007B0ACF" w:rsidRDefault="007B0ACF" w:rsidP="007B0ACF">
      <w:pPr>
        <w:autoSpaceDE w:val="0"/>
        <w:autoSpaceDN w:val="0"/>
        <w:adjustRightInd w:val="0"/>
        <w:ind w:firstLine="567"/>
        <w:jc w:val="both"/>
        <w:rPr>
          <w:b/>
          <w:sz w:val="28"/>
          <w:szCs w:val="28"/>
        </w:rPr>
      </w:pPr>
      <w:r w:rsidRPr="00CD5FFC">
        <w:rPr>
          <w:sz w:val="28"/>
          <w:szCs w:val="28"/>
        </w:rPr>
        <w:lastRenderedPageBreak/>
        <w:t>6.5.1.8. При проектировании озелененных простран</w:t>
      </w:r>
      <w:proofErr w:type="gramStart"/>
      <w:r w:rsidRPr="00CD5FFC">
        <w:rPr>
          <w:sz w:val="28"/>
          <w:szCs w:val="28"/>
        </w:rPr>
        <w:t>ств сл</w:t>
      </w:r>
      <w:proofErr w:type="gramEnd"/>
      <w:r w:rsidRPr="00CD5FFC">
        <w:rPr>
          <w:sz w:val="28"/>
          <w:szCs w:val="28"/>
        </w:rPr>
        <w:t>едует учитывать факторы биоразнообразия и непрерывности озелененных</w:t>
      </w:r>
      <w:r w:rsidRPr="007B0ACF">
        <w:rPr>
          <w:b/>
          <w:sz w:val="28"/>
          <w:szCs w:val="28"/>
        </w:rPr>
        <w:t xml:space="preserve"> </w:t>
      </w:r>
      <w:r w:rsidRPr="00CD5FFC">
        <w:rPr>
          <w:sz w:val="28"/>
          <w:szCs w:val="28"/>
        </w:rPr>
        <w:t>элементов городской</w:t>
      </w:r>
      <w:r w:rsidRPr="007B0ACF">
        <w:rPr>
          <w:b/>
          <w:sz w:val="28"/>
          <w:szCs w:val="28"/>
        </w:rPr>
        <w:t xml:space="preserve"> </w:t>
      </w:r>
      <w:r w:rsidRPr="00CD5FFC">
        <w:rPr>
          <w:sz w:val="28"/>
          <w:szCs w:val="28"/>
        </w:rPr>
        <w:t xml:space="preserve">среды, а также необходимость поддержания внутригородских </w:t>
      </w:r>
      <w:proofErr w:type="spellStart"/>
      <w:r w:rsidRPr="00CD5FFC">
        <w:rPr>
          <w:sz w:val="28"/>
          <w:szCs w:val="28"/>
        </w:rPr>
        <w:t>экосистемных</w:t>
      </w:r>
      <w:proofErr w:type="spellEnd"/>
      <w:r w:rsidRPr="00CD5FFC">
        <w:rPr>
          <w:sz w:val="28"/>
          <w:szCs w:val="28"/>
        </w:rPr>
        <w:t xml:space="preserve"> связей.</w:t>
      </w:r>
    </w:p>
    <w:p w:rsidR="00D53C76" w:rsidRDefault="00D53C76" w:rsidP="004750D9">
      <w:pPr>
        <w:autoSpaceDE w:val="0"/>
        <w:autoSpaceDN w:val="0"/>
        <w:adjustRightInd w:val="0"/>
        <w:ind w:firstLine="567"/>
        <w:jc w:val="center"/>
        <w:rPr>
          <w:b/>
          <w:color w:val="000000"/>
          <w:sz w:val="28"/>
          <w:szCs w:val="28"/>
        </w:rPr>
      </w:pPr>
    </w:p>
    <w:p w:rsidR="007B0ACF" w:rsidRDefault="004750D9" w:rsidP="004750D9">
      <w:pPr>
        <w:autoSpaceDE w:val="0"/>
        <w:autoSpaceDN w:val="0"/>
        <w:adjustRightInd w:val="0"/>
        <w:ind w:firstLine="567"/>
        <w:jc w:val="center"/>
        <w:rPr>
          <w:b/>
          <w:color w:val="000000"/>
          <w:sz w:val="28"/>
          <w:szCs w:val="28"/>
        </w:rPr>
      </w:pPr>
      <w:r>
        <w:rPr>
          <w:b/>
          <w:color w:val="000000"/>
          <w:sz w:val="28"/>
          <w:szCs w:val="28"/>
        </w:rPr>
        <w:t>6.5.2. Виды покрытий</w:t>
      </w:r>
    </w:p>
    <w:p w:rsidR="007B0ACF" w:rsidRPr="00CD5FFC" w:rsidRDefault="007B0ACF" w:rsidP="007B0ACF">
      <w:pPr>
        <w:autoSpaceDE w:val="0"/>
        <w:autoSpaceDN w:val="0"/>
        <w:adjustRightInd w:val="0"/>
        <w:ind w:firstLine="567"/>
        <w:jc w:val="both"/>
        <w:rPr>
          <w:sz w:val="28"/>
          <w:szCs w:val="28"/>
        </w:rPr>
      </w:pPr>
      <w:r w:rsidRPr="00CD5FFC">
        <w:rPr>
          <w:sz w:val="28"/>
          <w:szCs w:val="28"/>
        </w:rPr>
        <w:t>6.5.2.1.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7B0ACF" w:rsidRPr="00CD5FFC" w:rsidRDefault="007B0ACF" w:rsidP="007B0ACF">
      <w:pPr>
        <w:autoSpaceDE w:val="0"/>
        <w:autoSpaceDN w:val="0"/>
        <w:adjustRightInd w:val="0"/>
        <w:ind w:firstLine="567"/>
        <w:jc w:val="both"/>
        <w:rPr>
          <w:sz w:val="28"/>
          <w:szCs w:val="28"/>
        </w:rPr>
      </w:pPr>
      <w:r w:rsidRPr="00CD5FFC">
        <w:rPr>
          <w:sz w:val="28"/>
          <w:szCs w:val="28"/>
        </w:rPr>
        <w:t>6.5.2.2.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003EA" w:rsidRPr="00A003EA" w:rsidRDefault="007B0ACF" w:rsidP="00A003EA">
      <w:pPr>
        <w:autoSpaceDE w:val="0"/>
        <w:autoSpaceDN w:val="0"/>
        <w:adjustRightInd w:val="0"/>
        <w:ind w:firstLine="567"/>
        <w:jc w:val="both"/>
        <w:rPr>
          <w:sz w:val="28"/>
          <w:szCs w:val="28"/>
        </w:rPr>
      </w:pPr>
      <w:r w:rsidRPr="00A003EA">
        <w:rPr>
          <w:sz w:val="28"/>
          <w:szCs w:val="28"/>
        </w:rPr>
        <w:t xml:space="preserve">6.5.2.3. Применяемый в проекте благоустройства вид покрытия должен быть прочным, </w:t>
      </w:r>
      <w:proofErr w:type="spellStart"/>
      <w:r w:rsidRPr="00A003EA">
        <w:rPr>
          <w:sz w:val="28"/>
          <w:szCs w:val="28"/>
        </w:rPr>
        <w:t>ремонтопригодным</w:t>
      </w:r>
      <w:proofErr w:type="spellEnd"/>
      <w:r w:rsidRPr="00A003EA">
        <w:rPr>
          <w:sz w:val="28"/>
          <w:szCs w:val="28"/>
        </w:rPr>
        <w:t xml:space="preserve">, </w:t>
      </w:r>
      <w:proofErr w:type="spellStart"/>
      <w:r w:rsidRPr="00A003EA">
        <w:rPr>
          <w:sz w:val="28"/>
          <w:szCs w:val="28"/>
        </w:rPr>
        <w:t>экологичным</w:t>
      </w:r>
      <w:proofErr w:type="spellEnd"/>
      <w:r w:rsidRPr="00A003EA">
        <w:rPr>
          <w:sz w:val="28"/>
          <w:szCs w:val="28"/>
        </w:rPr>
        <w:t>, не допускающим скольжения. Выбор видов покрытия осуществляется в соответствии с их целевым назначением.</w:t>
      </w:r>
    </w:p>
    <w:p w:rsidR="00A003EA" w:rsidRPr="00A003EA" w:rsidRDefault="00A003EA" w:rsidP="00A003EA">
      <w:pPr>
        <w:autoSpaceDE w:val="0"/>
        <w:autoSpaceDN w:val="0"/>
        <w:adjustRightInd w:val="0"/>
        <w:ind w:firstLine="567"/>
        <w:jc w:val="both"/>
        <w:rPr>
          <w:sz w:val="28"/>
          <w:szCs w:val="28"/>
        </w:rPr>
      </w:pPr>
      <w:r w:rsidRPr="00A003EA">
        <w:rPr>
          <w:sz w:val="28"/>
          <w:szCs w:val="28"/>
        </w:rPr>
        <w:t xml:space="preserve">6.5.2.4. Для деревьев, расположенных в мощении, рекомендуется применять различные виды защиты (приствольные решетки, бордюры, </w:t>
      </w:r>
      <w:proofErr w:type="spellStart"/>
      <w:r w:rsidRPr="00A003EA">
        <w:rPr>
          <w:sz w:val="28"/>
          <w:szCs w:val="28"/>
        </w:rPr>
        <w:t>периметральные</w:t>
      </w:r>
      <w:proofErr w:type="spellEnd"/>
      <w:r w:rsidRPr="00A003EA">
        <w:rPr>
          <w:sz w:val="28"/>
          <w:szCs w:val="28"/>
        </w:rPr>
        <w:t xml:space="preserve"> скамейки и пр.).</w:t>
      </w:r>
    </w:p>
    <w:p w:rsidR="00A003EA" w:rsidRPr="00CD5FFC" w:rsidRDefault="00A003EA" w:rsidP="007B0ACF">
      <w:pPr>
        <w:autoSpaceDE w:val="0"/>
        <w:autoSpaceDN w:val="0"/>
        <w:adjustRightInd w:val="0"/>
        <w:ind w:firstLine="567"/>
        <w:jc w:val="both"/>
        <w:rPr>
          <w:sz w:val="28"/>
          <w:szCs w:val="28"/>
        </w:rPr>
      </w:pPr>
    </w:p>
    <w:p w:rsidR="007B0ACF" w:rsidRPr="00BD4564" w:rsidRDefault="007B0ACF" w:rsidP="004750D9">
      <w:pPr>
        <w:autoSpaceDE w:val="0"/>
        <w:autoSpaceDN w:val="0"/>
        <w:adjustRightInd w:val="0"/>
        <w:ind w:firstLine="567"/>
        <w:jc w:val="center"/>
        <w:rPr>
          <w:b/>
          <w:sz w:val="28"/>
          <w:szCs w:val="28"/>
        </w:rPr>
      </w:pPr>
      <w:r>
        <w:rPr>
          <w:b/>
          <w:sz w:val="28"/>
          <w:szCs w:val="28"/>
        </w:rPr>
        <w:t xml:space="preserve">6.5.3. </w:t>
      </w:r>
      <w:r w:rsidR="004750D9">
        <w:rPr>
          <w:b/>
          <w:sz w:val="28"/>
          <w:szCs w:val="28"/>
        </w:rPr>
        <w:t>Ограждения</w:t>
      </w:r>
    </w:p>
    <w:p w:rsidR="007B0ACF" w:rsidRPr="00CD5FFC" w:rsidRDefault="007B0ACF" w:rsidP="007B0ACF">
      <w:pPr>
        <w:autoSpaceDE w:val="0"/>
        <w:autoSpaceDN w:val="0"/>
        <w:adjustRightInd w:val="0"/>
        <w:ind w:firstLine="567"/>
        <w:jc w:val="both"/>
        <w:rPr>
          <w:sz w:val="28"/>
          <w:szCs w:val="28"/>
        </w:rPr>
      </w:pPr>
      <w:r w:rsidRPr="00CD5FFC">
        <w:rPr>
          <w:sz w:val="28"/>
          <w:szCs w:val="28"/>
        </w:rPr>
        <w:t>6.5.3.1.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B0ACF" w:rsidRPr="00CD5FFC" w:rsidRDefault="007B0ACF" w:rsidP="007B0ACF">
      <w:pPr>
        <w:autoSpaceDE w:val="0"/>
        <w:autoSpaceDN w:val="0"/>
        <w:adjustRightInd w:val="0"/>
        <w:ind w:firstLine="567"/>
        <w:jc w:val="both"/>
        <w:rPr>
          <w:sz w:val="28"/>
          <w:szCs w:val="28"/>
        </w:rPr>
      </w:pPr>
      <w:r w:rsidRPr="00CD5FFC">
        <w:rPr>
          <w:sz w:val="28"/>
          <w:szCs w:val="28"/>
        </w:rPr>
        <w:t>6.5.3.2.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7B0ACF" w:rsidRPr="00CD5FFC" w:rsidRDefault="007B0ACF" w:rsidP="007B0ACF">
      <w:pPr>
        <w:autoSpaceDE w:val="0"/>
        <w:autoSpaceDN w:val="0"/>
        <w:adjustRightInd w:val="0"/>
        <w:ind w:firstLine="567"/>
        <w:jc w:val="both"/>
        <w:rPr>
          <w:sz w:val="28"/>
          <w:szCs w:val="28"/>
        </w:rPr>
      </w:pPr>
      <w:r w:rsidRPr="00CD5FFC">
        <w:rPr>
          <w:sz w:val="28"/>
          <w:szCs w:val="28"/>
        </w:rPr>
        <w:t>6.5.3.3. В случае произрастания деревьев в зонах интенсивного пешеходного движения или в зонах производства строительных</w:t>
      </w:r>
      <w:r w:rsidR="00D53C76">
        <w:rPr>
          <w:sz w:val="28"/>
          <w:szCs w:val="28"/>
        </w:rPr>
        <w:t xml:space="preserve"> и реконструктивных</w:t>
      </w:r>
      <w:r w:rsidRPr="00CD5FFC">
        <w:rPr>
          <w:sz w:val="28"/>
          <w:szCs w:val="28"/>
        </w:rPr>
        <w:t xml:space="preserve">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B0ACF" w:rsidRPr="00CD5FFC" w:rsidRDefault="007B0ACF" w:rsidP="007B0ACF">
      <w:pPr>
        <w:autoSpaceDE w:val="0"/>
        <w:autoSpaceDN w:val="0"/>
        <w:adjustRightInd w:val="0"/>
        <w:ind w:firstLine="567"/>
        <w:jc w:val="both"/>
        <w:rPr>
          <w:sz w:val="28"/>
          <w:szCs w:val="28"/>
        </w:rPr>
      </w:pPr>
      <w:r w:rsidRPr="00CD5FFC">
        <w:rPr>
          <w:sz w:val="28"/>
          <w:szCs w:val="28"/>
        </w:rPr>
        <w:t>6.5.3.4. При создании и благоустройстве ограждений следует учитывать необходимость:</w:t>
      </w:r>
    </w:p>
    <w:p w:rsidR="007B0ACF" w:rsidRPr="00CD5FFC" w:rsidRDefault="007B0ACF" w:rsidP="007B0ACF">
      <w:pPr>
        <w:autoSpaceDE w:val="0"/>
        <w:autoSpaceDN w:val="0"/>
        <w:adjustRightInd w:val="0"/>
        <w:ind w:firstLine="567"/>
        <w:jc w:val="both"/>
        <w:rPr>
          <w:sz w:val="28"/>
          <w:szCs w:val="28"/>
        </w:rPr>
      </w:pPr>
      <w:r w:rsidRPr="00CD5FFC">
        <w:rPr>
          <w:sz w:val="28"/>
          <w:szCs w:val="28"/>
        </w:rPr>
        <w:t>1) разграничения зеленой зоны с маршрутами пешеходов и транспорта;</w:t>
      </w:r>
    </w:p>
    <w:p w:rsidR="007B0ACF" w:rsidRPr="00CD5FFC" w:rsidRDefault="007B0ACF" w:rsidP="007B0ACF">
      <w:pPr>
        <w:autoSpaceDE w:val="0"/>
        <w:autoSpaceDN w:val="0"/>
        <w:adjustRightInd w:val="0"/>
        <w:ind w:firstLine="567"/>
        <w:jc w:val="both"/>
        <w:rPr>
          <w:sz w:val="28"/>
          <w:szCs w:val="28"/>
        </w:rPr>
      </w:pPr>
      <w:r w:rsidRPr="00CD5FFC">
        <w:rPr>
          <w:sz w:val="28"/>
          <w:szCs w:val="28"/>
        </w:rPr>
        <w:t>2) проектирования дорожек и тротуаров с учетом потоков людей и маршрутов;</w:t>
      </w:r>
    </w:p>
    <w:p w:rsidR="007B0ACF" w:rsidRPr="00CD5FFC" w:rsidRDefault="007B0ACF" w:rsidP="007B0ACF">
      <w:pPr>
        <w:autoSpaceDE w:val="0"/>
        <w:autoSpaceDN w:val="0"/>
        <w:adjustRightInd w:val="0"/>
        <w:ind w:firstLine="567"/>
        <w:jc w:val="both"/>
        <w:rPr>
          <w:sz w:val="28"/>
          <w:szCs w:val="28"/>
        </w:rPr>
      </w:pPr>
      <w:r w:rsidRPr="00CD5FFC">
        <w:rPr>
          <w:sz w:val="28"/>
          <w:szCs w:val="28"/>
        </w:rPr>
        <w:t xml:space="preserve">3) разграничения зеленых зон и транзитных путей с помощью применения приемов </w:t>
      </w:r>
      <w:proofErr w:type="spellStart"/>
      <w:r w:rsidRPr="00CD5FFC">
        <w:rPr>
          <w:sz w:val="28"/>
          <w:szCs w:val="28"/>
        </w:rPr>
        <w:t>разноуровневой</w:t>
      </w:r>
      <w:proofErr w:type="spellEnd"/>
      <w:r w:rsidRPr="00CD5FFC">
        <w:rPr>
          <w:sz w:val="28"/>
          <w:szCs w:val="28"/>
        </w:rPr>
        <w:t xml:space="preserve"> высоты или создания зеленых кустовых ограждений;</w:t>
      </w:r>
    </w:p>
    <w:p w:rsidR="007B0ACF" w:rsidRPr="00CD5FFC" w:rsidRDefault="007B0ACF" w:rsidP="007B0ACF">
      <w:pPr>
        <w:autoSpaceDE w:val="0"/>
        <w:autoSpaceDN w:val="0"/>
        <w:adjustRightInd w:val="0"/>
        <w:ind w:firstLine="567"/>
        <w:jc w:val="both"/>
        <w:rPr>
          <w:sz w:val="28"/>
          <w:szCs w:val="28"/>
        </w:rPr>
      </w:pPr>
      <w:r w:rsidRPr="00CD5FFC">
        <w:rPr>
          <w:sz w:val="28"/>
          <w:szCs w:val="28"/>
        </w:rPr>
        <w:lastRenderedPageBreak/>
        <w:t>4) проектирования изменения высоты и геометрии бордюрного камня с учетом сезонных снежных отвалов;</w:t>
      </w:r>
    </w:p>
    <w:p w:rsidR="007B0ACF" w:rsidRPr="00CD5FFC" w:rsidRDefault="007B0ACF" w:rsidP="007B0ACF">
      <w:pPr>
        <w:autoSpaceDE w:val="0"/>
        <w:autoSpaceDN w:val="0"/>
        <w:adjustRightInd w:val="0"/>
        <w:ind w:firstLine="567"/>
        <w:jc w:val="both"/>
        <w:rPr>
          <w:sz w:val="28"/>
          <w:szCs w:val="28"/>
        </w:rPr>
      </w:pPr>
      <w:r w:rsidRPr="00CD5FFC">
        <w:rPr>
          <w:sz w:val="28"/>
          <w:szCs w:val="28"/>
        </w:rPr>
        <w:t>5) использования бордюрного камня;</w:t>
      </w:r>
    </w:p>
    <w:p w:rsidR="007B0ACF" w:rsidRPr="00CD5FFC" w:rsidRDefault="007B0ACF" w:rsidP="007B0ACF">
      <w:pPr>
        <w:autoSpaceDE w:val="0"/>
        <w:autoSpaceDN w:val="0"/>
        <w:adjustRightInd w:val="0"/>
        <w:ind w:firstLine="567"/>
        <w:jc w:val="both"/>
        <w:rPr>
          <w:sz w:val="28"/>
          <w:szCs w:val="28"/>
        </w:rPr>
      </w:pPr>
      <w:r w:rsidRPr="00CD5FFC">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7B0ACF" w:rsidRPr="00CD5FFC" w:rsidRDefault="007B0ACF" w:rsidP="007B0ACF">
      <w:pPr>
        <w:autoSpaceDE w:val="0"/>
        <w:autoSpaceDN w:val="0"/>
        <w:adjustRightInd w:val="0"/>
        <w:ind w:firstLine="567"/>
        <w:jc w:val="both"/>
        <w:rPr>
          <w:sz w:val="28"/>
          <w:szCs w:val="28"/>
        </w:rPr>
      </w:pPr>
      <w:r w:rsidRPr="00CD5FFC">
        <w:rPr>
          <w:sz w:val="28"/>
          <w:szCs w:val="28"/>
        </w:rPr>
        <w:t>7) использования (в особенности на границах зеленых зон) многолетних всесезонных кустистых растений;</w:t>
      </w:r>
    </w:p>
    <w:p w:rsidR="007B0ACF" w:rsidRPr="00CD5FFC" w:rsidRDefault="007B0ACF" w:rsidP="007B0ACF">
      <w:pPr>
        <w:autoSpaceDE w:val="0"/>
        <w:autoSpaceDN w:val="0"/>
        <w:adjustRightInd w:val="0"/>
        <w:ind w:firstLine="567"/>
        <w:jc w:val="both"/>
        <w:rPr>
          <w:sz w:val="28"/>
          <w:szCs w:val="28"/>
        </w:rPr>
      </w:pPr>
      <w:r w:rsidRPr="00CD5FFC">
        <w:rPr>
          <w:sz w:val="28"/>
          <w:szCs w:val="28"/>
        </w:rPr>
        <w:t>8) использования по возможности светоотражающих фасадных конструкций для затененных участков газонов;</w:t>
      </w:r>
    </w:p>
    <w:p w:rsidR="007B0ACF" w:rsidRDefault="007B0ACF" w:rsidP="007B0ACF">
      <w:pPr>
        <w:autoSpaceDE w:val="0"/>
        <w:autoSpaceDN w:val="0"/>
        <w:adjustRightInd w:val="0"/>
        <w:ind w:firstLine="567"/>
        <w:jc w:val="both"/>
        <w:rPr>
          <w:sz w:val="28"/>
          <w:szCs w:val="28"/>
        </w:rPr>
      </w:pPr>
      <w:proofErr w:type="gramStart"/>
      <w:r w:rsidRPr="00CD5FFC">
        <w:rPr>
          <w:sz w:val="28"/>
          <w:szCs w:val="28"/>
        </w:rPr>
        <w:t xml:space="preserve">9) использования </w:t>
      </w:r>
      <w:proofErr w:type="spellStart"/>
      <w:r w:rsidRPr="00CD5FFC">
        <w:rPr>
          <w:sz w:val="28"/>
          <w:szCs w:val="28"/>
        </w:rPr>
        <w:t>цвето</w:t>
      </w:r>
      <w:proofErr w:type="spellEnd"/>
      <w:r w:rsidRPr="00CD5FFC">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53C76" w:rsidRDefault="00D53C76" w:rsidP="007B0ACF">
      <w:pPr>
        <w:autoSpaceDE w:val="0"/>
        <w:autoSpaceDN w:val="0"/>
        <w:adjustRightInd w:val="0"/>
        <w:ind w:firstLine="567"/>
        <w:jc w:val="both"/>
        <w:rPr>
          <w:sz w:val="28"/>
          <w:szCs w:val="28"/>
        </w:rPr>
      </w:pPr>
    </w:p>
    <w:p w:rsidR="007B0ACF" w:rsidRPr="00BD4564" w:rsidRDefault="007B0ACF" w:rsidP="004750D9">
      <w:pPr>
        <w:autoSpaceDE w:val="0"/>
        <w:autoSpaceDN w:val="0"/>
        <w:adjustRightInd w:val="0"/>
        <w:ind w:firstLine="567"/>
        <w:jc w:val="center"/>
        <w:rPr>
          <w:b/>
          <w:sz w:val="28"/>
          <w:szCs w:val="28"/>
        </w:rPr>
      </w:pPr>
      <w:r>
        <w:rPr>
          <w:b/>
          <w:sz w:val="28"/>
          <w:szCs w:val="28"/>
        </w:rPr>
        <w:t xml:space="preserve">6.5.4.  </w:t>
      </w:r>
      <w:r w:rsidRPr="00BD4564">
        <w:rPr>
          <w:b/>
          <w:sz w:val="28"/>
          <w:szCs w:val="28"/>
        </w:rPr>
        <w:t>Водные устройства</w:t>
      </w:r>
    </w:p>
    <w:p w:rsidR="007B0ACF" w:rsidRPr="00CD5FFC" w:rsidRDefault="007B0ACF" w:rsidP="007B0ACF">
      <w:pPr>
        <w:autoSpaceDE w:val="0"/>
        <w:autoSpaceDN w:val="0"/>
        <w:adjustRightInd w:val="0"/>
        <w:ind w:firstLine="567"/>
        <w:jc w:val="both"/>
        <w:rPr>
          <w:sz w:val="28"/>
          <w:szCs w:val="28"/>
        </w:rPr>
      </w:pPr>
      <w:r w:rsidRPr="00CD5FFC">
        <w:rPr>
          <w:sz w:val="28"/>
          <w:szCs w:val="28"/>
        </w:rPr>
        <w:t xml:space="preserve">6.5.4.1. В рамках </w:t>
      </w:r>
      <w:proofErr w:type="gramStart"/>
      <w:r w:rsidRPr="00CD5FFC">
        <w:rPr>
          <w:sz w:val="28"/>
          <w:szCs w:val="28"/>
        </w:rPr>
        <w:t>решения задачи обеспечения качества городской среды</w:t>
      </w:r>
      <w:proofErr w:type="gramEnd"/>
      <w:r w:rsidRPr="00CD5FFC">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B0ACF" w:rsidRPr="00CD5FFC" w:rsidRDefault="007B0ACF" w:rsidP="007B0ACF">
      <w:pPr>
        <w:autoSpaceDE w:val="0"/>
        <w:autoSpaceDN w:val="0"/>
        <w:adjustRightInd w:val="0"/>
        <w:ind w:firstLine="567"/>
        <w:jc w:val="both"/>
        <w:rPr>
          <w:sz w:val="28"/>
          <w:szCs w:val="28"/>
        </w:rPr>
      </w:pPr>
      <w:r w:rsidRPr="00CD5FFC">
        <w:rPr>
          <w:sz w:val="28"/>
          <w:szCs w:val="28"/>
        </w:rPr>
        <w:t>6.5.4.2.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B0ACF" w:rsidRDefault="007B0ACF" w:rsidP="007B0ACF">
      <w:pPr>
        <w:autoSpaceDE w:val="0"/>
        <w:autoSpaceDN w:val="0"/>
        <w:adjustRightInd w:val="0"/>
        <w:ind w:firstLine="567"/>
        <w:jc w:val="both"/>
        <w:rPr>
          <w:sz w:val="28"/>
          <w:szCs w:val="28"/>
        </w:rPr>
      </w:pPr>
      <w:r w:rsidRPr="00CD5FFC">
        <w:rPr>
          <w:sz w:val="28"/>
          <w:szCs w:val="28"/>
        </w:rPr>
        <w:t>6.5.4.3. Питьевые фонтанчики могут быть как типовыми, так и выполненными по специально разработанному проекту.</w:t>
      </w:r>
    </w:p>
    <w:p w:rsidR="00D53C76" w:rsidRPr="00CD5FFC" w:rsidRDefault="00D53C76" w:rsidP="007B0ACF">
      <w:pPr>
        <w:autoSpaceDE w:val="0"/>
        <w:autoSpaceDN w:val="0"/>
        <w:adjustRightInd w:val="0"/>
        <w:ind w:firstLine="567"/>
        <w:jc w:val="both"/>
        <w:rPr>
          <w:sz w:val="28"/>
          <w:szCs w:val="28"/>
        </w:rPr>
      </w:pPr>
    </w:p>
    <w:p w:rsidR="00A43A22" w:rsidRPr="00BD4564" w:rsidRDefault="00A43A22" w:rsidP="004750D9">
      <w:pPr>
        <w:autoSpaceDE w:val="0"/>
        <w:autoSpaceDN w:val="0"/>
        <w:adjustRightInd w:val="0"/>
        <w:ind w:firstLine="567"/>
        <w:jc w:val="center"/>
        <w:rPr>
          <w:b/>
          <w:sz w:val="28"/>
          <w:szCs w:val="28"/>
        </w:rPr>
      </w:pPr>
      <w:r>
        <w:rPr>
          <w:b/>
          <w:sz w:val="28"/>
          <w:szCs w:val="28"/>
        </w:rPr>
        <w:t xml:space="preserve">6.5.5. </w:t>
      </w:r>
      <w:r w:rsidRPr="00BD4564">
        <w:rPr>
          <w:b/>
          <w:sz w:val="28"/>
          <w:szCs w:val="28"/>
        </w:rPr>
        <w:t>Уличное коммунально-бытовое оборудование</w:t>
      </w:r>
    </w:p>
    <w:p w:rsidR="00A43A22" w:rsidRPr="00CD5FFC" w:rsidRDefault="00A43A22" w:rsidP="00A43A22">
      <w:pPr>
        <w:autoSpaceDE w:val="0"/>
        <w:autoSpaceDN w:val="0"/>
        <w:adjustRightInd w:val="0"/>
        <w:ind w:firstLine="567"/>
        <w:jc w:val="both"/>
        <w:rPr>
          <w:sz w:val="28"/>
          <w:szCs w:val="28"/>
        </w:rPr>
      </w:pPr>
      <w:r w:rsidRPr="00CD5FFC">
        <w:rPr>
          <w:sz w:val="28"/>
          <w:szCs w:val="28"/>
        </w:rPr>
        <w:t xml:space="preserve">6.5.5.1. В рамках </w:t>
      </w:r>
      <w:proofErr w:type="gramStart"/>
      <w:r w:rsidRPr="00CD5FFC">
        <w:rPr>
          <w:sz w:val="28"/>
          <w:szCs w:val="28"/>
        </w:rPr>
        <w:t>решения задачи обеспечения качества городской среды</w:t>
      </w:r>
      <w:proofErr w:type="gramEnd"/>
      <w:r w:rsidRPr="00CD5FFC">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43A22" w:rsidRPr="00CD5FFC" w:rsidRDefault="00A43A22" w:rsidP="00A43A22">
      <w:pPr>
        <w:autoSpaceDE w:val="0"/>
        <w:autoSpaceDN w:val="0"/>
        <w:adjustRightInd w:val="0"/>
        <w:ind w:firstLine="567"/>
        <w:jc w:val="both"/>
        <w:rPr>
          <w:sz w:val="28"/>
          <w:szCs w:val="28"/>
        </w:rPr>
      </w:pPr>
      <w:r w:rsidRPr="00CD5FFC">
        <w:rPr>
          <w:sz w:val="28"/>
          <w:szCs w:val="28"/>
        </w:rPr>
        <w:t>6.5.5.2.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43A22" w:rsidRDefault="00A43A22" w:rsidP="00A43A22">
      <w:pPr>
        <w:autoSpaceDE w:val="0"/>
        <w:autoSpaceDN w:val="0"/>
        <w:adjustRightInd w:val="0"/>
        <w:ind w:firstLine="567"/>
        <w:jc w:val="both"/>
        <w:rPr>
          <w:sz w:val="28"/>
          <w:szCs w:val="28"/>
        </w:rPr>
      </w:pPr>
      <w:r w:rsidRPr="00CD5FFC">
        <w:rPr>
          <w:sz w:val="28"/>
          <w:szCs w:val="28"/>
        </w:rPr>
        <w:t xml:space="preserve">6.5.5.3.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w:t>
      </w:r>
      <w:r w:rsidRPr="00CD5FFC">
        <w:rPr>
          <w:sz w:val="28"/>
          <w:szCs w:val="28"/>
        </w:rPr>
        <w:lastRenderedPageBreak/>
        <w:t>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53C76" w:rsidRPr="00CD5FFC" w:rsidRDefault="00D53C76" w:rsidP="00A43A22">
      <w:pPr>
        <w:autoSpaceDE w:val="0"/>
        <w:autoSpaceDN w:val="0"/>
        <w:adjustRightInd w:val="0"/>
        <w:ind w:firstLine="567"/>
        <w:jc w:val="both"/>
        <w:rPr>
          <w:sz w:val="28"/>
          <w:szCs w:val="28"/>
        </w:rPr>
      </w:pPr>
    </w:p>
    <w:p w:rsidR="003A1CFD" w:rsidRPr="00BD4564" w:rsidRDefault="003A1CFD" w:rsidP="004750D9">
      <w:pPr>
        <w:autoSpaceDE w:val="0"/>
        <w:autoSpaceDN w:val="0"/>
        <w:adjustRightInd w:val="0"/>
        <w:ind w:firstLine="567"/>
        <w:jc w:val="center"/>
        <w:rPr>
          <w:b/>
          <w:sz w:val="28"/>
          <w:szCs w:val="28"/>
        </w:rPr>
      </w:pPr>
      <w:r>
        <w:rPr>
          <w:b/>
          <w:sz w:val="28"/>
          <w:szCs w:val="28"/>
        </w:rPr>
        <w:t>6.5.6.</w:t>
      </w:r>
      <w:r w:rsidRPr="003A1CFD">
        <w:rPr>
          <w:b/>
          <w:sz w:val="28"/>
          <w:szCs w:val="28"/>
        </w:rPr>
        <w:t xml:space="preserve"> </w:t>
      </w:r>
      <w:r w:rsidRPr="00BD4564">
        <w:rPr>
          <w:b/>
          <w:sz w:val="28"/>
          <w:szCs w:val="28"/>
        </w:rPr>
        <w:t>Уличное техническое оборудование</w:t>
      </w:r>
    </w:p>
    <w:p w:rsidR="003A1CFD" w:rsidRPr="003A1CFD" w:rsidRDefault="003A1CFD" w:rsidP="003A1CFD">
      <w:pPr>
        <w:autoSpaceDE w:val="0"/>
        <w:autoSpaceDN w:val="0"/>
        <w:adjustRightInd w:val="0"/>
        <w:ind w:firstLine="567"/>
        <w:jc w:val="both"/>
        <w:rPr>
          <w:b/>
          <w:sz w:val="28"/>
          <w:szCs w:val="28"/>
        </w:rPr>
      </w:pPr>
      <w:r w:rsidRPr="00CD5FFC">
        <w:rPr>
          <w:sz w:val="28"/>
          <w:szCs w:val="28"/>
        </w:rPr>
        <w:t xml:space="preserve">6.5.6.1. </w:t>
      </w:r>
      <w:proofErr w:type="gramStart"/>
      <w:r w:rsidRPr="00CD5FFC">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CD5FFC">
        <w:rPr>
          <w:sz w:val="28"/>
          <w:szCs w:val="28"/>
        </w:rPr>
        <w:t>вендинговые</w:t>
      </w:r>
      <w:proofErr w:type="spellEnd"/>
      <w:r w:rsidRPr="00CD5FFC">
        <w:rPr>
          <w:sz w:val="28"/>
          <w:szCs w:val="28"/>
        </w:rPr>
        <w:t xml:space="preserve"> автоматы, подъемные площадки для инвалидных колясок, смотровые люки, решетки </w:t>
      </w:r>
      <w:proofErr w:type="spellStart"/>
      <w:r w:rsidRPr="00CD5FFC">
        <w:rPr>
          <w:sz w:val="28"/>
          <w:szCs w:val="28"/>
        </w:rPr>
        <w:t>дождеприемных</w:t>
      </w:r>
      <w:proofErr w:type="spellEnd"/>
      <w:r w:rsidRPr="00CD5FFC">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CD5FFC">
        <w:rPr>
          <w:sz w:val="28"/>
          <w:szCs w:val="28"/>
        </w:rPr>
        <w:t>,</w:t>
      </w:r>
      <w:r w:rsidRPr="003A1CFD">
        <w:rPr>
          <w:b/>
          <w:sz w:val="28"/>
          <w:szCs w:val="28"/>
        </w:rPr>
        <w:t xml:space="preserve"> </w:t>
      </w:r>
      <w:r w:rsidRPr="00CD5FFC">
        <w:rPr>
          <w:sz w:val="28"/>
          <w:szCs w:val="28"/>
        </w:rPr>
        <w:t>а также нарушений визуального облика территории при размещении и эксплуатации объектов инженерной инфраструктуры.</w:t>
      </w:r>
    </w:p>
    <w:p w:rsidR="003A1CFD" w:rsidRPr="00CD5FFC" w:rsidRDefault="003A1CFD" w:rsidP="003A1CFD">
      <w:pPr>
        <w:autoSpaceDE w:val="0"/>
        <w:autoSpaceDN w:val="0"/>
        <w:adjustRightInd w:val="0"/>
        <w:ind w:firstLine="567"/>
        <w:jc w:val="both"/>
        <w:rPr>
          <w:sz w:val="28"/>
          <w:szCs w:val="28"/>
        </w:rPr>
      </w:pPr>
      <w:r w:rsidRPr="00CD5FFC">
        <w:rPr>
          <w:sz w:val="28"/>
          <w:szCs w:val="28"/>
        </w:rPr>
        <w:t>6.5.6.2.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A1CFD" w:rsidRDefault="003A1CFD" w:rsidP="003A1CFD">
      <w:pPr>
        <w:autoSpaceDE w:val="0"/>
        <w:autoSpaceDN w:val="0"/>
        <w:adjustRightInd w:val="0"/>
        <w:ind w:firstLine="567"/>
        <w:jc w:val="both"/>
        <w:rPr>
          <w:sz w:val="28"/>
          <w:szCs w:val="28"/>
        </w:rPr>
      </w:pPr>
      <w:r w:rsidRPr="00CD5FFC">
        <w:rPr>
          <w:sz w:val="28"/>
          <w:szCs w:val="28"/>
        </w:rPr>
        <w:t>6.5.6.3.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53C76" w:rsidRPr="00CD5FFC" w:rsidRDefault="00D53C76" w:rsidP="003A1CFD">
      <w:pPr>
        <w:autoSpaceDE w:val="0"/>
        <w:autoSpaceDN w:val="0"/>
        <w:adjustRightInd w:val="0"/>
        <w:ind w:firstLine="567"/>
        <w:jc w:val="both"/>
        <w:rPr>
          <w:sz w:val="28"/>
          <w:szCs w:val="28"/>
        </w:rPr>
      </w:pPr>
    </w:p>
    <w:p w:rsidR="003A1CFD" w:rsidRPr="00BD4564" w:rsidRDefault="003A1CFD" w:rsidP="004750D9">
      <w:pPr>
        <w:autoSpaceDE w:val="0"/>
        <w:autoSpaceDN w:val="0"/>
        <w:adjustRightInd w:val="0"/>
        <w:ind w:firstLine="567"/>
        <w:jc w:val="center"/>
        <w:rPr>
          <w:b/>
          <w:sz w:val="28"/>
          <w:szCs w:val="28"/>
        </w:rPr>
      </w:pPr>
      <w:r>
        <w:rPr>
          <w:b/>
          <w:sz w:val="28"/>
          <w:szCs w:val="28"/>
        </w:rPr>
        <w:t>6.5.7.</w:t>
      </w:r>
      <w:r w:rsidRPr="00BD4564">
        <w:rPr>
          <w:b/>
          <w:sz w:val="28"/>
          <w:szCs w:val="28"/>
        </w:rPr>
        <w:t xml:space="preserve"> Игровое и спортивное оборудование</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 6.5.7.1. В рамках </w:t>
      </w:r>
      <w:proofErr w:type="gramStart"/>
      <w:r w:rsidRPr="00CD5FFC">
        <w:rPr>
          <w:sz w:val="28"/>
          <w:szCs w:val="28"/>
        </w:rPr>
        <w:t>решения задачи обеспечения качества городской среды</w:t>
      </w:r>
      <w:proofErr w:type="gramEnd"/>
      <w:r w:rsidRPr="00CD5FFC">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A1CFD" w:rsidRPr="00CD5FFC" w:rsidRDefault="003A1CFD" w:rsidP="003A1CFD">
      <w:pPr>
        <w:autoSpaceDE w:val="0"/>
        <w:autoSpaceDN w:val="0"/>
        <w:adjustRightInd w:val="0"/>
        <w:ind w:firstLine="567"/>
        <w:jc w:val="both"/>
        <w:rPr>
          <w:sz w:val="28"/>
          <w:szCs w:val="28"/>
        </w:rPr>
      </w:pPr>
      <w:r w:rsidRPr="00CD5FFC">
        <w:rPr>
          <w:sz w:val="28"/>
          <w:szCs w:val="28"/>
        </w:rPr>
        <w:t>6.5.7.2.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A1CFD" w:rsidRDefault="003A1CFD" w:rsidP="003A1CFD">
      <w:pPr>
        <w:autoSpaceDE w:val="0"/>
        <w:autoSpaceDN w:val="0"/>
        <w:adjustRightInd w:val="0"/>
        <w:ind w:firstLine="567"/>
        <w:jc w:val="both"/>
        <w:rPr>
          <w:sz w:val="28"/>
          <w:szCs w:val="28"/>
        </w:rPr>
      </w:pPr>
      <w:r w:rsidRPr="00CD5FFC">
        <w:rPr>
          <w:sz w:val="28"/>
          <w:szCs w:val="28"/>
        </w:rPr>
        <w:t>6.5.7.3.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53C76" w:rsidRPr="00CD5FFC" w:rsidRDefault="00D53C76" w:rsidP="003A1CFD">
      <w:pPr>
        <w:autoSpaceDE w:val="0"/>
        <w:autoSpaceDN w:val="0"/>
        <w:adjustRightInd w:val="0"/>
        <w:ind w:firstLine="567"/>
        <w:jc w:val="both"/>
        <w:rPr>
          <w:sz w:val="28"/>
          <w:szCs w:val="28"/>
        </w:rPr>
      </w:pPr>
    </w:p>
    <w:p w:rsidR="003A1CFD" w:rsidRPr="00BD4564" w:rsidRDefault="003A1CFD" w:rsidP="004750D9">
      <w:pPr>
        <w:autoSpaceDE w:val="0"/>
        <w:autoSpaceDN w:val="0"/>
        <w:adjustRightInd w:val="0"/>
        <w:ind w:firstLine="567"/>
        <w:jc w:val="center"/>
        <w:rPr>
          <w:b/>
          <w:sz w:val="28"/>
          <w:szCs w:val="28"/>
        </w:rPr>
      </w:pPr>
      <w:r>
        <w:rPr>
          <w:b/>
          <w:sz w:val="28"/>
          <w:szCs w:val="28"/>
        </w:rPr>
        <w:lastRenderedPageBreak/>
        <w:t>6.5.8.</w:t>
      </w:r>
      <w:r w:rsidR="004750D9">
        <w:rPr>
          <w:b/>
          <w:sz w:val="28"/>
          <w:szCs w:val="28"/>
        </w:rPr>
        <w:t xml:space="preserve"> Осветительное оборудование</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6.5.8.1. В рамках </w:t>
      </w:r>
      <w:proofErr w:type="gramStart"/>
      <w:r w:rsidRPr="00CD5FFC">
        <w:rPr>
          <w:sz w:val="28"/>
          <w:szCs w:val="28"/>
        </w:rPr>
        <w:t>решения задачи обеспечения качества городской среды</w:t>
      </w:r>
      <w:proofErr w:type="gramEnd"/>
      <w:r w:rsidRPr="00CD5FFC">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A1CFD" w:rsidRPr="00CD5FFC" w:rsidRDefault="003A1CFD" w:rsidP="003A1CFD">
      <w:pPr>
        <w:autoSpaceDE w:val="0"/>
        <w:autoSpaceDN w:val="0"/>
        <w:adjustRightInd w:val="0"/>
        <w:ind w:firstLine="567"/>
        <w:jc w:val="both"/>
        <w:rPr>
          <w:sz w:val="28"/>
          <w:szCs w:val="28"/>
        </w:rPr>
      </w:pPr>
      <w:r w:rsidRPr="00CD5FFC">
        <w:rPr>
          <w:sz w:val="28"/>
          <w:szCs w:val="28"/>
        </w:rPr>
        <w:t>6.5.8.2.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1) экономичность и </w:t>
      </w:r>
      <w:proofErr w:type="spellStart"/>
      <w:r w:rsidRPr="00CD5FFC">
        <w:rPr>
          <w:sz w:val="28"/>
          <w:szCs w:val="28"/>
        </w:rPr>
        <w:t>энергоэффективность</w:t>
      </w:r>
      <w:proofErr w:type="spellEnd"/>
      <w:r w:rsidRPr="00CD5FFC">
        <w:rPr>
          <w:sz w:val="28"/>
          <w:szCs w:val="28"/>
        </w:rPr>
        <w:t xml:space="preserve"> применяемых установок, рациональное распределение и использование электрической энергии;</w:t>
      </w:r>
    </w:p>
    <w:p w:rsidR="003A1CFD" w:rsidRPr="00CD5FFC" w:rsidRDefault="003A1CFD" w:rsidP="003A1CFD">
      <w:pPr>
        <w:autoSpaceDE w:val="0"/>
        <w:autoSpaceDN w:val="0"/>
        <w:adjustRightInd w:val="0"/>
        <w:ind w:firstLine="567"/>
        <w:jc w:val="both"/>
        <w:rPr>
          <w:sz w:val="28"/>
          <w:szCs w:val="28"/>
        </w:rPr>
      </w:pPr>
      <w:r w:rsidRPr="00CD5FFC">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A1CFD" w:rsidRPr="00CD5FFC" w:rsidRDefault="003A1CFD" w:rsidP="003A1CFD">
      <w:pPr>
        <w:autoSpaceDE w:val="0"/>
        <w:autoSpaceDN w:val="0"/>
        <w:adjustRightInd w:val="0"/>
        <w:ind w:firstLine="567"/>
        <w:jc w:val="both"/>
        <w:rPr>
          <w:sz w:val="28"/>
          <w:szCs w:val="28"/>
        </w:rPr>
      </w:pPr>
      <w:r w:rsidRPr="00CD5FFC">
        <w:rPr>
          <w:sz w:val="28"/>
          <w:szCs w:val="28"/>
        </w:rPr>
        <w:t>3) удобство обслуживания и управления при разных режимах работы установок.</w:t>
      </w:r>
    </w:p>
    <w:p w:rsidR="003A1CFD" w:rsidRPr="00CD5FFC" w:rsidRDefault="003A1CFD" w:rsidP="003A1CFD">
      <w:pPr>
        <w:autoSpaceDE w:val="0"/>
        <w:autoSpaceDN w:val="0"/>
        <w:adjustRightInd w:val="0"/>
        <w:ind w:firstLine="567"/>
        <w:jc w:val="both"/>
        <w:rPr>
          <w:sz w:val="28"/>
          <w:szCs w:val="28"/>
        </w:rPr>
      </w:pPr>
      <w:r w:rsidRPr="00CD5FFC">
        <w:rPr>
          <w:sz w:val="28"/>
          <w:szCs w:val="28"/>
        </w:rPr>
        <w:t>6.5.8.3. Функциональное освещение осуществляется стационарными установками освещения дорожных покрытий и простран</w:t>
      </w:r>
      <w:proofErr w:type="gramStart"/>
      <w:r w:rsidRPr="00CD5FFC">
        <w:rPr>
          <w:sz w:val="28"/>
          <w:szCs w:val="28"/>
        </w:rPr>
        <w:t>ств в тр</w:t>
      </w:r>
      <w:proofErr w:type="gramEnd"/>
      <w:r w:rsidRPr="00CD5FFC">
        <w:rPr>
          <w:sz w:val="28"/>
          <w:szCs w:val="28"/>
        </w:rPr>
        <w:t xml:space="preserve">анспортных и пешеходных зонах. Установки функционального освещения подразделяются </w:t>
      </w:r>
      <w:proofErr w:type="gramStart"/>
      <w:r w:rsidRPr="00CD5FFC">
        <w:rPr>
          <w:sz w:val="28"/>
          <w:szCs w:val="28"/>
        </w:rPr>
        <w:t>на</w:t>
      </w:r>
      <w:proofErr w:type="gramEnd"/>
      <w:r w:rsidRPr="00CD5FFC">
        <w:rPr>
          <w:sz w:val="28"/>
          <w:szCs w:val="28"/>
        </w:rPr>
        <w:t xml:space="preserve"> обычные, </w:t>
      </w:r>
      <w:proofErr w:type="spellStart"/>
      <w:r w:rsidRPr="00CD5FFC">
        <w:rPr>
          <w:sz w:val="28"/>
          <w:szCs w:val="28"/>
        </w:rPr>
        <w:t>высокомачтовые</w:t>
      </w:r>
      <w:proofErr w:type="spellEnd"/>
      <w:r w:rsidRPr="00CD5FFC">
        <w:rPr>
          <w:sz w:val="28"/>
          <w:szCs w:val="28"/>
        </w:rPr>
        <w:t>, парапетные, газонные и встроенные.</w:t>
      </w:r>
    </w:p>
    <w:p w:rsidR="003A1CFD" w:rsidRPr="00CD5FFC" w:rsidRDefault="003A1CFD" w:rsidP="003A1CFD">
      <w:pPr>
        <w:autoSpaceDE w:val="0"/>
        <w:autoSpaceDN w:val="0"/>
        <w:adjustRightInd w:val="0"/>
        <w:ind w:firstLine="567"/>
        <w:jc w:val="both"/>
        <w:rPr>
          <w:sz w:val="28"/>
          <w:szCs w:val="28"/>
        </w:rPr>
      </w:pPr>
      <w:r w:rsidRPr="00CD5FFC">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3A1CFD" w:rsidRPr="00CD5FFC" w:rsidRDefault="003A1CFD" w:rsidP="003A1CFD">
      <w:pPr>
        <w:autoSpaceDE w:val="0"/>
        <w:autoSpaceDN w:val="0"/>
        <w:adjustRightInd w:val="0"/>
        <w:ind w:firstLine="567"/>
        <w:jc w:val="both"/>
        <w:rPr>
          <w:sz w:val="28"/>
          <w:szCs w:val="28"/>
        </w:rPr>
      </w:pPr>
      <w:proofErr w:type="spellStart"/>
      <w:r w:rsidRPr="00CD5FFC">
        <w:rPr>
          <w:sz w:val="28"/>
          <w:szCs w:val="28"/>
        </w:rPr>
        <w:t>Высокомачтовые</w:t>
      </w:r>
      <w:proofErr w:type="spellEnd"/>
      <w:r w:rsidRPr="00CD5FFC">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3A1CFD" w:rsidRPr="00CD5FFC" w:rsidRDefault="003A1CFD" w:rsidP="003A1CFD">
      <w:pPr>
        <w:autoSpaceDE w:val="0"/>
        <w:autoSpaceDN w:val="0"/>
        <w:adjustRightInd w:val="0"/>
        <w:ind w:firstLine="567"/>
        <w:jc w:val="both"/>
        <w:rPr>
          <w:sz w:val="28"/>
          <w:szCs w:val="28"/>
        </w:rPr>
      </w:pPr>
      <w:r w:rsidRPr="00CD5FFC">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3A1CFD" w:rsidRPr="00CD5FFC" w:rsidRDefault="003A1CFD" w:rsidP="003A1CFD">
      <w:pPr>
        <w:autoSpaceDE w:val="0"/>
        <w:autoSpaceDN w:val="0"/>
        <w:adjustRightInd w:val="0"/>
        <w:ind w:firstLine="567"/>
        <w:jc w:val="both"/>
        <w:rPr>
          <w:sz w:val="28"/>
          <w:szCs w:val="28"/>
        </w:rPr>
      </w:pPr>
      <w:r w:rsidRPr="00CD5FFC">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A1CFD" w:rsidRPr="00CD5FFC" w:rsidRDefault="003A1CFD" w:rsidP="003A1CFD">
      <w:pPr>
        <w:autoSpaceDE w:val="0"/>
        <w:autoSpaceDN w:val="0"/>
        <w:adjustRightInd w:val="0"/>
        <w:ind w:firstLine="567"/>
        <w:jc w:val="both"/>
        <w:rPr>
          <w:sz w:val="28"/>
          <w:szCs w:val="28"/>
        </w:rPr>
      </w:pPr>
      <w:r w:rsidRPr="00CD5FFC">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6.5.8.4.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w:t>
      </w:r>
      <w:r w:rsidRPr="00CD5FFC">
        <w:rPr>
          <w:sz w:val="28"/>
          <w:szCs w:val="28"/>
        </w:rPr>
        <w:lastRenderedPageBreak/>
        <w:t>осуществляется стационарными или временными установками освещения объектов, главным образом, наружного освещения их фасадных поверхностей.</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CD5FFC">
        <w:rPr>
          <w:sz w:val="28"/>
          <w:szCs w:val="28"/>
        </w:rPr>
        <w:t>светографические</w:t>
      </w:r>
      <w:proofErr w:type="spellEnd"/>
      <w:r w:rsidRPr="00CD5FFC">
        <w:rPr>
          <w:sz w:val="28"/>
          <w:szCs w:val="28"/>
        </w:rPr>
        <w:t xml:space="preserve"> элементы, панно и объемные композиции из ламп накаливания, разрядных, светодиодов, </w:t>
      </w:r>
      <w:proofErr w:type="spellStart"/>
      <w:r w:rsidRPr="00CD5FFC">
        <w:rPr>
          <w:sz w:val="28"/>
          <w:szCs w:val="28"/>
        </w:rPr>
        <w:t>световодов</w:t>
      </w:r>
      <w:proofErr w:type="spellEnd"/>
      <w:r w:rsidRPr="00CD5FFC">
        <w:rPr>
          <w:sz w:val="28"/>
          <w:szCs w:val="28"/>
        </w:rPr>
        <w:t>, световые проекции, лазерные рисунки.</w:t>
      </w:r>
    </w:p>
    <w:p w:rsidR="003A1CFD" w:rsidRPr="00CD5FFC" w:rsidRDefault="003A1CFD" w:rsidP="003A1CFD">
      <w:pPr>
        <w:autoSpaceDE w:val="0"/>
        <w:autoSpaceDN w:val="0"/>
        <w:adjustRightInd w:val="0"/>
        <w:ind w:firstLine="567"/>
        <w:jc w:val="both"/>
        <w:rPr>
          <w:sz w:val="28"/>
          <w:szCs w:val="28"/>
        </w:rPr>
      </w:pPr>
      <w:r w:rsidRPr="00CD5FFC">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1CFD" w:rsidRPr="00CD5FFC" w:rsidRDefault="003A1CFD" w:rsidP="003A1CFD">
      <w:pPr>
        <w:autoSpaceDE w:val="0"/>
        <w:autoSpaceDN w:val="0"/>
        <w:adjustRightInd w:val="0"/>
        <w:ind w:firstLine="567"/>
        <w:jc w:val="both"/>
        <w:rPr>
          <w:sz w:val="28"/>
          <w:szCs w:val="28"/>
        </w:rPr>
      </w:pPr>
      <w:r w:rsidRPr="00CD5FFC">
        <w:rPr>
          <w:sz w:val="28"/>
          <w:szCs w:val="28"/>
        </w:rPr>
        <w:t>6.5.8.5. Световая информация, в том числе световая реклама, предназначена для ориентации пешеходов и водителей транспортных сре</w:t>
      </w:r>
      <w:proofErr w:type="gramStart"/>
      <w:r w:rsidRPr="00CD5FFC">
        <w:rPr>
          <w:sz w:val="28"/>
          <w:szCs w:val="28"/>
        </w:rPr>
        <w:t>дств в пр</w:t>
      </w:r>
      <w:proofErr w:type="gramEnd"/>
      <w:r w:rsidRPr="00CD5FFC">
        <w:rPr>
          <w:sz w:val="28"/>
          <w:szCs w:val="28"/>
        </w:rPr>
        <w:t xml:space="preserve">остранстве, в том числе для решения </w:t>
      </w:r>
      <w:proofErr w:type="spellStart"/>
      <w:r w:rsidRPr="00CD5FFC">
        <w:rPr>
          <w:sz w:val="28"/>
          <w:szCs w:val="28"/>
        </w:rPr>
        <w:t>светокомпозиционных</w:t>
      </w:r>
      <w:proofErr w:type="spellEnd"/>
      <w:r w:rsidRPr="00CD5FFC">
        <w:rPr>
          <w:sz w:val="28"/>
          <w:szCs w:val="28"/>
        </w:rPr>
        <w:t xml:space="preserve"> задач с учетом гармоничности светового ансамбля, не нарушающего безопасность дорожного движения.</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6.5.8.6. В стационарных установках функционального и архитектурного освещения следует применять </w:t>
      </w:r>
      <w:proofErr w:type="spellStart"/>
      <w:r w:rsidRPr="00CD5FFC">
        <w:rPr>
          <w:sz w:val="28"/>
          <w:szCs w:val="28"/>
        </w:rPr>
        <w:t>энергоэффективные</w:t>
      </w:r>
      <w:proofErr w:type="spellEnd"/>
      <w:r w:rsidRPr="00CD5FFC">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A1CFD" w:rsidRPr="00CD5FFC" w:rsidRDefault="003A1CFD" w:rsidP="003A1CFD">
      <w:pPr>
        <w:autoSpaceDE w:val="0"/>
        <w:autoSpaceDN w:val="0"/>
        <w:adjustRightInd w:val="0"/>
        <w:ind w:firstLine="567"/>
        <w:jc w:val="both"/>
        <w:rPr>
          <w:sz w:val="28"/>
          <w:szCs w:val="28"/>
        </w:rPr>
      </w:pPr>
      <w:r w:rsidRPr="00CD5FFC">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A1CFD" w:rsidRPr="00CD5FFC" w:rsidRDefault="003A1CFD" w:rsidP="003A1CFD">
      <w:pPr>
        <w:autoSpaceDE w:val="0"/>
        <w:autoSpaceDN w:val="0"/>
        <w:adjustRightInd w:val="0"/>
        <w:ind w:firstLine="567"/>
        <w:jc w:val="both"/>
        <w:rPr>
          <w:sz w:val="28"/>
          <w:szCs w:val="28"/>
        </w:rPr>
      </w:pPr>
      <w:r w:rsidRPr="00CD5FFC">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w:t>
      </w:r>
      <w:r w:rsidR="00D53C76">
        <w:rPr>
          <w:sz w:val="28"/>
          <w:szCs w:val="28"/>
        </w:rPr>
        <w:t>й</w:t>
      </w:r>
      <w:r w:rsidRPr="00CD5FFC">
        <w:rPr>
          <w:sz w:val="28"/>
          <w:szCs w:val="28"/>
        </w:rPr>
        <w:t xml:space="preserve"> световой и цветовой адаптации и суммарн</w:t>
      </w:r>
      <w:r w:rsidR="00D53C76">
        <w:rPr>
          <w:sz w:val="28"/>
          <w:szCs w:val="28"/>
        </w:rPr>
        <w:t>ого</w:t>
      </w:r>
      <w:r w:rsidRPr="00CD5FFC">
        <w:rPr>
          <w:sz w:val="28"/>
          <w:szCs w:val="28"/>
        </w:rPr>
        <w:t xml:space="preserve"> зрительн</w:t>
      </w:r>
      <w:r w:rsidR="00D53C76">
        <w:rPr>
          <w:sz w:val="28"/>
          <w:szCs w:val="28"/>
        </w:rPr>
        <w:t>ого</w:t>
      </w:r>
      <w:r w:rsidRPr="00CD5FFC">
        <w:rPr>
          <w:sz w:val="28"/>
          <w:szCs w:val="28"/>
        </w:rPr>
        <w:t xml:space="preserve"> эффект</w:t>
      </w:r>
      <w:r w:rsidR="00D53C76">
        <w:rPr>
          <w:sz w:val="28"/>
          <w:szCs w:val="28"/>
        </w:rPr>
        <w:t>а</w:t>
      </w:r>
      <w:r w:rsidRPr="00CD5FFC">
        <w:rPr>
          <w:sz w:val="28"/>
          <w:szCs w:val="28"/>
        </w:rPr>
        <w:t>, создаваем</w:t>
      </w:r>
      <w:r w:rsidR="00D53C76">
        <w:rPr>
          <w:sz w:val="28"/>
          <w:szCs w:val="28"/>
        </w:rPr>
        <w:t>ого</w:t>
      </w:r>
      <w:r w:rsidRPr="00CD5FFC">
        <w:rPr>
          <w:sz w:val="28"/>
          <w:szCs w:val="28"/>
        </w:rPr>
        <w:t xml:space="preserve">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3A1CFD" w:rsidRPr="00CD5FFC" w:rsidRDefault="003A1CFD" w:rsidP="003A1CFD">
      <w:pPr>
        <w:autoSpaceDE w:val="0"/>
        <w:autoSpaceDN w:val="0"/>
        <w:adjustRightInd w:val="0"/>
        <w:ind w:firstLine="567"/>
        <w:jc w:val="both"/>
        <w:rPr>
          <w:sz w:val="28"/>
          <w:szCs w:val="28"/>
        </w:rPr>
      </w:pPr>
      <w:r w:rsidRPr="00CD5FFC">
        <w:rPr>
          <w:sz w:val="28"/>
          <w:szCs w:val="28"/>
        </w:rPr>
        <w:t>6.5.8.7.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3A1CFD" w:rsidRPr="00CD5FFC" w:rsidRDefault="003A1CFD" w:rsidP="003A1CFD">
      <w:pPr>
        <w:autoSpaceDE w:val="0"/>
        <w:autoSpaceDN w:val="0"/>
        <w:adjustRightInd w:val="0"/>
        <w:ind w:firstLine="567"/>
        <w:jc w:val="both"/>
        <w:rPr>
          <w:sz w:val="28"/>
          <w:szCs w:val="28"/>
        </w:rPr>
      </w:pPr>
      <w:r w:rsidRPr="00CD5FFC">
        <w:rPr>
          <w:sz w:val="28"/>
          <w:szCs w:val="28"/>
        </w:rPr>
        <w:t>6.5.8.8.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3A1CFD" w:rsidRPr="00CD5FFC" w:rsidRDefault="003A1CFD" w:rsidP="003A1CFD">
      <w:pPr>
        <w:autoSpaceDE w:val="0"/>
        <w:autoSpaceDN w:val="0"/>
        <w:adjustRightInd w:val="0"/>
        <w:ind w:firstLine="567"/>
        <w:jc w:val="both"/>
        <w:rPr>
          <w:sz w:val="28"/>
          <w:szCs w:val="28"/>
        </w:rPr>
      </w:pPr>
      <w:r w:rsidRPr="00CD5FFC">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A1CFD" w:rsidRPr="00CD5FFC" w:rsidRDefault="003A1CFD" w:rsidP="003A1CFD">
      <w:pPr>
        <w:autoSpaceDE w:val="0"/>
        <w:autoSpaceDN w:val="0"/>
        <w:adjustRightInd w:val="0"/>
        <w:ind w:firstLine="567"/>
        <w:jc w:val="both"/>
        <w:rPr>
          <w:sz w:val="28"/>
          <w:szCs w:val="28"/>
        </w:rPr>
      </w:pPr>
      <w:r w:rsidRPr="00CD5FFC">
        <w:rPr>
          <w:sz w:val="28"/>
          <w:szCs w:val="28"/>
        </w:rPr>
        <w:lastRenderedPageBreak/>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A1CFD" w:rsidRPr="00CD5FFC" w:rsidRDefault="003A1CFD" w:rsidP="003A1CFD">
      <w:pPr>
        <w:autoSpaceDE w:val="0"/>
        <w:autoSpaceDN w:val="0"/>
        <w:adjustRightInd w:val="0"/>
        <w:ind w:firstLine="567"/>
        <w:jc w:val="both"/>
        <w:rPr>
          <w:sz w:val="28"/>
          <w:szCs w:val="28"/>
        </w:rPr>
      </w:pPr>
      <w:r w:rsidRPr="00CD5FFC">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A1CFD" w:rsidRDefault="003A1CFD" w:rsidP="003A1CFD">
      <w:pPr>
        <w:autoSpaceDE w:val="0"/>
        <w:autoSpaceDN w:val="0"/>
        <w:adjustRightInd w:val="0"/>
        <w:ind w:firstLine="567"/>
        <w:jc w:val="both"/>
        <w:rPr>
          <w:sz w:val="28"/>
          <w:szCs w:val="28"/>
        </w:rPr>
      </w:pPr>
      <w:r w:rsidRPr="00CD5FFC">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7F5A17" w:rsidRPr="00CD5FFC" w:rsidRDefault="007F5A17" w:rsidP="003A1CFD">
      <w:pPr>
        <w:autoSpaceDE w:val="0"/>
        <w:autoSpaceDN w:val="0"/>
        <w:adjustRightInd w:val="0"/>
        <w:ind w:firstLine="567"/>
        <w:jc w:val="both"/>
        <w:rPr>
          <w:sz w:val="28"/>
          <w:szCs w:val="28"/>
        </w:rPr>
      </w:pPr>
    </w:p>
    <w:p w:rsidR="007E63FE" w:rsidRDefault="003A1CFD" w:rsidP="007F5A17">
      <w:pPr>
        <w:autoSpaceDE w:val="0"/>
        <w:autoSpaceDN w:val="0"/>
        <w:adjustRightInd w:val="0"/>
        <w:ind w:firstLine="567"/>
        <w:jc w:val="center"/>
        <w:rPr>
          <w:sz w:val="28"/>
          <w:szCs w:val="28"/>
        </w:rPr>
      </w:pPr>
      <w:r>
        <w:rPr>
          <w:b/>
          <w:sz w:val="28"/>
          <w:szCs w:val="28"/>
        </w:rPr>
        <w:t xml:space="preserve">6.5.9. </w:t>
      </w:r>
      <w:r w:rsidRPr="00BD4564">
        <w:rPr>
          <w:b/>
          <w:sz w:val="28"/>
          <w:szCs w:val="28"/>
        </w:rPr>
        <w:t>Нестационарные объекты</w:t>
      </w:r>
    </w:p>
    <w:p w:rsidR="003A1CFD" w:rsidRPr="00CD5FFC" w:rsidRDefault="003A1CFD" w:rsidP="003A1CFD">
      <w:pPr>
        <w:autoSpaceDE w:val="0"/>
        <w:autoSpaceDN w:val="0"/>
        <w:adjustRightInd w:val="0"/>
        <w:ind w:firstLine="567"/>
        <w:jc w:val="both"/>
        <w:rPr>
          <w:sz w:val="28"/>
          <w:szCs w:val="28"/>
        </w:rPr>
      </w:pPr>
      <w:r w:rsidRPr="00CD5FFC">
        <w:rPr>
          <w:sz w:val="28"/>
          <w:szCs w:val="28"/>
        </w:rPr>
        <w:t xml:space="preserve">6.5.9.1. </w:t>
      </w:r>
      <w:proofErr w:type="gramStart"/>
      <w:r w:rsidRPr="00CD5FFC">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CD5FFC">
        <w:rPr>
          <w:sz w:val="28"/>
          <w:szCs w:val="28"/>
        </w:rPr>
        <w:t xml:space="preserve"> по сложившимся пешеходным маршрутам.</w:t>
      </w:r>
    </w:p>
    <w:p w:rsidR="003A1CFD" w:rsidRPr="00CD5FFC" w:rsidRDefault="003A1CFD" w:rsidP="003A1CFD">
      <w:pPr>
        <w:autoSpaceDE w:val="0"/>
        <w:autoSpaceDN w:val="0"/>
        <w:adjustRightInd w:val="0"/>
        <w:ind w:firstLine="567"/>
        <w:jc w:val="both"/>
        <w:rPr>
          <w:sz w:val="28"/>
          <w:szCs w:val="28"/>
        </w:rPr>
      </w:pPr>
      <w:r w:rsidRPr="00CD5FFC">
        <w:rPr>
          <w:sz w:val="28"/>
          <w:szCs w:val="28"/>
        </w:rPr>
        <w:t>6.5.9.2.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3A1CFD" w:rsidRPr="00CD5FFC" w:rsidRDefault="003A1CFD" w:rsidP="003A1CFD">
      <w:pPr>
        <w:autoSpaceDE w:val="0"/>
        <w:autoSpaceDN w:val="0"/>
        <w:adjustRightInd w:val="0"/>
        <w:ind w:firstLine="567"/>
        <w:jc w:val="both"/>
        <w:rPr>
          <w:sz w:val="28"/>
          <w:szCs w:val="28"/>
        </w:rPr>
      </w:pPr>
      <w:r w:rsidRPr="00CD5FFC">
        <w:rPr>
          <w:sz w:val="28"/>
          <w:szCs w:val="28"/>
        </w:rPr>
        <w:t>6.5.9.3.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3A1CFD" w:rsidRPr="00CD5FFC" w:rsidRDefault="001F1CE1" w:rsidP="003A1CFD">
      <w:pPr>
        <w:autoSpaceDE w:val="0"/>
        <w:autoSpaceDN w:val="0"/>
        <w:adjustRightInd w:val="0"/>
        <w:ind w:firstLine="567"/>
        <w:jc w:val="both"/>
        <w:rPr>
          <w:sz w:val="28"/>
          <w:szCs w:val="28"/>
        </w:rPr>
      </w:pPr>
      <w:r w:rsidRPr="00CD5FFC">
        <w:rPr>
          <w:sz w:val="28"/>
          <w:szCs w:val="28"/>
        </w:rPr>
        <w:t>6.5</w:t>
      </w:r>
      <w:r w:rsidR="003A1CFD" w:rsidRPr="00CD5FFC">
        <w:rPr>
          <w:sz w:val="28"/>
          <w:szCs w:val="28"/>
        </w:rPr>
        <w:t>.</w:t>
      </w:r>
      <w:r w:rsidRPr="00CD5FFC">
        <w:rPr>
          <w:sz w:val="28"/>
          <w:szCs w:val="28"/>
        </w:rPr>
        <w:t>9</w:t>
      </w:r>
      <w:r w:rsidR="003A1CFD" w:rsidRPr="00CD5FFC">
        <w:rPr>
          <w:sz w:val="28"/>
          <w:szCs w:val="28"/>
        </w:rPr>
        <w:t>.4. При проектировании мини-</w:t>
      </w:r>
      <w:proofErr w:type="spellStart"/>
      <w:r w:rsidR="003A1CFD" w:rsidRPr="00CD5FFC">
        <w:rPr>
          <w:sz w:val="28"/>
          <w:szCs w:val="28"/>
        </w:rPr>
        <w:t>маркетов</w:t>
      </w:r>
      <w:proofErr w:type="spellEnd"/>
      <w:r w:rsidR="003A1CFD" w:rsidRPr="00CD5FFC">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3A1CFD" w:rsidRPr="00CD5FFC" w:rsidRDefault="001F1CE1" w:rsidP="003A1CFD">
      <w:pPr>
        <w:autoSpaceDE w:val="0"/>
        <w:autoSpaceDN w:val="0"/>
        <w:adjustRightInd w:val="0"/>
        <w:ind w:firstLine="567"/>
        <w:jc w:val="both"/>
        <w:rPr>
          <w:sz w:val="28"/>
          <w:szCs w:val="28"/>
        </w:rPr>
      </w:pPr>
      <w:r w:rsidRPr="00CD5FFC">
        <w:rPr>
          <w:sz w:val="28"/>
          <w:szCs w:val="28"/>
        </w:rPr>
        <w:t>6.5</w:t>
      </w:r>
      <w:r w:rsidR="003A1CFD" w:rsidRPr="00CD5FFC">
        <w:rPr>
          <w:sz w:val="28"/>
          <w:szCs w:val="28"/>
        </w:rPr>
        <w:t>.</w:t>
      </w:r>
      <w:r w:rsidRPr="00CD5FFC">
        <w:rPr>
          <w:sz w:val="28"/>
          <w:szCs w:val="28"/>
        </w:rPr>
        <w:t>9</w:t>
      </w:r>
      <w:r w:rsidR="003A1CFD" w:rsidRPr="00CD5FFC">
        <w:rPr>
          <w:sz w:val="28"/>
          <w:szCs w:val="28"/>
        </w:rPr>
        <w:t>.5.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3A1CFD" w:rsidRPr="00CD5FFC" w:rsidRDefault="001F1CE1" w:rsidP="003A1CFD">
      <w:pPr>
        <w:autoSpaceDE w:val="0"/>
        <w:autoSpaceDN w:val="0"/>
        <w:adjustRightInd w:val="0"/>
        <w:ind w:firstLine="567"/>
        <w:jc w:val="both"/>
        <w:rPr>
          <w:sz w:val="28"/>
          <w:szCs w:val="28"/>
        </w:rPr>
      </w:pPr>
      <w:r w:rsidRPr="00CD5FFC">
        <w:rPr>
          <w:sz w:val="28"/>
          <w:szCs w:val="28"/>
        </w:rPr>
        <w:t>6.5</w:t>
      </w:r>
      <w:r w:rsidR="003A1CFD" w:rsidRPr="00CD5FFC">
        <w:rPr>
          <w:sz w:val="28"/>
          <w:szCs w:val="28"/>
        </w:rPr>
        <w:t>.</w:t>
      </w:r>
      <w:r w:rsidRPr="00CD5FFC">
        <w:rPr>
          <w:sz w:val="28"/>
          <w:szCs w:val="28"/>
        </w:rPr>
        <w:t>9</w:t>
      </w:r>
      <w:r w:rsidR="003A1CFD" w:rsidRPr="00CD5FFC">
        <w:rPr>
          <w:sz w:val="28"/>
          <w:szCs w:val="28"/>
        </w:rPr>
        <w:t>.6.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w:t>
      </w:r>
      <w:r w:rsidRPr="00CD5FFC">
        <w:rPr>
          <w:sz w:val="28"/>
          <w:szCs w:val="28"/>
        </w:rPr>
        <w:t xml:space="preserve"> заявителю</w:t>
      </w:r>
      <w:r w:rsidR="003A1CFD" w:rsidRPr="00CD5FFC">
        <w:rPr>
          <w:sz w:val="28"/>
          <w:szCs w:val="28"/>
        </w:rPr>
        <w:t xml:space="preserve">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A1CFD" w:rsidRPr="00CD5FFC" w:rsidRDefault="001F1CE1" w:rsidP="003A1CFD">
      <w:pPr>
        <w:autoSpaceDE w:val="0"/>
        <w:autoSpaceDN w:val="0"/>
        <w:adjustRightInd w:val="0"/>
        <w:ind w:firstLine="567"/>
        <w:jc w:val="both"/>
        <w:rPr>
          <w:sz w:val="28"/>
          <w:szCs w:val="28"/>
        </w:rPr>
      </w:pPr>
      <w:r w:rsidRPr="00CD5FFC">
        <w:rPr>
          <w:sz w:val="28"/>
          <w:szCs w:val="28"/>
        </w:rPr>
        <w:t>6.5</w:t>
      </w:r>
      <w:r w:rsidR="003A1CFD" w:rsidRPr="00CD5FFC">
        <w:rPr>
          <w:sz w:val="28"/>
          <w:szCs w:val="28"/>
        </w:rPr>
        <w:t>.</w:t>
      </w:r>
      <w:r w:rsidRPr="00CD5FFC">
        <w:rPr>
          <w:sz w:val="28"/>
          <w:szCs w:val="28"/>
        </w:rPr>
        <w:t>9</w:t>
      </w:r>
      <w:r w:rsidR="003A1CFD" w:rsidRPr="00CD5FFC">
        <w:rPr>
          <w:sz w:val="28"/>
          <w:szCs w:val="28"/>
        </w:rPr>
        <w:t>.7. Размещение туалетных кабин предусматрива</w:t>
      </w:r>
      <w:r w:rsidR="00D53996">
        <w:rPr>
          <w:sz w:val="28"/>
          <w:szCs w:val="28"/>
        </w:rPr>
        <w:t>ется</w:t>
      </w:r>
      <w:r w:rsidR="003A1CFD" w:rsidRPr="00CD5FFC">
        <w:rPr>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w:t>
      </w:r>
      <w:r w:rsidR="003A1CFD" w:rsidRPr="00CD5FFC">
        <w:rPr>
          <w:sz w:val="28"/>
          <w:szCs w:val="28"/>
        </w:rPr>
        <w:lastRenderedPageBreak/>
        <w:t>проведения массовых мероприятий, в местах установки автозаправочных станций,</w:t>
      </w:r>
      <w:r w:rsidRPr="00CD5FFC">
        <w:rPr>
          <w:sz w:val="28"/>
          <w:szCs w:val="28"/>
        </w:rPr>
        <w:t xml:space="preserve"> а </w:t>
      </w:r>
      <w:r w:rsidR="003A1CFD" w:rsidRPr="00CD5FFC">
        <w:rPr>
          <w:sz w:val="28"/>
          <w:szCs w:val="28"/>
        </w:rPr>
        <w:t>также при объектах общественного питания.</w:t>
      </w:r>
    </w:p>
    <w:p w:rsidR="007E63FE" w:rsidRDefault="007E63FE" w:rsidP="004750D9">
      <w:pPr>
        <w:autoSpaceDE w:val="0"/>
        <w:autoSpaceDN w:val="0"/>
        <w:adjustRightInd w:val="0"/>
        <w:ind w:firstLine="567"/>
        <w:jc w:val="center"/>
        <w:rPr>
          <w:b/>
          <w:sz w:val="28"/>
          <w:szCs w:val="28"/>
        </w:rPr>
      </w:pPr>
    </w:p>
    <w:p w:rsidR="001F1CE1" w:rsidRPr="00BD4564" w:rsidRDefault="001F1CE1" w:rsidP="004750D9">
      <w:pPr>
        <w:autoSpaceDE w:val="0"/>
        <w:autoSpaceDN w:val="0"/>
        <w:adjustRightInd w:val="0"/>
        <w:ind w:firstLine="567"/>
        <w:jc w:val="center"/>
        <w:rPr>
          <w:b/>
          <w:sz w:val="28"/>
          <w:szCs w:val="28"/>
        </w:rPr>
      </w:pPr>
      <w:r>
        <w:rPr>
          <w:b/>
          <w:sz w:val="28"/>
          <w:szCs w:val="28"/>
        </w:rPr>
        <w:t xml:space="preserve">6.5.10. </w:t>
      </w:r>
      <w:r w:rsidRPr="00BD4564">
        <w:rPr>
          <w:b/>
          <w:sz w:val="28"/>
          <w:szCs w:val="28"/>
        </w:rPr>
        <w:t>Требования к организации детских площадок</w:t>
      </w:r>
    </w:p>
    <w:p w:rsidR="001F1CE1" w:rsidRPr="00CD5FFC" w:rsidRDefault="001F1CE1" w:rsidP="001F1CE1">
      <w:pPr>
        <w:autoSpaceDE w:val="0"/>
        <w:autoSpaceDN w:val="0"/>
        <w:adjustRightInd w:val="0"/>
        <w:ind w:firstLine="567"/>
        <w:jc w:val="both"/>
        <w:rPr>
          <w:sz w:val="28"/>
          <w:szCs w:val="28"/>
        </w:rPr>
      </w:pPr>
      <w:r w:rsidRPr="00CD5FFC">
        <w:rPr>
          <w:sz w:val="28"/>
          <w:szCs w:val="28"/>
        </w:rPr>
        <w:t>6.5.10.1.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CD5FFC">
        <w:rPr>
          <w:sz w:val="28"/>
          <w:szCs w:val="28"/>
        </w:rPr>
        <w:t>скалодромы</w:t>
      </w:r>
      <w:proofErr w:type="spellEnd"/>
      <w:r w:rsidRPr="00CD5FFC">
        <w:rPr>
          <w:sz w:val="28"/>
          <w:szCs w:val="28"/>
        </w:rPr>
        <w:t>, велодромы) и оборудование специальных мест для катания на самокатах, роликовых досках и коньках.</w:t>
      </w:r>
    </w:p>
    <w:p w:rsidR="001F1CE1" w:rsidRPr="00CD5FFC" w:rsidRDefault="001F1CE1" w:rsidP="001F1CE1">
      <w:pPr>
        <w:autoSpaceDE w:val="0"/>
        <w:autoSpaceDN w:val="0"/>
        <w:adjustRightInd w:val="0"/>
        <w:ind w:firstLine="567"/>
        <w:jc w:val="both"/>
        <w:rPr>
          <w:sz w:val="28"/>
          <w:szCs w:val="28"/>
        </w:rPr>
      </w:pPr>
      <w:r w:rsidRPr="00CD5FFC">
        <w:rPr>
          <w:sz w:val="28"/>
          <w:szCs w:val="28"/>
        </w:rPr>
        <w:t>6.5.10.2. Детские площадки изолир</w:t>
      </w:r>
      <w:r w:rsidR="00D53996">
        <w:rPr>
          <w:sz w:val="28"/>
          <w:szCs w:val="28"/>
        </w:rPr>
        <w:t>уются</w:t>
      </w:r>
      <w:r w:rsidRPr="00CD5FFC">
        <w:rPr>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1F1CE1" w:rsidRPr="00CD5FFC" w:rsidRDefault="001F1CE1" w:rsidP="001F1CE1">
      <w:pPr>
        <w:autoSpaceDE w:val="0"/>
        <w:autoSpaceDN w:val="0"/>
        <w:adjustRightInd w:val="0"/>
        <w:ind w:firstLine="567"/>
        <w:jc w:val="both"/>
        <w:rPr>
          <w:sz w:val="28"/>
          <w:szCs w:val="28"/>
        </w:rPr>
      </w:pPr>
      <w:r w:rsidRPr="00CD5FFC">
        <w:rPr>
          <w:sz w:val="28"/>
          <w:szCs w:val="28"/>
        </w:rPr>
        <w:t>6.5.10.3.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63FE" w:rsidRDefault="007E63FE" w:rsidP="004750D9">
      <w:pPr>
        <w:autoSpaceDE w:val="0"/>
        <w:autoSpaceDN w:val="0"/>
        <w:adjustRightInd w:val="0"/>
        <w:ind w:firstLine="567"/>
        <w:jc w:val="center"/>
        <w:rPr>
          <w:b/>
          <w:sz w:val="28"/>
          <w:szCs w:val="28"/>
        </w:rPr>
      </w:pPr>
    </w:p>
    <w:p w:rsidR="00E1532D" w:rsidRPr="00BD4564" w:rsidRDefault="00E1532D" w:rsidP="004750D9">
      <w:pPr>
        <w:autoSpaceDE w:val="0"/>
        <w:autoSpaceDN w:val="0"/>
        <w:adjustRightInd w:val="0"/>
        <w:ind w:firstLine="567"/>
        <w:jc w:val="center"/>
        <w:rPr>
          <w:b/>
          <w:sz w:val="28"/>
          <w:szCs w:val="28"/>
        </w:rPr>
      </w:pPr>
      <w:r>
        <w:rPr>
          <w:b/>
          <w:sz w:val="28"/>
          <w:szCs w:val="28"/>
        </w:rPr>
        <w:t>6.5.11.</w:t>
      </w:r>
      <w:r w:rsidRPr="00E1532D">
        <w:rPr>
          <w:b/>
          <w:sz w:val="28"/>
          <w:szCs w:val="28"/>
        </w:rPr>
        <w:t xml:space="preserve"> </w:t>
      </w:r>
      <w:r w:rsidRPr="00BD4564">
        <w:rPr>
          <w:b/>
          <w:sz w:val="28"/>
          <w:szCs w:val="28"/>
        </w:rPr>
        <w:t>Требования к организации площадок для отдыха и досуга</w:t>
      </w:r>
    </w:p>
    <w:p w:rsidR="00E1532D" w:rsidRPr="00CD5FFC" w:rsidRDefault="00E1532D" w:rsidP="00E1532D">
      <w:pPr>
        <w:autoSpaceDE w:val="0"/>
        <w:autoSpaceDN w:val="0"/>
        <w:adjustRightInd w:val="0"/>
        <w:ind w:firstLine="567"/>
        <w:jc w:val="both"/>
        <w:rPr>
          <w:sz w:val="28"/>
          <w:szCs w:val="28"/>
        </w:rPr>
      </w:pPr>
      <w:r w:rsidRPr="00CD5FFC">
        <w:rPr>
          <w:sz w:val="28"/>
          <w:szCs w:val="28"/>
        </w:rPr>
        <w:t>6.5.11.1. Площадки для отдыха и проведения досуга взрослого населения  размеща</w:t>
      </w:r>
      <w:r w:rsidR="00D53996">
        <w:rPr>
          <w:sz w:val="28"/>
          <w:szCs w:val="28"/>
        </w:rPr>
        <w:t>ются</w:t>
      </w:r>
      <w:r w:rsidRPr="00CD5FFC">
        <w:rPr>
          <w:sz w:val="28"/>
          <w:szCs w:val="28"/>
        </w:rPr>
        <w:t xml:space="preserve"> на участках жилой застройки, на озелененных территориях жилой группы и микрорайона, в парках и лесопарках.</w:t>
      </w:r>
    </w:p>
    <w:p w:rsidR="00D53996" w:rsidRPr="00D53996" w:rsidRDefault="00E1532D" w:rsidP="00D53996">
      <w:pPr>
        <w:autoSpaceDE w:val="0"/>
        <w:autoSpaceDN w:val="0"/>
        <w:adjustRightInd w:val="0"/>
        <w:ind w:firstLine="567"/>
        <w:jc w:val="both"/>
        <w:rPr>
          <w:sz w:val="28"/>
          <w:szCs w:val="28"/>
        </w:rPr>
      </w:pPr>
      <w:r w:rsidRPr="00CD5FFC">
        <w:t>6.5</w:t>
      </w:r>
      <w:r w:rsidRPr="00D53996">
        <w:rPr>
          <w:sz w:val="28"/>
          <w:szCs w:val="28"/>
        </w:rPr>
        <w:t>.11.2.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53996" w:rsidRPr="00D53996" w:rsidRDefault="00D53996" w:rsidP="00D53996">
      <w:pPr>
        <w:autoSpaceDE w:val="0"/>
        <w:autoSpaceDN w:val="0"/>
        <w:adjustRightInd w:val="0"/>
        <w:ind w:firstLine="567"/>
        <w:jc w:val="both"/>
        <w:rPr>
          <w:sz w:val="28"/>
          <w:szCs w:val="28"/>
        </w:rPr>
      </w:pPr>
      <w:r w:rsidRPr="00D53996">
        <w:rPr>
          <w:sz w:val="28"/>
          <w:szCs w:val="28"/>
        </w:rPr>
        <w:t>6.5.11.3. Функционирование осветительного оборудования обеспечива</w:t>
      </w:r>
      <w:r>
        <w:rPr>
          <w:sz w:val="28"/>
          <w:szCs w:val="28"/>
        </w:rPr>
        <w:t>ется</w:t>
      </w:r>
      <w:r w:rsidRPr="00D53996">
        <w:rPr>
          <w:sz w:val="28"/>
          <w:szCs w:val="28"/>
        </w:rPr>
        <w:t xml:space="preserve"> в режиме освещения территории, на которой расположена площадка.</w:t>
      </w:r>
    </w:p>
    <w:p w:rsidR="00D53996" w:rsidRPr="00CD5FFC" w:rsidRDefault="00D53996" w:rsidP="00E1532D">
      <w:pPr>
        <w:autoSpaceDE w:val="0"/>
        <w:autoSpaceDN w:val="0"/>
        <w:adjustRightInd w:val="0"/>
        <w:ind w:firstLine="567"/>
        <w:jc w:val="both"/>
        <w:rPr>
          <w:sz w:val="28"/>
          <w:szCs w:val="28"/>
        </w:rPr>
      </w:pPr>
    </w:p>
    <w:p w:rsidR="00E1532D" w:rsidRPr="00BD4564" w:rsidRDefault="00E1532D" w:rsidP="004750D9">
      <w:pPr>
        <w:autoSpaceDE w:val="0"/>
        <w:autoSpaceDN w:val="0"/>
        <w:adjustRightInd w:val="0"/>
        <w:ind w:firstLine="567"/>
        <w:jc w:val="center"/>
        <w:rPr>
          <w:b/>
          <w:sz w:val="28"/>
          <w:szCs w:val="28"/>
        </w:rPr>
      </w:pPr>
      <w:r>
        <w:rPr>
          <w:b/>
          <w:sz w:val="28"/>
          <w:szCs w:val="28"/>
        </w:rPr>
        <w:t>6.5.12.</w:t>
      </w:r>
      <w:r w:rsidRPr="00E1532D">
        <w:rPr>
          <w:b/>
          <w:sz w:val="28"/>
          <w:szCs w:val="28"/>
        </w:rPr>
        <w:t xml:space="preserve"> </w:t>
      </w:r>
      <w:r w:rsidRPr="00BD4564">
        <w:rPr>
          <w:b/>
          <w:sz w:val="28"/>
          <w:szCs w:val="28"/>
        </w:rPr>
        <w:t>Требования к организации спортивных площадок</w:t>
      </w:r>
    </w:p>
    <w:p w:rsidR="00E1532D" w:rsidRPr="00CD5FFC" w:rsidRDefault="00E1532D" w:rsidP="00E1532D">
      <w:pPr>
        <w:autoSpaceDE w:val="0"/>
        <w:autoSpaceDN w:val="0"/>
        <w:adjustRightInd w:val="0"/>
        <w:ind w:firstLine="567"/>
        <w:jc w:val="both"/>
        <w:rPr>
          <w:sz w:val="28"/>
          <w:szCs w:val="28"/>
        </w:rPr>
      </w:pPr>
      <w:r w:rsidRPr="00CD5FFC">
        <w:rPr>
          <w:sz w:val="28"/>
          <w:szCs w:val="28"/>
        </w:rPr>
        <w:t>6.5.12.1.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E1532D" w:rsidRPr="00E1532D" w:rsidRDefault="00E1532D" w:rsidP="00E1532D">
      <w:pPr>
        <w:autoSpaceDE w:val="0"/>
        <w:autoSpaceDN w:val="0"/>
        <w:adjustRightInd w:val="0"/>
        <w:ind w:firstLine="567"/>
        <w:jc w:val="both"/>
        <w:rPr>
          <w:b/>
          <w:sz w:val="28"/>
          <w:szCs w:val="28"/>
        </w:rPr>
      </w:pPr>
      <w:r w:rsidRPr="00CD5FFC">
        <w:rPr>
          <w:sz w:val="28"/>
          <w:szCs w:val="28"/>
        </w:rPr>
        <w:t>6.5.12.2.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w:t>
      </w:r>
      <w:r w:rsidRPr="00E1532D">
        <w:rPr>
          <w:b/>
          <w:sz w:val="28"/>
          <w:szCs w:val="28"/>
        </w:rPr>
        <w:t xml:space="preserve"> </w:t>
      </w:r>
      <w:r w:rsidRPr="00CD5FFC">
        <w:rPr>
          <w:sz w:val="28"/>
          <w:szCs w:val="28"/>
        </w:rPr>
        <w:t>летящих семян, обильно плодоносящих и рано сбрасывающих листву. Для ограждения площадок допускается применять вертикальное озеленение.</w:t>
      </w:r>
    </w:p>
    <w:p w:rsidR="007E63FE" w:rsidRDefault="007E63FE" w:rsidP="004750D9">
      <w:pPr>
        <w:autoSpaceDE w:val="0"/>
        <w:autoSpaceDN w:val="0"/>
        <w:adjustRightInd w:val="0"/>
        <w:ind w:firstLine="567"/>
        <w:jc w:val="center"/>
        <w:rPr>
          <w:b/>
          <w:sz w:val="28"/>
          <w:szCs w:val="28"/>
        </w:rPr>
      </w:pPr>
    </w:p>
    <w:p w:rsidR="00D475A2" w:rsidRDefault="00D475A2" w:rsidP="004750D9">
      <w:pPr>
        <w:autoSpaceDE w:val="0"/>
        <w:autoSpaceDN w:val="0"/>
        <w:adjustRightInd w:val="0"/>
        <w:ind w:firstLine="567"/>
        <w:jc w:val="center"/>
        <w:rPr>
          <w:b/>
          <w:sz w:val="28"/>
          <w:szCs w:val="28"/>
        </w:rPr>
      </w:pPr>
    </w:p>
    <w:p w:rsidR="00E1532D" w:rsidRPr="00BD4564" w:rsidRDefault="00DA164D" w:rsidP="004750D9">
      <w:pPr>
        <w:autoSpaceDE w:val="0"/>
        <w:autoSpaceDN w:val="0"/>
        <w:adjustRightInd w:val="0"/>
        <w:ind w:firstLine="567"/>
        <w:jc w:val="center"/>
        <w:rPr>
          <w:b/>
          <w:sz w:val="28"/>
          <w:szCs w:val="28"/>
        </w:rPr>
      </w:pPr>
      <w:r>
        <w:rPr>
          <w:b/>
          <w:sz w:val="28"/>
          <w:szCs w:val="28"/>
        </w:rPr>
        <w:lastRenderedPageBreak/>
        <w:t>6.5.13</w:t>
      </w:r>
      <w:r w:rsidR="00E1532D">
        <w:rPr>
          <w:b/>
          <w:sz w:val="28"/>
          <w:szCs w:val="28"/>
        </w:rPr>
        <w:t xml:space="preserve">. </w:t>
      </w:r>
      <w:r w:rsidR="00E1532D" w:rsidRPr="00BD4564">
        <w:rPr>
          <w:b/>
          <w:sz w:val="28"/>
          <w:szCs w:val="28"/>
        </w:rPr>
        <w:t>Требования к организации площадок для установки контейнеров для сборки твердых коммунальных отходов</w:t>
      </w:r>
    </w:p>
    <w:p w:rsidR="00E1532D" w:rsidRPr="00093752" w:rsidRDefault="00DA164D" w:rsidP="00E1532D">
      <w:pPr>
        <w:autoSpaceDE w:val="0"/>
        <w:autoSpaceDN w:val="0"/>
        <w:adjustRightInd w:val="0"/>
        <w:ind w:firstLine="567"/>
        <w:jc w:val="both"/>
        <w:rPr>
          <w:sz w:val="28"/>
          <w:szCs w:val="28"/>
        </w:rPr>
      </w:pPr>
      <w:r w:rsidRPr="00093752">
        <w:rPr>
          <w:sz w:val="28"/>
          <w:szCs w:val="28"/>
        </w:rPr>
        <w:t>6.5.13</w:t>
      </w:r>
      <w:r w:rsidR="00E1532D" w:rsidRPr="00093752">
        <w:rPr>
          <w:sz w:val="28"/>
          <w:szCs w:val="28"/>
        </w:rPr>
        <w:t>.1.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1532D" w:rsidRPr="00093752" w:rsidRDefault="00E1532D" w:rsidP="00E1532D">
      <w:pPr>
        <w:autoSpaceDE w:val="0"/>
        <w:autoSpaceDN w:val="0"/>
        <w:adjustRightInd w:val="0"/>
        <w:ind w:firstLine="567"/>
        <w:jc w:val="both"/>
        <w:rPr>
          <w:sz w:val="28"/>
          <w:szCs w:val="28"/>
        </w:rPr>
      </w:pPr>
      <w:r w:rsidRPr="00093752">
        <w:rPr>
          <w:sz w:val="28"/>
          <w:szCs w:val="28"/>
        </w:rPr>
        <w:t>6.5.1</w:t>
      </w:r>
      <w:r w:rsidR="00DA164D" w:rsidRPr="00093752">
        <w:rPr>
          <w:sz w:val="28"/>
          <w:szCs w:val="28"/>
        </w:rPr>
        <w:t>3</w:t>
      </w:r>
      <w:r w:rsidRPr="00093752">
        <w:rPr>
          <w:sz w:val="28"/>
          <w:szCs w:val="28"/>
        </w:rPr>
        <w:t>.2. Контейнерные площадки предусматрива</w:t>
      </w:r>
      <w:r w:rsidR="00D53996">
        <w:rPr>
          <w:sz w:val="28"/>
          <w:szCs w:val="28"/>
        </w:rPr>
        <w:t>ются</w:t>
      </w:r>
      <w:r w:rsidRPr="00093752">
        <w:rPr>
          <w:sz w:val="28"/>
          <w:szCs w:val="28"/>
        </w:rPr>
        <w:t xml:space="preserve"> в составе территорий и участков любого функционального назначения, где могут накапливаться коммунальные отходы.</w:t>
      </w:r>
    </w:p>
    <w:p w:rsidR="00E1532D" w:rsidRPr="00093752" w:rsidRDefault="00DA164D" w:rsidP="00E1532D">
      <w:pPr>
        <w:autoSpaceDE w:val="0"/>
        <w:autoSpaceDN w:val="0"/>
        <w:adjustRightInd w:val="0"/>
        <w:ind w:firstLine="567"/>
        <w:jc w:val="both"/>
        <w:rPr>
          <w:sz w:val="28"/>
          <w:szCs w:val="28"/>
        </w:rPr>
      </w:pPr>
      <w:r w:rsidRPr="00093752">
        <w:rPr>
          <w:sz w:val="28"/>
          <w:szCs w:val="28"/>
        </w:rPr>
        <w:t>6.5.13</w:t>
      </w:r>
      <w:r w:rsidR="00E1532D" w:rsidRPr="00093752">
        <w:rPr>
          <w:sz w:val="28"/>
          <w:szCs w:val="28"/>
        </w:rPr>
        <w:t xml:space="preserve">.3. </w:t>
      </w:r>
      <w:r w:rsidR="00B2360A">
        <w:rPr>
          <w:sz w:val="28"/>
          <w:szCs w:val="28"/>
        </w:rPr>
        <w:t>Р</w:t>
      </w:r>
      <w:r w:rsidR="00E1532D" w:rsidRPr="00093752">
        <w:rPr>
          <w:sz w:val="28"/>
          <w:szCs w:val="28"/>
        </w:rPr>
        <w:t xml:space="preserve">азмер контейнерной площадки </w:t>
      </w:r>
      <w:r w:rsidR="00B2360A">
        <w:rPr>
          <w:sz w:val="28"/>
          <w:szCs w:val="28"/>
        </w:rPr>
        <w:t>определяется</w:t>
      </w:r>
      <w:r w:rsidR="00E1532D" w:rsidRPr="00093752">
        <w:rPr>
          <w:sz w:val="28"/>
          <w:szCs w:val="28"/>
        </w:rPr>
        <w:t xml:space="preserve">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1532D" w:rsidRPr="00093752" w:rsidRDefault="00DA164D" w:rsidP="00E1532D">
      <w:pPr>
        <w:autoSpaceDE w:val="0"/>
        <w:autoSpaceDN w:val="0"/>
        <w:adjustRightInd w:val="0"/>
        <w:ind w:firstLine="567"/>
        <w:jc w:val="both"/>
        <w:rPr>
          <w:sz w:val="28"/>
          <w:szCs w:val="28"/>
        </w:rPr>
      </w:pPr>
      <w:r w:rsidRPr="00093752">
        <w:rPr>
          <w:sz w:val="28"/>
          <w:szCs w:val="28"/>
        </w:rPr>
        <w:t>6.5.13</w:t>
      </w:r>
      <w:r w:rsidR="00E1532D" w:rsidRPr="00093752">
        <w:rPr>
          <w:sz w:val="28"/>
          <w:szCs w:val="28"/>
        </w:rPr>
        <w:t>.4. Контейнерные площадки совмеща</w:t>
      </w:r>
      <w:r w:rsidR="007F5A17">
        <w:rPr>
          <w:sz w:val="28"/>
          <w:szCs w:val="28"/>
        </w:rPr>
        <w:t>ются</w:t>
      </w:r>
      <w:r w:rsidR="00E1532D" w:rsidRPr="00093752">
        <w:rPr>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E1532D" w:rsidRPr="00093752" w:rsidRDefault="00DA164D" w:rsidP="00E1532D">
      <w:pPr>
        <w:autoSpaceDE w:val="0"/>
        <w:autoSpaceDN w:val="0"/>
        <w:adjustRightInd w:val="0"/>
        <w:ind w:firstLine="567"/>
        <w:jc w:val="both"/>
        <w:rPr>
          <w:sz w:val="28"/>
          <w:szCs w:val="28"/>
        </w:rPr>
      </w:pPr>
      <w:r w:rsidRPr="00093752">
        <w:rPr>
          <w:sz w:val="28"/>
          <w:szCs w:val="28"/>
        </w:rPr>
        <w:t>6.5.13</w:t>
      </w:r>
      <w:r w:rsidR="00E1532D" w:rsidRPr="00093752">
        <w:rPr>
          <w:sz w:val="28"/>
          <w:szCs w:val="28"/>
        </w:rPr>
        <w:t>.5. Контейнерные площадки снабжа</w:t>
      </w:r>
      <w:r w:rsidR="007F5A17">
        <w:rPr>
          <w:sz w:val="28"/>
          <w:szCs w:val="28"/>
        </w:rPr>
        <w:t>ются</w:t>
      </w:r>
      <w:r w:rsidR="00E1532D" w:rsidRPr="00093752">
        <w:rPr>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7E63FE" w:rsidRDefault="007E63FE" w:rsidP="004750D9">
      <w:pPr>
        <w:autoSpaceDE w:val="0"/>
        <w:autoSpaceDN w:val="0"/>
        <w:adjustRightInd w:val="0"/>
        <w:ind w:firstLine="567"/>
        <w:jc w:val="center"/>
        <w:rPr>
          <w:b/>
          <w:sz w:val="28"/>
          <w:szCs w:val="28"/>
        </w:rPr>
      </w:pPr>
    </w:p>
    <w:p w:rsidR="00E1532D" w:rsidRPr="00BD4564" w:rsidRDefault="00DA164D" w:rsidP="004750D9">
      <w:pPr>
        <w:autoSpaceDE w:val="0"/>
        <w:autoSpaceDN w:val="0"/>
        <w:adjustRightInd w:val="0"/>
        <w:ind w:firstLine="567"/>
        <w:jc w:val="center"/>
        <w:rPr>
          <w:b/>
          <w:sz w:val="28"/>
          <w:szCs w:val="28"/>
        </w:rPr>
      </w:pPr>
      <w:r>
        <w:rPr>
          <w:b/>
          <w:sz w:val="28"/>
          <w:szCs w:val="28"/>
        </w:rPr>
        <w:t>6.5.14</w:t>
      </w:r>
      <w:r w:rsidR="00E1532D">
        <w:rPr>
          <w:b/>
          <w:sz w:val="28"/>
          <w:szCs w:val="28"/>
        </w:rPr>
        <w:t xml:space="preserve">. </w:t>
      </w:r>
      <w:r w:rsidR="00E1532D" w:rsidRPr="00BD4564">
        <w:rPr>
          <w:b/>
          <w:sz w:val="28"/>
          <w:szCs w:val="28"/>
        </w:rPr>
        <w:t>Требования к организации площадок для выгула домашних животных</w:t>
      </w:r>
    </w:p>
    <w:p w:rsidR="00E1532D" w:rsidRPr="00093752" w:rsidRDefault="00DA164D" w:rsidP="00E1532D">
      <w:pPr>
        <w:autoSpaceDE w:val="0"/>
        <w:autoSpaceDN w:val="0"/>
        <w:adjustRightInd w:val="0"/>
        <w:ind w:firstLine="567"/>
        <w:jc w:val="both"/>
        <w:rPr>
          <w:sz w:val="28"/>
          <w:szCs w:val="28"/>
        </w:rPr>
      </w:pPr>
      <w:r w:rsidRPr="00093752">
        <w:rPr>
          <w:sz w:val="28"/>
          <w:szCs w:val="28"/>
        </w:rPr>
        <w:t>6.5.14</w:t>
      </w:r>
      <w:r w:rsidR="00E1532D" w:rsidRPr="00093752">
        <w:rPr>
          <w:sz w:val="28"/>
          <w:szCs w:val="28"/>
        </w:rPr>
        <w:t>.1. Площадки для выгула домашних животных размеща</w:t>
      </w:r>
      <w:r w:rsidR="007F5A17">
        <w:rPr>
          <w:sz w:val="28"/>
          <w:szCs w:val="28"/>
        </w:rPr>
        <w:t>ются</w:t>
      </w:r>
      <w:r w:rsidR="00E1532D" w:rsidRPr="00093752">
        <w:rPr>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E1532D" w:rsidRPr="00093752" w:rsidRDefault="00DA164D" w:rsidP="00E1532D">
      <w:pPr>
        <w:autoSpaceDE w:val="0"/>
        <w:autoSpaceDN w:val="0"/>
        <w:adjustRightInd w:val="0"/>
        <w:ind w:firstLine="567"/>
        <w:jc w:val="both"/>
        <w:rPr>
          <w:sz w:val="28"/>
          <w:szCs w:val="28"/>
        </w:rPr>
      </w:pPr>
      <w:r w:rsidRPr="00093752">
        <w:rPr>
          <w:sz w:val="28"/>
          <w:szCs w:val="28"/>
        </w:rPr>
        <w:t>6.5.14</w:t>
      </w:r>
      <w:r w:rsidR="00E1532D" w:rsidRPr="00093752">
        <w:rPr>
          <w:sz w:val="28"/>
          <w:szCs w:val="28"/>
        </w:rPr>
        <w:t>.2. Для покрытия поверхности части площадки, предназначенной для выгула домашних животных, предусматрива</w:t>
      </w:r>
      <w:r w:rsidR="00B2360A">
        <w:rPr>
          <w:sz w:val="28"/>
          <w:szCs w:val="28"/>
        </w:rPr>
        <w:t>ется</w:t>
      </w:r>
      <w:r w:rsidR="00E1532D" w:rsidRPr="00093752">
        <w:rPr>
          <w:sz w:val="28"/>
          <w:szCs w:val="28"/>
        </w:rPr>
        <w:t xml:space="preserve"> выровненн</w:t>
      </w:r>
      <w:r w:rsidR="00B2360A">
        <w:rPr>
          <w:sz w:val="28"/>
          <w:szCs w:val="28"/>
        </w:rPr>
        <w:t>ая</w:t>
      </w:r>
      <w:r w:rsidR="00E1532D" w:rsidRPr="00093752">
        <w:rPr>
          <w:sz w:val="28"/>
          <w:szCs w:val="28"/>
        </w:rPr>
        <w:t xml:space="preserve"> поверхность, обеспечивающ</w:t>
      </w:r>
      <w:r w:rsidR="00B2360A">
        <w:rPr>
          <w:sz w:val="28"/>
          <w:szCs w:val="28"/>
        </w:rPr>
        <w:t>ая</w:t>
      </w:r>
      <w:r w:rsidR="00E1532D" w:rsidRPr="00093752">
        <w:rPr>
          <w:sz w:val="28"/>
          <w:szCs w:val="28"/>
        </w:rPr>
        <w:t xml:space="preserve"> хороший дренаж, не травмирующ</w:t>
      </w:r>
      <w:r w:rsidR="00B2360A">
        <w:rPr>
          <w:sz w:val="28"/>
          <w:szCs w:val="28"/>
        </w:rPr>
        <w:t>ая</w:t>
      </w:r>
      <w:r w:rsidR="00E1532D" w:rsidRPr="00093752">
        <w:rPr>
          <w:sz w:val="28"/>
          <w:szCs w:val="28"/>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B2360A">
        <w:rPr>
          <w:sz w:val="28"/>
          <w:szCs w:val="28"/>
        </w:rPr>
        <w:t>уется</w:t>
      </w:r>
      <w:r w:rsidR="00E1532D" w:rsidRPr="00093752">
        <w:rPr>
          <w:sz w:val="28"/>
          <w:szCs w:val="28"/>
        </w:rPr>
        <w:t xml:space="preserve"> с твердым или комбинированным видом покрытия (плитка, утопленная в газон). Подход к площадке оборуд</w:t>
      </w:r>
      <w:r w:rsidR="00B2360A">
        <w:rPr>
          <w:sz w:val="28"/>
          <w:szCs w:val="28"/>
        </w:rPr>
        <w:t>уется</w:t>
      </w:r>
      <w:r w:rsidR="00E1532D" w:rsidRPr="00093752">
        <w:rPr>
          <w:sz w:val="28"/>
          <w:szCs w:val="28"/>
        </w:rPr>
        <w:t xml:space="preserve"> твердым видом покрытия.</w:t>
      </w:r>
    </w:p>
    <w:p w:rsidR="00E1532D" w:rsidRPr="00093752" w:rsidRDefault="00DA164D" w:rsidP="00E1532D">
      <w:pPr>
        <w:autoSpaceDE w:val="0"/>
        <w:autoSpaceDN w:val="0"/>
        <w:adjustRightInd w:val="0"/>
        <w:ind w:firstLine="567"/>
        <w:jc w:val="both"/>
        <w:rPr>
          <w:sz w:val="28"/>
          <w:szCs w:val="28"/>
        </w:rPr>
      </w:pPr>
      <w:r w:rsidRPr="00093752">
        <w:rPr>
          <w:sz w:val="28"/>
          <w:szCs w:val="28"/>
        </w:rPr>
        <w:t>6.5.14</w:t>
      </w:r>
      <w:r w:rsidR="00E1532D" w:rsidRPr="00093752">
        <w:rPr>
          <w:sz w:val="28"/>
          <w:szCs w:val="28"/>
        </w:rPr>
        <w:t>.3. На территории площадки для выгула домашних животных предусматрива</w:t>
      </w:r>
      <w:r w:rsidR="00B2360A">
        <w:rPr>
          <w:sz w:val="28"/>
          <w:szCs w:val="28"/>
        </w:rPr>
        <w:t xml:space="preserve">ется </w:t>
      </w:r>
      <w:r w:rsidR="00E1532D" w:rsidRPr="00093752">
        <w:rPr>
          <w:sz w:val="28"/>
          <w:szCs w:val="28"/>
        </w:rPr>
        <w:t>информационный стенд с правилами пользования площадкой.</w:t>
      </w:r>
    </w:p>
    <w:p w:rsidR="007E63FE" w:rsidRDefault="007E63FE" w:rsidP="004750D9">
      <w:pPr>
        <w:autoSpaceDE w:val="0"/>
        <w:autoSpaceDN w:val="0"/>
        <w:adjustRightInd w:val="0"/>
        <w:ind w:firstLine="567"/>
        <w:jc w:val="center"/>
        <w:rPr>
          <w:b/>
          <w:sz w:val="28"/>
          <w:szCs w:val="28"/>
        </w:rPr>
      </w:pPr>
    </w:p>
    <w:p w:rsidR="00D475A2" w:rsidRDefault="00D475A2" w:rsidP="004750D9">
      <w:pPr>
        <w:autoSpaceDE w:val="0"/>
        <w:autoSpaceDN w:val="0"/>
        <w:adjustRightInd w:val="0"/>
        <w:ind w:firstLine="567"/>
        <w:jc w:val="center"/>
        <w:rPr>
          <w:b/>
          <w:sz w:val="28"/>
          <w:szCs w:val="28"/>
        </w:rPr>
      </w:pPr>
    </w:p>
    <w:p w:rsidR="00D475A2" w:rsidRDefault="00D475A2" w:rsidP="004750D9">
      <w:pPr>
        <w:autoSpaceDE w:val="0"/>
        <w:autoSpaceDN w:val="0"/>
        <w:adjustRightInd w:val="0"/>
        <w:ind w:firstLine="567"/>
        <w:jc w:val="center"/>
        <w:rPr>
          <w:b/>
          <w:sz w:val="28"/>
          <w:szCs w:val="28"/>
        </w:rPr>
      </w:pPr>
    </w:p>
    <w:p w:rsidR="00D475A2" w:rsidRDefault="00D475A2" w:rsidP="004750D9">
      <w:pPr>
        <w:autoSpaceDE w:val="0"/>
        <w:autoSpaceDN w:val="0"/>
        <w:adjustRightInd w:val="0"/>
        <w:ind w:firstLine="567"/>
        <w:jc w:val="center"/>
        <w:rPr>
          <w:b/>
          <w:sz w:val="28"/>
          <w:szCs w:val="28"/>
        </w:rPr>
      </w:pPr>
    </w:p>
    <w:p w:rsidR="00DC7D44" w:rsidRPr="00BD4564" w:rsidRDefault="00DA164D" w:rsidP="004750D9">
      <w:pPr>
        <w:autoSpaceDE w:val="0"/>
        <w:autoSpaceDN w:val="0"/>
        <w:adjustRightInd w:val="0"/>
        <w:ind w:firstLine="567"/>
        <w:jc w:val="center"/>
        <w:rPr>
          <w:b/>
          <w:sz w:val="28"/>
          <w:szCs w:val="28"/>
        </w:rPr>
      </w:pPr>
      <w:r>
        <w:rPr>
          <w:b/>
          <w:sz w:val="28"/>
          <w:szCs w:val="28"/>
        </w:rPr>
        <w:lastRenderedPageBreak/>
        <w:t>6.5.15</w:t>
      </w:r>
      <w:r w:rsidR="00DC7D44">
        <w:rPr>
          <w:b/>
          <w:sz w:val="28"/>
          <w:szCs w:val="28"/>
        </w:rPr>
        <w:t xml:space="preserve">. </w:t>
      </w:r>
      <w:r w:rsidR="00DC7D44" w:rsidRPr="00BD4564">
        <w:rPr>
          <w:b/>
          <w:sz w:val="28"/>
          <w:szCs w:val="28"/>
        </w:rPr>
        <w:t>Требования к организации площадок для хранения автомобилей</w:t>
      </w:r>
    </w:p>
    <w:p w:rsidR="007E63FE" w:rsidRDefault="007E63FE" w:rsidP="00DC7D44">
      <w:pPr>
        <w:autoSpaceDE w:val="0"/>
        <w:autoSpaceDN w:val="0"/>
        <w:adjustRightInd w:val="0"/>
        <w:ind w:firstLine="567"/>
        <w:jc w:val="both"/>
        <w:rPr>
          <w:sz w:val="28"/>
          <w:szCs w:val="28"/>
        </w:rPr>
      </w:pPr>
    </w:p>
    <w:p w:rsidR="00DC7D44" w:rsidRPr="00093752" w:rsidRDefault="00DA164D" w:rsidP="00DC7D44">
      <w:pPr>
        <w:autoSpaceDE w:val="0"/>
        <w:autoSpaceDN w:val="0"/>
        <w:adjustRightInd w:val="0"/>
        <w:ind w:firstLine="567"/>
        <w:jc w:val="both"/>
        <w:rPr>
          <w:sz w:val="28"/>
          <w:szCs w:val="28"/>
        </w:rPr>
      </w:pPr>
      <w:r w:rsidRPr="00093752">
        <w:rPr>
          <w:sz w:val="28"/>
          <w:szCs w:val="28"/>
        </w:rPr>
        <w:t>6.5.15</w:t>
      </w:r>
      <w:r w:rsidR="00DC7D44" w:rsidRPr="00093752">
        <w:rPr>
          <w:sz w:val="28"/>
          <w:szCs w:val="28"/>
        </w:rPr>
        <w:t>.1. Площадки для хранения автомобилей</w:t>
      </w:r>
      <w:r w:rsidR="006F48D1">
        <w:rPr>
          <w:sz w:val="28"/>
          <w:szCs w:val="28"/>
        </w:rPr>
        <w:t xml:space="preserve"> (далее – автостоянки)</w:t>
      </w:r>
      <w:r w:rsidR="00DC7D44" w:rsidRPr="00093752">
        <w:rPr>
          <w:sz w:val="28"/>
          <w:szCs w:val="28"/>
        </w:rPr>
        <w:t xml:space="preserve">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C7D44" w:rsidRPr="00093752" w:rsidRDefault="00DA164D" w:rsidP="00DC7D44">
      <w:pPr>
        <w:autoSpaceDE w:val="0"/>
        <w:autoSpaceDN w:val="0"/>
        <w:adjustRightInd w:val="0"/>
        <w:ind w:firstLine="567"/>
        <w:jc w:val="both"/>
        <w:rPr>
          <w:sz w:val="28"/>
          <w:szCs w:val="28"/>
        </w:rPr>
      </w:pPr>
      <w:r w:rsidRPr="00093752">
        <w:rPr>
          <w:sz w:val="28"/>
          <w:szCs w:val="28"/>
        </w:rPr>
        <w:t>6.5.15</w:t>
      </w:r>
      <w:r w:rsidR="00DC7D44" w:rsidRPr="00093752">
        <w:rPr>
          <w:sz w:val="28"/>
          <w:szCs w:val="28"/>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C7D44" w:rsidRDefault="00DA164D" w:rsidP="00DC7D44">
      <w:pPr>
        <w:autoSpaceDE w:val="0"/>
        <w:autoSpaceDN w:val="0"/>
        <w:adjustRightInd w:val="0"/>
        <w:ind w:firstLine="567"/>
        <w:jc w:val="both"/>
        <w:rPr>
          <w:sz w:val="28"/>
          <w:szCs w:val="28"/>
        </w:rPr>
      </w:pPr>
      <w:r w:rsidRPr="00093752">
        <w:rPr>
          <w:sz w:val="28"/>
          <w:szCs w:val="28"/>
        </w:rPr>
        <w:t>6.5.15</w:t>
      </w:r>
      <w:r w:rsidR="00DC7D44" w:rsidRPr="00093752">
        <w:rPr>
          <w:sz w:val="28"/>
          <w:szCs w:val="28"/>
        </w:rPr>
        <w:t>.3. При планировке общественных пространств и дворовых территорий предусматрива</w:t>
      </w:r>
      <w:r w:rsidR="00FB308C">
        <w:rPr>
          <w:sz w:val="28"/>
          <w:szCs w:val="28"/>
        </w:rPr>
        <w:t>ются</w:t>
      </w:r>
      <w:r w:rsidR="00DC7D44" w:rsidRPr="00093752">
        <w:rPr>
          <w:sz w:val="28"/>
          <w:szCs w:val="28"/>
        </w:rPr>
        <w:t xml:space="preserve"> специальные препятствия в целях недопущения парковки транспортных средств на газонах.</w:t>
      </w:r>
    </w:p>
    <w:p w:rsidR="006F48D1" w:rsidRPr="00FB308C" w:rsidRDefault="006F48D1"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6.5.15.4. На территории МО Город Шлиссельбург запрещается:</w:t>
      </w:r>
    </w:p>
    <w:p w:rsidR="006F48D1" w:rsidRPr="00FB308C" w:rsidRDefault="006F48D1" w:rsidP="006F48D1">
      <w:pPr>
        <w:pStyle w:val="ConsPlusNormal"/>
        <w:ind w:firstLine="540"/>
        <w:jc w:val="both"/>
        <w:rPr>
          <w:rFonts w:ascii="Times New Roman" w:hAnsi="Times New Roman" w:cs="Times New Roman"/>
          <w:sz w:val="28"/>
          <w:szCs w:val="28"/>
        </w:rPr>
      </w:pPr>
      <w:proofErr w:type="gramStart"/>
      <w:r w:rsidRPr="00FB308C">
        <w:rPr>
          <w:rFonts w:ascii="Times New Roman" w:hAnsi="Times New Roman" w:cs="Times New Roman"/>
          <w:sz w:val="28"/>
          <w:szCs w:val="28"/>
        </w:rPr>
        <w:t>1) стоянка грузового автотранспорта, пассажирского автотранспорта на внутриквартальных дорогах, подъездах, дворовой, придомовой территории;</w:t>
      </w:r>
      <w:proofErr w:type="gramEnd"/>
    </w:p>
    <w:p w:rsidR="006F48D1" w:rsidRPr="00FB308C" w:rsidRDefault="006F48D1"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6F48D1" w:rsidRPr="00FB308C" w:rsidRDefault="006F48D1"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3) размещение брошенных, бесхозяйных, разукомплектованных транспортных средств вне специально отведённых для этих целей мест;</w:t>
      </w:r>
    </w:p>
    <w:p w:rsidR="006F48D1" w:rsidRPr="00FB308C" w:rsidRDefault="006F48D1"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4) производить мойку транспортных средств, слив топлива, масел и других компонентов в неустановленных местах;</w:t>
      </w:r>
    </w:p>
    <w:p w:rsidR="006F48D1" w:rsidRPr="00FB308C" w:rsidRDefault="006F48D1"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5) проезд по автомобильным дорогам с твёрдым покрытием гусеничных транспортных средств.</w:t>
      </w:r>
    </w:p>
    <w:p w:rsidR="006F48D1" w:rsidRPr="00FB308C" w:rsidRDefault="00FB308C" w:rsidP="006F48D1">
      <w:pPr>
        <w:pStyle w:val="ConsPlusNormal"/>
        <w:ind w:firstLine="540"/>
        <w:jc w:val="both"/>
        <w:rPr>
          <w:rFonts w:ascii="Times New Roman" w:hAnsi="Times New Roman" w:cs="Times New Roman"/>
          <w:sz w:val="28"/>
          <w:szCs w:val="28"/>
        </w:rPr>
      </w:pPr>
      <w:r w:rsidRPr="00FB308C">
        <w:rPr>
          <w:rFonts w:ascii="Times New Roman" w:hAnsi="Times New Roman" w:cs="Times New Roman"/>
          <w:sz w:val="28"/>
          <w:szCs w:val="28"/>
        </w:rPr>
        <w:t xml:space="preserve">6.5.15.5. </w:t>
      </w:r>
      <w:r w:rsidR="006F48D1" w:rsidRPr="00FB308C">
        <w:rPr>
          <w:rFonts w:ascii="Times New Roman" w:hAnsi="Times New Roman" w:cs="Times New Roman"/>
          <w:sz w:val="28"/>
          <w:szCs w:val="28"/>
        </w:rPr>
        <w:t>Самовольная установка железобетонных блоков, столбов, ограждений и других сооружений на внутриквартальных проездах запрещается.</w:t>
      </w:r>
    </w:p>
    <w:p w:rsidR="006F48D1" w:rsidRPr="00093752" w:rsidRDefault="006F48D1" w:rsidP="00DC7D44">
      <w:pPr>
        <w:autoSpaceDE w:val="0"/>
        <w:autoSpaceDN w:val="0"/>
        <w:adjustRightInd w:val="0"/>
        <w:ind w:firstLine="567"/>
        <w:jc w:val="both"/>
        <w:rPr>
          <w:sz w:val="28"/>
          <w:szCs w:val="28"/>
        </w:rPr>
      </w:pPr>
    </w:p>
    <w:p w:rsidR="00EC23FB" w:rsidRPr="00BD4564" w:rsidRDefault="00DA164D" w:rsidP="004750D9">
      <w:pPr>
        <w:autoSpaceDE w:val="0"/>
        <w:autoSpaceDN w:val="0"/>
        <w:adjustRightInd w:val="0"/>
        <w:ind w:firstLine="567"/>
        <w:jc w:val="center"/>
        <w:rPr>
          <w:b/>
          <w:sz w:val="28"/>
          <w:szCs w:val="28"/>
        </w:rPr>
      </w:pPr>
      <w:r>
        <w:rPr>
          <w:b/>
          <w:sz w:val="28"/>
          <w:szCs w:val="28"/>
        </w:rPr>
        <w:t>6.5.16</w:t>
      </w:r>
      <w:r w:rsidR="00EC23FB">
        <w:rPr>
          <w:b/>
          <w:sz w:val="28"/>
          <w:szCs w:val="28"/>
        </w:rPr>
        <w:t>.</w:t>
      </w:r>
      <w:r w:rsidR="00EC23FB" w:rsidRPr="00EC23FB">
        <w:rPr>
          <w:b/>
          <w:sz w:val="28"/>
          <w:szCs w:val="28"/>
        </w:rPr>
        <w:t xml:space="preserve"> </w:t>
      </w:r>
      <w:r w:rsidR="00EC23FB" w:rsidRPr="00BD4564">
        <w:rPr>
          <w:b/>
          <w:sz w:val="28"/>
          <w:szCs w:val="28"/>
        </w:rPr>
        <w:t>Требования к организации пешеходных коммуникаций</w:t>
      </w:r>
    </w:p>
    <w:p w:rsidR="007E63FE" w:rsidRDefault="007E63FE" w:rsidP="00EC23FB">
      <w:pPr>
        <w:autoSpaceDE w:val="0"/>
        <w:autoSpaceDN w:val="0"/>
        <w:adjustRightInd w:val="0"/>
        <w:ind w:firstLine="567"/>
        <w:jc w:val="both"/>
        <w:rPr>
          <w:sz w:val="28"/>
          <w:szCs w:val="28"/>
        </w:rPr>
      </w:pPr>
    </w:p>
    <w:p w:rsidR="00EC23FB" w:rsidRPr="00093752" w:rsidRDefault="00DA164D" w:rsidP="00EC23FB">
      <w:pPr>
        <w:autoSpaceDE w:val="0"/>
        <w:autoSpaceDN w:val="0"/>
        <w:adjustRightInd w:val="0"/>
        <w:ind w:firstLine="567"/>
        <w:jc w:val="both"/>
        <w:rPr>
          <w:sz w:val="28"/>
          <w:szCs w:val="28"/>
        </w:rPr>
      </w:pPr>
      <w:r w:rsidRPr="00093752">
        <w:rPr>
          <w:sz w:val="28"/>
          <w:szCs w:val="28"/>
        </w:rPr>
        <w:t>6.5.16</w:t>
      </w:r>
      <w:r w:rsidR="00EC23FB" w:rsidRPr="00093752">
        <w:rPr>
          <w:sz w:val="28"/>
          <w:szCs w:val="28"/>
        </w:rPr>
        <w:t>.1.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w:t>
      </w:r>
      <w:r w:rsidR="00616761">
        <w:rPr>
          <w:sz w:val="28"/>
          <w:szCs w:val="28"/>
        </w:rPr>
        <w:t xml:space="preserve"> </w:t>
      </w:r>
      <w:r w:rsidR="00EC23FB" w:rsidRPr="00093752">
        <w:rPr>
          <w:sz w:val="28"/>
          <w:szCs w:val="28"/>
        </w:rPr>
        <w:t>обеспечива</w:t>
      </w:r>
      <w:r w:rsidR="00616761">
        <w:rPr>
          <w:sz w:val="28"/>
          <w:szCs w:val="28"/>
        </w:rPr>
        <w:t>ется</w:t>
      </w:r>
      <w:r w:rsidR="00EC23FB" w:rsidRPr="00093752">
        <w:rPr>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EC23FB" w:rsidRPr="00093752" w:rsidRDefault="00DA164D" w:rsidP="00EC23FB">
      <w:pPr>
        <w:autoSpaceDE w:val="0"/>
        <w:autoSpaceDN w:val="0"/>
        <w:adjustRightInd w:val="0"/>
        <w:ind w:firstLine="567"/>
        <w:jc w:val="both"/>
        <w:rPr>
          <w:sz w:val="28"/>
          <w:szCs w:val="28"/>
        </w:rPr>
      </w:pPr>
      <w:r w:rsidRPr="00093752">
        <w:rPr>
          <w:sz w:val="28"/>
          <w:szCs w:val="28"/>
        </w:rPr>
        <w:t>6.5.16</w:t>
      </w:r>
      <w:r w:rsidR="00EC23FB" w:rsidRPr="00093752">
        <w:rPr>
          <w:sz w:val="28"/>
          <w:szCs w:val="28"/>
        </w:rPr>
        <w:t>.2. При проектировании пешеходных тротуаров учитыв</w:t>
      </w:r>
      <w:r w:rsidR="00616761">
        <w:rPr>
          <w:sz w:val="28"/>
          <w:szCs w:val="28"/>
        </w:rPr>
        <w:t>аются</w:t>
      </w:r>
      <w:r w:rsidR="00EC23FB" w:rsidRPr="00093752">
        <w:rPr>
          <w:sz w:val="28"/>
          <w:szCs w:val="28"/>
        </w:rPr>
        <w:t xml:space="preserve"> фактически сложившиеся пешеходные маршруты и упорядоченные пешеходные маршруты, соединяющие основные точки притяжения людей.</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lastRenderedPageBreak/>
        <w:t>6.5.16</w:t>
      </w:r>
      <w:r w:rsidR="00EC23FB" w:rsidRPr="00D475A2">
        <w:rPr>
          <w:spacing w:val="-4"/>
          <w:sz w:val="28"/>
          <w:szCs w:val="28"/>
        </w:rPr>
        <w:t>.3. При планировочной организации пешеходных коммуникаций предусматрива</w:t>
      </w:r>
      <w:r w:rsidR="00616761" w:rsidRPr="00D475A2">
        <w:rPr>
          <w:spacing w:val="-4"/>
          <w:sz w:val="28"/>
          <w:szCs w:val="28"/>
        </w:rPr>
        <w:t>ется</w:t>
      </w:r>
      <w:r w:rsidR="00EC23FB" w:rsidRPr="00D475A2">
        <w:rPr>
          <w:spacing w:val="-4"/>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t>6.5.16</w:t>
      </w:r>
      <w:r w:rsidR="00EC23FB" w:rsidRPr="00D475A2">
        <w:rPr>
          <w:spacing w:val="-4"/>
          <w:sz w:val="28"/>
          <w:szCs w:val="28"/>
        </w:rPr>
        <w:t xml:space="preserve">.4. </w:t>
      </w:r>
      <w:r w:rsidR="00616761" w:rsidRPr="00D475A2">
        <w:rPr>
          <w:spacing w:val="-4"/>
          <w:sz w:val="28"/>
          <w:szCs w:val="28"/>
        </w:rPr>
        <w:t>При организации разделения пешеходных потоков учитывается и</w:t>
      </w:r>
      <w:r w:rsidR="00EC23FB" w:rsidRPr="00D475A2">
        <w:rPr>
          <w:spacing w:val="-4"/>
          <w:sz w:val="28"/>
          <w:szCs w:val="28"/>
        </w:rPr>
        <w:t>нтенсивность пешеходных потоков в различное время суток, особенно в зонах, прилегающих к объектам транспортной инфраструктуры</w:t>
      </w:r>
      <w:r w:rsidR="00616761" w:rsidRPr="00D475A2">
        <w:rPr>
          <w:spacing w:val="-4"/>
          <w:sz w:val="28"/>
          <w:szCs w:val="28"/>
        </w:rPr>
        <w:t>.</w:t>
      </w:r>
    </w:p>
    <w:p w:rsidR="00EC23FB" w:rsidRPr="00D475A2" w:rsidRDefault="00EC23FB" w:rsidP="00EC23FB">
      <w:pPr>
        <w:autoSpaceDE w:val="0"/>
        <w:autoSpaceDN w:val="0"/>
        <w:adjustRightInd w:val="0"/>
        <w:ind w:firstLine="567"/>
        <w:jc w:val="both"/>
        <w:rPr>
          <w:spacing w:val="-4"/>
          <w:sz w:val="28"/>
          <w:szCs w:val="28"/>
        </w:rPr>
      </w:pPr>
      <w:r w:rsidRPr="00D475A2">
        <w:rPr>
          <w:spacing w:val="-4"/>
          <w:sz w:val="28"/>
          <w:szCs w:val="28"/>
        </w:rPr>
        <w:t>6.5</w:t>
      </w:r>
      <w:r w:rsidR="00DA164D" w:rsidRPr="00D475A2">
        <w:rPr>
          <w:spacing w:val="-4"/>
          <w:sz w:val="28"/>
          <w:szCs w:val="28"/>
        </w:rPr>
        <w:t>.16</w:t>
      </w:r>
      <w:r w:rsidRPr="00D475A2">
        <w:rPr>
          <w:spacing w:val="-4"/>
          <w:sz w:val="28"/>
          <w:szCs w:val="28"/>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t>6.5.16</w:t>
      </w:r>
      <w:r w:rsidR="00EC23FB" w:rsidRPr="00D475A2">
        <w:rPr>
          <w:spacing w:val="-4"/>
          <w:sz w:val="28"/>
          <w:szCs w:val="28"/>
        </w:rPr>
        <w:t>.6. Пешеходные коммуникации</w:t>
      </w:r>
      <w:r w:rsidR="00616761" w:rsidRPr="00D475A2">
        <w:rPr>
          <w:spacing w:val="-4"/>
          <w:sz w:val="28"/>
          <w:szCs w:val="28"/>
        </w:rPr>
        <w:t>,</w:t>
      </w:r>
      <w:r w:rsidR="00EC23FB" w:rsidRPr="00D475A2">
        <w:rPr>
          <w:spacing w:val="-4"/>
          <w:sz w:val="28"/>
          <w:szCs w:val="28"/>
        </w:rPr>
        <w:t xml:space="preserve"> в составе активно используемых общественных пространств</w:t>
      </w:r>
      <w:r w:rsidR="00616761" w:rsidRPr="00D475A2">
        <w:rPr>
          <w:spacing w:val="-4"/>
          <w:sz w:val="28"/>
          <w:szCs w:val="28"/>
        </w:rPr>
        <w:t>,</w:t>
      </w:r>
      <w:r w:rsidR="00EC23FB" w:rsidRPr="00D475A2">
        <w:rPr>
          <w:spacing w:val="-4"/>
          <w:sz w:val="28"/>
          <w:szCs w:val="28"/>
        </w:rPr>
        <w:t xml:space="preserve"> проектир</w:t>
      </w:r>
      <w:r w:rsidR="00616761" w:rsidRPr="00D475A2">
        <w:rPr>
          <w:spacing w:val="-4"/>
          <w:sz w:val="28"/>
          <w:szCs w:val="28"/>
        </w:rPr>
        <w:t>уются</w:t>
      </w:r>
      <w:r w:rsidR="00EC23FB" w:rsidRPr="00D475A2">
        <w:rPr>
          <w:spacing w:val="-4"/>
          <w:sz w:val="28"/>
          <w:szCs w:val="28"/>
        </w:rPr>
        <w:t xml:space="preserve"> шириной, позволяющей избежать образования толпы.</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t>6.5.16</w:t>
      </w:r>
      <w:r w:rsidR="00EC23FB" w:rsidRPr="00D475A2">
        <w:rPr>
          <w:spacing w:val="-4"/>
          <w:sz w:val="28"/>
          <w:szCs w:val="28"/>
        </w:rPr>
        <w:t>.7. Пешеходные маршруты</w:t>
      </w:r>
      <w:r w:rsidR="00616761" w:rsidRPr="00D475A2">
        <w:rPr>
          <w:spacing w:val="-4"/>
          <w:sz w:val="28"/>
          <w:szCs w:val="28"/>
        </w:rPr>
        <w:t>,</w:t>
      </w:r>
      <w:r w:rsidR="00EC23FB" w:rsidRPr="00D475A2">
        <w:rPr>
          <w:spacing w:val="-4"/>
          <w:sz w:val="28"/>
          <w:szCs w:val="28"/>
        </w:rPr>
        <w:t xml:space="preserve"> в составе общественных и приватных пространств</w:t>
      </w:r>
      <w:r w:rsidR="00616761" w:rsidRPr="00D475A2">
        <w:rPr>
          <w:spacing w:val="-4"/>
          <w:sz w:val="28"/>
          <w:szCs w:val="28"/>
        </w:rPr>
        <w:t xml:space="preserve">, </w:t>
      </w:r>
      <w:r w:rsidR="00EC23FB" w:rsidRPr="00D475A2">
        <w:rPr>
          <w:spacing w:val="-4"/>
          <w:sz w:val="28"/>
          <w:szCs w:val="28"/>
        </w:rPr>
        <w:t>проектир</w:t>
      </w:r>
      <w:r w:rsidR="00616761" w:rsidRPr="00D475A2">
        <w:rPr>
          <w:spacing w:val="-4"/>
          <w:sz w:val="28"/>
          <w:szCs w:val="28"/>
        </w:rPr>
        <w:t>уются</w:t>
      </w:r>
      <w:r w:rsidR="00EC23FB" w:rsidRPr="00D475A2">
        <w:rPr>
          <w:spacing w:val="-4"/>
          <w:sz w:val="28"/>
          <w:szCs w:val="28"/>
        </w:rPr>
        <w:t xml:space="preserve"> хорошо </w:t>
      </w:r>
      <w:proofErr w:type="gramStart"/>
      <w:r w:rsidR="00EC23FB" w:rsidRPr="00D475A2">
        <w:rPr>
          <w:spacing w:val="-4"/>
          <w:sz w:val="28"/>
          <w:szCs w:val="28"/>
        </w:rPr>
        <w:t>просматриваемыми</w:t>
      </w:r>
      <w:proofErr w:type="gramEnd"/>
      <w:r w:rsidR="00EC23FB" w:rsidRPr="00D475A2">
        <w:rPr>
          <w:spacing w:val="-4"/>
          <w:sz w:val="28"/>
          <w:szCs w:val="28"/>
        </w:rPr>
        <w:t xml:space="preserve"> на всем протяжении из окон жилых домов.</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t>6.5.16</w:t>
      </w:r>
      <w:r w:rsidR="00EC23FB" w:rsidRPr="00D475A2">
        <w:rPr>
          <w:spacing w:val="-4"/>
          <w:sz w:val="28"/>
          <w:szCs w:val="28"/>
        </w:rPr>
        <w:t>.8. При планировании пешеходных маршрутов</w:t>
      </w:r>
      <w:r w:rsidR="00616761" w:rsidRPr="00D475A2">
        <w:rPr>
          <w:spacing w:val="-4"/>
          <w:sz w:val="28"/>
          <w:szCs w:val="28"/>
        </w:rPr>
        <w:t xml:space="preserve"> </w:t>
      </w:r>
      <w:r w:rsidR="00EC23FB" w:rsidRPr="00D475A2">
        <w:rPr>
          <w:spacing w:val="-4"/>
          <w:sz w:val="28"/>
          <w:szCs w:val="28"/>
        </w:rPr>
        <w:t>предусматрива</w:t>
      </w:r>
      <w:r w:rsidR="00616761" w:rsidRPr="00D475A2">
        <w:rPr>
          <w:spacing w:val="-4"/>
          <w:sz w:val="28"/>
          <w:szCs w:val="28"/>
        </w:rPr>
        <w:t>ется</w:t>
      </w:r>
      <w:r w:rsidR="00EC23FB" w:rsidRPr="00D475A2">
        <w:rPr>
          <w:spacing w:val="-4"/>
          <w:sz w:val="28"/>
          <w:szCs w:val="28"/>
        </w:rPr>
        <w:t xml:space="preserve"> создание мест для кратковременного отдыха (скамейки) для маломобильных групп населения.</w:t>
      </w:r>
    </w:p>
    <w:p w:rsidR="00EC23FB" w:rsidRPr="00D475A2" w:rsidRDefault="00DA164D" w:rsidP="00EC23FB">
      <w:pPr>
        <w:autoSpaceDE w:val="0"/>
        <w:autoSpaceDN w:val="0"/>
        <w:adjustRightInd w:val="0"/>
        <w:ind w:firstLine="567"/>
        <w:jc w:val="both"/>
        <w:rPr>
          <w:spacing w:val="-4"/>
          <w:sz w:val="28"/>
          <w:szCs w:val="28"/>
        </w:rPr>
      </w:pPr>
      <w:r w:rsidRPr="00D475A2">
        <w:rPr>
          <w:spacing w:val="-4"/>
          <w:sz w:val="28"/>
          <w:szCs w:val="28"/>
        </w:rPr>
        <w:t>6.5.16</w:t>
      </w:r>
      <w:r w:rsidR="00EC23FB" w:rsidRPr="00D475A2">
        <w:rPr>
          <w:spacing w:val="-4"/>
          <w:sz w:val="28"/>
          <w:szCs w:val="28"/>
        </w:rPr>
        <w:t>.9. Количество элементов благоустройства пешеходных маршрутов (скамейки, урны, малые архитектурные формы) определ</w:t>
      </w:r>
      <w:r w:rsidR="00616761" w:rsidRPr="00D475A2">
        <w:rPr>
          <w:spacing w:val="-4"/>
          <w:sz w:val="28"/>
          <w:szCs w:val="28"/>
        </w:rPr>
        <w:t>яются</w:t>
      </w:r>
      <w:r w:rsidR="00EC23FB" w:rsidRPr="00D475A2">
        <w:rPr>
          <w:spacing w:val="-4"/>
          <w:sz w:val="28"/>
          <w:szCs w:val="28"/>
        </w:rPr>
        <w:t xml:space="preserve"> с учетом интенсивности пешеходного движения.</w:t>
      </w:r>
    </w:p>
    <w:p w:rsidR="00EC23FB" w:rsidRPr="00D475A2" w:rsidRDefault="00DA164D" w:rsidP="00EC23FB">
      <w:pPr>
        <w:autoSpaceDE w:val="0"/>
        <w:autoSpaceDN w:val="0"/>
        <w:adjustRightInd w:val="0"/>
        <w:ind w:firstLine="567"/>
        <w:jc w:val="both"/>
        <w:rPr>
          <w:b/>
          <w:spacing w:val="-4"/>
          <w:sz w:val="28"/>
          <w:szCs w:val="28"/>
        </w:rPr>
      </w:pPr>
      <w:r w:rsidRPr="00D475A2">
        <w:rPr>
          <w:spacing w:val="-4"/>
          <w:sz w:val="28"/>
          <w:szCs w:val="28"/>
        </w:rPr>
        <w:t>6.5.16</w:t>
      </w:r>
      <w:r w:rsidR="00EC23FB" w:rsidRPr="00D475A2">
        <w:rPr>
          <w:spacing w:val="-4"/>
          <w:sz w:val="28"/>
          <w:szCs w:val="28"/>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w:t>
      </w:r>
      <w:r w:rsidR="00EC23FB" w:rsidRPr="00D475A2">
        <w:rPr>
          <w:b/>
          <w:spacing w:val="-4"/>
          <w:sz w:val="28"/>
          <w:szCs w:val="28"/>
        </w:rPr>
        <w:t xml:space="preserve"> </w:t>
      </w:r>
      <w:r w:rsidR="00EC23FB" w:rsidRPr="00D475A2">
        <w:rPr>
          <w:spacing w:val="-4"/>
          <w:sz w:val="28"/>
          <w:szCs w:val="28"/>
        </w:rPr>
        <w:t>мусора, осветительное оборудование, скамьи (на территории рекреаций). На</w:t>
      </w:r>
      <w:r w:rsidR="00EC23FB" w:rsidRPr="00D475A2">
        <w:rPr>
          <w:b/>
          <w:spacing w:val="-4"/>
          <w:sz w:val="28"/>
          <w:szCs w:val="28"/>
        </w:rPr>
        <w:t xml:space="preserve"> </w:t>
      </w:r>
      <w:r w:rsidR="00EC23FB" w:rsidRPr="00D475A2">
        <w:rPr>
          <w:spacing w:val="-4"/>
          <w:sz w:val="28"/>
          <w:szCs w:val="28"/>
        </w:rPr>
        <w:t>территории второстепенных пешеходных коммуникаций допускаются различные виды покрытия.</w:t>
      </w:r>
    </w:p>
    <w:p w:rsidR="004750D9" w:rsidRPr="00D475A2" w:rsidRDefault="004750D9" w:rsidP="003A1CFD">
      <w:pPr>
        <w:autoSpaceDE w:val="0"/>
        <w:autoSpaceDN w:val="0"/>
        <w:adjustRightInd w:val="0"/>
        <w:ind w:firstLine="567"/>
        <w:jc w:val="both"/>
        <w:rPr>
          <w:b/>
          <w:spacing w:val="-4"/>
          <w:sz w:val="28"/>
          <w:szCs w:val="28"/>
        </w:rPr>
      </w:pPr>
    </w:p>
    <w:p w:rsidR="00EC23FB" w:rsidRPr="004750D9" w:rsidRDefault="00EC23FB" w:rsidP="003A1CFD">
      <w:pPr>
        <w:autoSpaceDE w:val="0"/>
        <w:autoSpaceDN w:val="0"/>
        <w:adjustRightInd w:val="0"/>
        <w:ind w:firstLine="567"/>
        <w:jc w:val="both"/>
        <w:rPr>
          <w:b/>
          <w:szCs w:val="28"/>
        </w:rPr>
      </w:pPr>
      <w:r w:rsidRPr="004750D9">
        <w:rPr>
          <w:b/>
          <w:sz w:val="28"/>
          <w:szCs w:val="28"/>
        </w:rPr>
        <w:t>7. ПОРЯДОК СОСТАВЛЕНИЯ ДЕНДРОЛОГИЧЕСКИХ ПЛАНОВ</w:t>
      </w:r>
      <w:r w:rsidRPr="004750D9">
        <w:rPr>
          <w:b/>
          <w:szCs w:val="28"/>
        </w:rPr>
        <w:t xml:space="preserve"> </w:t>
      </w:r>
    </w:p>
    <w:p w:rsidR="003A1CFD" w:rsidRPr="000871EE" w:rsidRDefault="003A1CFD" w:rsidP="003A1CFD">
      <w:pPr>
        <w:autoSpaceDE w:val="0"/>
        <w:autoSpaceDN w:val="0"/>
        <w:adjustRightInd w:val="0"/>
        <w:ind w:firstLine="567"/>
        <w:jc w:val="both"/>
        <w:rPr>
          <w:b/>
          <w:sz w:val="28"/>
          <w:szCs w:val="28"/>
        </w:rPr>
      </w:pPr>
    </w:p>
    <w:p w:rsidR="00471098" w:rsidRDefault="00471098" w:rsidP="00471098">
      <w:pPr>
        <w:autoSpaceDE w:val="0"/>
        <w:autoSpaceDN w:val="0"/>
        <w:adjustRightInd w:val="0"/>
        <w:ind w:firstLine="708"/>
        <w:jc w:val="center"/>
        <w:rPr>
          <w:rFonts w:eastAsia="Calibri"/>
          <w:b/>
          <w:sz w:val="28"/>
          <w:szCs w:val="28"/>
          <w:lang w:eastAsia="en-US"/>
        </w:rPr>
      </w:pPr>
      <w:bookmarkStart w:id="1" w:name="i35785"/>
      <w:r w:rsidRPr="000871EE">
        <w:rPr>
          <w:rFonts w:eastAsia="Calibri"/>
          <w:b/>
          <w:sz w:val="28"/>
          <w:szCs w:val="28"/>
          <w:lang w:eastAsia="en-US"/>
        </w:rPr>
        <w:t>7.1. Общие положения</w:t>
      </w:r>
      <w:bookmarkEnd w:id="1"/>
    </w:p>
    <w:p w:rsidR="00471098" w:rsidRPr="004750D9" w:rsidRDefault="00471098" w:rsidP="004750D9">
      <w:pPr>
        <w:autoSpaceDE w:val="0"/>
        <w:autoSpaceDN w:val="0"/>
        <w:adjustRightInd w:val="0"/>
        <w:ind w:firstLine="567"/>
        <w:jc w:val="both"/>
        <w:rPr>
          <w:rFonts w:eastAsia="Calibri"/>
          <w:sz w:val="28"/>
          <w:szCs w:val="28"/>
          <w:lang w:eastAsia="en-US"/>
        </w:rPr>
      </w:pPr>
      <w:r w:rsidRPr="004750D9">
        <w:rPr>
          <w:rFonts w:eastAsia="Calibri"/>
          <w:sz w:val="28"/>
          <w:szCs w:val="28"/>
          <w:lang w:eastAsia="en-US"/>
        </w:rPr>
        <w:t xml:space="preserve">7.1.1. </w:t>
      </w:r>
      <w:proofErr w:type="spellStart"/>
      <w:r w:rsidRPr="004750D9">
        <w:rPr>
          <w:rFonts w:eastAsia="Calibri"/>
          <w:bCs/>
          <w:sz w:val="28"/>
          <w:szCs w:val="28"/>
          <w:lang w:eastAsia="en-US"/>
        </w:rPr>
        <w:t>Дендроплан</w:t>
      </w:r>
      <w:proofErr w:type="spellEnd"/>
      <w:r w:rsidR="00616761">
        <w:rPr>
          <w:rFonts w:eastAsia="Calibri"/>
          <w:bCs/>
          <w:sz w:val="28"/>
          <w:szCs w:val="28"/>
          <w:lang w:eastAsia="en-US"/>
        </w:rPr>
        <w:t xml:space="preserve"> </w:t>
      </w:r>
      <w:r w:rsidRPr="004750D9">
        <w:rPr>
          <w:rFonts w:eastAsia="Calibri"/>
          <w:sz w:val="28"/>
          <w:szCs w:val="28"/>
          <w:lang w:eastAsia="en-US"/>
        </w:rPr>
        <w:t xml:space="preserve">- это топографический план, отображающий размещение деревьев и кустарников, полученный в результате геодезической съемки в сопровождении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w:t>
      </w:r>
    </w:p>
    <w:p w:rsidR="00471098" w:rsidRPr="004750D9" w:rsidRDefault="00471098" w:rsidP="00471098">
      <w:pPr>
        <w:autoSpaceDE w:val="0"/>
        <w:autoSpaceDN w:val="0"/>
        <w:adjustRightInd w:val="0"/>
        <w:ind w:firstLine="708"/>
        <w:jc w:val="both"/>
        <w:rPr>
          <w:rFonts w:eastAsia="Calibri"/>
          <w:sz w:val="28"/>
          <w:szCs w:val="28"/>
          <w:lang w:eastAsia="en-US"/>
        </w:rPr>
      </w:pPr>
      <w:proofErr w:type="spellStart"/>
      <w:r w:rsidRPr="004750D9">
        <w:rPr>
          <w:rFonts w:eastAsia="Calibri"/>
          <w:sz w:val="28"/>
          <w:szCs w:val="28"/>
          <w:lang w:eastAsia="en-US"/>
        </w:rPr>
        <w:t>Дендрологоческий</w:t>
      </w:r>
      <w:proofErr w:type="spellEnd"/>
      <w:r w:rsidRPr="004750D9">
        <w:rPr>
          <w:rFonts w:eastAsia="Calibri"/>
          <w:sz w:val="28"/>
          <w:szCs w:val="28"/>
          <w:lang w:eastAsia="en-US"/>
        </w:rPr>
        <w:t xml:space="preserve"> план разрабатывается на стадии рабочего проектирования и отражает все проектируемые и существующие древесно-кустарниковые посадки на участке.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7.1.2. </w:t>
      </w:r>
      <w:proofErr w:type="spellStart"/>
      <w:r w:rsidRPr="004750D9">
        <w:rPr>
          <w:rFonts w:eastAsia="Calibri"/>
          <w:sz w:val="28"/>
          <w:szCs w:val="28"/>
          <w:lang w:eastAsia="en-US"/>
        </w:rPr>
        <w:t>Дендроплан</w:t>
      </w:r>
      <w:proofErr w:type="spellEnd"/>
      <w:r w:rsidRPr="004750D9">
        <w:rPr>
          <w:rFonts w:eastAsia="Calibri"/>
          <w:sz w:val="28"/>
          <w:szCs w:val="28"/>
          <w:lang w:eastAsia="en-US"/>
        </w:rPr>
        <w:t xml:space="preserve"> составляется:</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4750D9">
        <w:rPr>
          <w:rFonts w:eastAsia="Calibri"/>
          <w:sz w:val="28"/>
          <w:szCs w:val="28"/>
          <w:lang w:eastAsia="en-US"/>
        </w:rPr>
        <w:t>- при разработке проектной документации на строительство, капитальный ремонт и реконструкцию, в том числе объектов озеленения</w:t>
      </w:r>
      <w:r w:rsidR="00616761">
        <w:rPr>
          <w:rFonts w:eastAsia="Calibri"/>
          <w:sz w:val="28"/>
          <w:szCs w:val="28"/>
          <w:lang w:eastAsia="en-US"/>
        </w:rPr>
        <w:t xml:space="preserve"> (в</w:t>
      </w:r>
      <w:r w:rsidRPr="004750D9">
        <w:rPr>
          <w:rFonts w:eastAsia="Calibri"/>
          <w:sz w:val="28"/>
          <w:szCs w:val="28"/>
          <w:lang w:eastAsia="en-US"/>
        </w:rPr>
        <w:t xml:space="preserve"> этом случае он обеспечивает выбор рационального размещения проектируемых объектов </w:t>
      </w:r>
      <w:r w:rsidRPr="004750D9">
        <w:rPr>
          <w:rFonts w:eastAsia="Calibri"/>
          <w:sz w:val="28"/>
          <w:szCs w:val="28"/>
          <w:lang w:eastAsia="en-US"/>
        </w:rPr>
        <w:lastRenderedPageBreak/>
        <w:t xml:space="preserve">строительства с целью максимального сохранения здоровых и декоративных </w:t>
      </w:r>
      <w:r w:rsidRPr="00D475A2">
        <w:rPr>
          <w:rFonts w:eastAsia="Calibri"/>
          <w:spacing w:val="-4"/>
          <w:sz w:val="28"/>
          <w:szCs w:val="28"/>
          <w:lang w:eastAsia="en-US"/>
        </w:rPr>
        <w:t>растений</w:t>
      </w:r>
      <w:r w:rsidR="00616761" w:rsidRPr="00D475A2">
        <w:rPr>
          <w:rFonts w:eastAsia="Calibri"/>
          <w:spacing w:val="-4"/>
          <w:sz w:val="28"/>
          <w:szCs w:val="28"/>
          <w:lang w:eastAsia="en-US"/>
        </w:rPr>
        <w:t>)</w:t>
      </w:r>
      <w:r w:rsidRPr="00D475A2">
        <w:rPr>
          <w:rFonts w:eastAsia="Calibri"/>
          <w:spacing w:val="-4"/>
          <w:sz w:val="28"/>
          <w:szCs w:val="28"/>
          <w:lang w:eastAsia="en-US"/>
        </w:rPr>
        <w:t>;</w:t>
      </w:r>
    </w:p>
    <w:p w:rsidR="00616761" w:rsidRPr="00D475A2" w:rsidRDefault="00471098" w:rsidP="00616761">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при оформлении паспорта на существующий объект и служит для наглядного отображения фактического расположения и учета зеленых насаждений данного объекта.</w:t>
      </w:r>
      <w:bookmarkStart w:id="2" w:name="i45710"/>
    </w:p>
    <w:p w:rsidR="00471098" w:rsidRPr="00D475A2" w:rsidRDefault="00471098" w:rsidP="00616761">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7.2. </w:t>
      </w:r>
      <w:proofErr w:type="spellStart"/>
      <w:r w:rsidRPr="00D475A2">
        <w:rPr>
          <w:rFonts w:eastAsia="Calibri"/>
          <w:spacing w:val="-4"/>
          <w:sz w:val="28"/>
          <w:szCs w:val="28"/>
          <w:lang w:eastAsia="en-US"/>
        </w:rPr>
        <w:t>Дендроплан</w:t>
      </w:r>
      <w:proofErr w:type="spellEnd"/>
      <w:r w:rsidRPr="00D475A2">
        <w:rPr>
          <w:rFonts w:eastAsia="Calibri"/>
          <w:spacing w:val="-4"/>
          <w:sz w:val="28"/>
          <w:szCs w:val="28"/>
          <w:lang w:eastAsia="en-US"/>
        </w:rPr>
        <w:t xml:space="preserve"> в составе проектной документации на строительство</w:t>
      </w:r>
      <w:bookmarkEnd w:id="2"/>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7.2.1. Разработка проектной документации на строительство, капитальный ремонт и реконструкцию, в том числе объектов озеленения, производится на основании заказанной заказчиком </w:t>
      </w:r>
      <w:proofErr w:type="spellStart"/>
      <w:r w:rsidRPr="00D475A2">
        <w:rPr>
          <w:rFonts w:eastAsia="Calibri"/>
          <w:spacing w:val="-4"/>
          <w:sz w:val="28"/>
          <w:szCs w:val="28"/>
          <w:lang w:eastAsia="en-US"/>
        </w:rPr>
        <w:t>геоподосновы</w:t>
      </w:r>
      <w:proofErr w:type="spellEnd"/>
      <w:r w:rsidRPr="00D475A2">
        <w:rPr>
          <w:rFonts w:eastAsia="Calibri"/>
          <w:spacing w:val="-4"/>
          <w:sz w:val="28"/>
          <w:szCs w:val="28"/>
          <w:lang w:eastAsia="en-US"/>
        </w:rPr>
        <w:t xml:space="preserve"> с инвентаризационным планом зеленых насаждений на весь участок застройки.</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7.2.2. Инвентаризационный план - топографическая съемка с информацией о количестве деревьев, кустарников и газонов на участке.</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Учитываются все деревья, достигшие в диаметре </w:t>
      </w:r>
      <w:smartTag w:uri="urn:schemas-microsoft-com:office:smarttags" w:element="metricconverter">
        <w:smartTagPr>
          <w:attr w:name="ProductID" w:val="8 см"/>
        </w:smartTagPr>
        <w:r w:rsidRPr="00D475A2">
          <w:rPr>
            <w:rFonts w:eastAsia="Calibri"/>
            <w:spacing w:val="-4"/>
            <w:sz w:val="28"/>
            <w:szCs w:val="28"/>
            <w:lang w:eastAsia="en-US"/>
          </w:rPr>
          <w:t>8 см</w:t>
        </w:r>
      </w:smartTag>
      <w:r w:rsidRPr="00D475A2">
        <w:rPr>
          <w:rFonts w:eastAsia="Calibri"/>
          <w:spacing w:val="-4"/>
          <w:sz w:val="28"/>
          <w:szCs w:val="28"/>
          <w:lang w:eastAsia="en-US"/>
        </w:rPr>
        <w:t xml:space="preserve"> на высоте </w:t>
      </w:r>
      <w:smartTag w:uri="urn:schemas-microsoft-com:office:smarttags" w:element="metricconverter">
        <w:smartTagPr>
          <w:attr w:name="ProductID" w:val="1,3 м"/>
        </w:smartTagPr>
        <w:r w:rsidRPr="00D475A2">
          <w:rPr>
            <w:rFonts w:eastAsia="Calibri"/>
            <w:spacing w:val="-4"/>
            <w:sz w:val="28"/>
            <w:szCs w:val="28"/>
            <w:lang w:eastAsia="en-US"/>
          </w:rPr>
          <w:t>1,3 м</w:t>
        </w:r>
      </w:smartTag>
      <w:r w:rsidRPr="00D475A2">
        <w:rPr>
          <w:rFonts w:eastAsia="Calibri"/>
          <w:spacing w:val="-4"/>
          <w:sz w:val="28"/>
          <w:szCs w:val="28"/>
          <w:lang w:eastAsia="en-US"/>
        </w:rPr>
        <w:t>.</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На инвентаризационном плане выделяются деревья хвойные и лиственные 1 группы (ель, сосна, лиственница), при необходимости можно выделить широколиственные и мелколиственные.</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7.2.3. На основании полученных </w:t>
      </w:r>
      <w:proofErr w:type="spellStart"/>
      <w:r w:rsidRPr="00D475A2">
        <w:rPr>
          <w:rFonts w:eastAsia="Calibri"/>
          <w:spacing w:val="-4"/>
          <w:sz w:val="28"/>
          <w:szCs w:val="28"/>
          <w:lang w:eastAsia="en-US"/>
        </w:rPr>
        <w:t>геоподосновы</w:t>
      </w:r>
      <w:proofErr w:type="spellEnd"/>
      <w:r w:rsidRPr="00D475A2">
        <w:rPr>
          <w:rFonts w:eastAsia="Calibri"/>
          <w:spacing w:val="-4"/>
          <w:sz w:val="28"/>
          <w:szCs w:val="28"/>
          <w:lang w:eastAsia="en-US"/>
        </w:rPr>
        <w:t xml:space="preserve"> и инвентаризационного плана проектной организацией разрабатывается проект застройки (</w:t>
      </w:r>
      <w:proofErr w:type="spellStart"/>
      <w:r w:rsidRPr="00D475A2">
        <w:rPr>
          <w:rFonts w:eastAsia="Calibri"/>
          <w:spacing w:val="-4"/>
          <w:sz w:val="28"/>
          <w:szCs w:val="28"/>
          <w:lang w:eastAsia="en-US"/>
        </w:rPr>
        <w:t>стройгенплан</w:t>
      </w:r>
      <w:proofErr w:type="spellEnd"/>
      <w:r w:rsidRPr="00D475A2">
        <w:rPr>
          <w:rFonts w:eastAsia="Calibri"/>
          <w:spacing w:val="-4"/>
          <w:sz w:val="28"/>
          <w:szCs w:val="28"/>
          <w:lang w:eastAsia="en-US"/>
        </w:rPr>
        <w:t>), где определяются основные планировочные решения и объемы капиталовложений. При этом определяются объемы вырубок и пересадок в целом по участку застройки.</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D475A2">
        <w:rPr>
          <w:rFonts w:eastAsia="Calibri"/>
          <w:spacing w:val="-4"/>
          <w:sz w:val="28"/>
          <w:szCs w:val="28"/>
          <w:lang w:eastAsia="en-US"/>
        </w:rPr>
        <w:t>дендроплана</w:t>
      </w:r>
      <w:proofErr w:type="spellEnd"/>
      <w:r w:rsidRPr="00D475A2">
        <w:rPr>
          <w:rFonts w:eastAsia="Calibri"/>
          <w:spacing w:val="-4"/>
          <w:sz w:val="28"/>
          <w:szCs w:val="28"/>
          <w:lang w:eastAsia="en-US"/>
        </w:rPr>
        <w:t>).</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Срок действия инвентаризационного плана 4 года, по истечении которого он должен обновляться специалистом по результатам натурного обследования.</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7.2.4. После утверждения проектно-сметной документации на застройку, капитальный ремонт и реконструкцию, в том числе объектов</w:t>
      </w:r>
      <w:r w:rsidRPr="00D475A2">
        <w:rPr>
          <w:rFonts w:eastAsia="Calibri"/>
          <w:b/>
          <w:spacing w:val="-4"/>
          <w:sz w:val="28"/>
          <w:szCs w:val="28"/>
          <w:lang w:eastAsia="en-US"/>
        </w:rPr>
        <w:t xml:space="preserve"> </w:t>
      </w:r>
      <w:r w:rsidRPr="00D475A2">
        <w:rPr>
          <w:rFonts w:eastAsia="Calibri"/>
          <w:spacing w:val="-4"/>
          <w:sz w:val="28"/>
          <w:szCs w:val="28"/>
          <w:lang w:eastAsia="en-US"/>
        </w:rPr>
        <w:t xml:space="preserve">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475A2">
        <w:rPr>
          <w:rFonts w:eastAsia="Calibri"/>
          <w:spacing w:val="-4"/>
          <w:sz w:val="28"/>
          <w:szCs w:val="28"/>
          <w:lang w:eastAsia="en-US"/>
        </w:rPr>
        <w:t>дендроплан</w:t>
      </w:r>
      <w:proofErr w:type="spellEnd"/>
      <w:r w:rsidRPr="00D475A2">
        <w:rPr>
          <w:rFonts w:eastAsia="Calibri"/>
          <w:spacing w:val="-4"/>
          <w:sz w:val="28"/>
          <w:szCs w:val="28"/>
          <w:lang w:eastAsia="en-US"/>
        </w:rPr>
        <w:t>, на котором выделяются зоны работ,</w:t>
      </w:r>
      <w:r w:rsidRPr="00D475A2">
        <w:rPr>
          <w:rFonts w:eastAsia="Calibri"/>
          <w:b/>
          <w:spacing w:val="-4"/>
          <w:sz w:val="28"/>
          <w:szCs w:val="28"/>
          <w:lang w:eastAsia="en-US"/>
        </w:rPr>
        <w:t xml:space="preserve"> </w:t>
      </w:r>
      <w:r w:rsidRPr="00D475A2">
        <w:rPr>
          <w:rFonts w:eastAsia="Calibri"/>
          <w:spacing w:val="-4"/>
          <w:sz w:val="28"/>
          <w:szCs w:val="28"/>
          <w:lang w:eastAsia="en-US"/>
        </w:rPr>
        <w:t>наносятся условными обозначениями все древесные и кустарниковые растения, подлежащие сохранению, вырубке и пересадке, в соответствии с</w:t>
      </w:r>
      <w:r w:rsidR="00616761" w:rsidRPr="00D475A2">
        <w:rPr>
          <w:rFonts w:eastAsia="Calibri"/>
          <w:spacing w:val="-4"/>
          <w:sz w:val="28"/>
          <w:szCs w:val="28"/>
          <w:lang w:eastAsia="en-US"/>
        </w:rPr>
        <w:t xml:space="preserve"> </w:t>
      </w:r>
      <w:r w:rsidRPr="00D475A2">
        <w:rPr>
          <w:rFonts w:eastAsia="Calibri"/>
          <w:spacing w:val="-4"/>
          <w:sz w:val="28"/>
          <w:szCs w:val="28"/>
          <w:lang w:eastAsia="en-US"/>
        </w:rPr>
        <w:t>п. 7.3.2.</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При разработке </w:t>
      </w:r>
      <w:proofErr w:type="spellStart"/>
      <w:r w:rsidRPr="00D475A2">
        <w:rPr>
          <w:rFonts w:eastAsia="Calibri"/>
          <w:spacing w:val="-4"/>
          <w:sz w:val="28"/>
          <w:szCs w:val="28"/>
          <w:lang w:eastAsia="en-US"/>
        </w:rPr>
        <w:t>дендроплана</w:t>
      </w:r>
      <w:proofErr w:type="spellEnd"/>
      <w:r w:rsidRPr="00D475A2">
        <w:rPr>
          <w:rFonts w:eastAsia="Calibri"/>
          <w:spacing w:val="-4"/>
          <w:sz w:val="28"/>
          <w:szCs w:val="28"/>
          <w:lang w:eastAsia="en-US"/>
        </w:rPr>
        <w:t xml:space="preserve"> сохраняется нумерация растений инвентаризационного плана.</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7.2.5. </w:t>
      </w:r>
      <w:proofErr w:type="spellStart"/>
      <w:r w:rsidRPr="00D475A2">
        <w:rPr>
          <w:rFonts w:eastAsia="Calibri"/>
          <w:spacing w:val="-4"/>
          <w:sz w:val="28"/>
          <w:szCs w:val="28"/>
          <w:lang w:eastAsia="en-US"/>
        </w:rPr>
        <w:t>Геоподоснова</w:t>
      </w:r>
      <w:proofErr w:type="spellEnd"/>
      <w:r w:rsidRPr="00D475A2">
        <w:rPr>
          <w:rFonts w:eastAsia="Calibri"/>
          <w:spacing w:val="-4"/>
          <w:sz w:val="28"/>
          <w:szCs w:val="28"/>
          <w:lang w:eastAsia="en-US"/>
        </w:rPr>
        <w:t xml:space="preserve"> для разработки проекта и составления </w:t>
      </w:r>
      <w:proofErr w:type="spellStart"/>
      <w:r w:rsidRPr="00D475A2">
        <w:rPr>
          <w:rFonts w:eastAsia="Calibri"/>
          <w:spacing w:val="-4"/>
          <w:sz w:val="28"/>
          <w:szCs w:val="28"/>
          <w:lang w:eastAsia="en-US"/>
        </w:rPr>
        <w:t>дендроплана</w:t>
      </w:r>
      <w:proofErr w:type="spellEnd"/>
      <w:r w:rsidRPr="00D475A2">
        <w:rPr>
          <w:rFonts w:eastAsia="Calibri"/>
          <w:spacing w:val="-4"/>
          <w:sz w:val="28"/>
          <w:szCs w:val="28"/>
          <w:lang w:eastAsia="en-US"/>
        </w:rPr>
        <w:t xml:space="preserve"> должна быть первой копией с оригинала, т.к. каждая последующая копия ведет к искажению ситуации с погрешностью </w:t>
      </w:r>
      <w:smartTag w:uri="urn:schemas-microsoft-com:office:smarttags" w:element="metricconverter">
        <w:smartTagPr>
          <w:attr w:name="ProductID" w:val="0,5 см"/>
        </w:smartTagPr>
        <w:r w:rsidRPr="00D475A2">
          <w:rPr>
            <w:rFonts w:eastAsia="Calibri"/>
            <w:spacing w:val="-4"/>
            <w:sz w:val="28"/>
            <w:szCs w:val="28"/>
            <w:lang w:eastAsia="en-US"/>
          </w:rPr>
          <w:t>0,5 см</w:t>
        </w:r>
      </w:smartTag>
      <w:r w:rsidRPr="00D475A2">
        <w:rPr>
          <w:rFonts w:eastAsia="Calibri"/>
          <w:spacing w:val="-4"/>
          <w:sz w:val="28"/>
          <w:szCs w:val="28"/>
          <w:lang w:eastAsia="en-US"/>
        </w:rPr>
        <w:t xml:space="preserve"> на плане или до </w:t>
      </w:r>
      <w:smartTag w:uri="urn:schemas-microsoft-com:office:smarttags" w:element="metricconverter">
        <w:smartTagPr>
          <w:attr w:name="ProductID" w:val="2,5 метров"/>
        </w:smartTagPr>
        <w:r w:rsidRPr="00D475A2">
          <w:rPr>
            <w:rFonts w:eastAsia="Calibri"/>
            <w:spacing w:val="-4"/>
            <w:sz w:val="28"/>
            <w:szCs w:val="28"/>
            <w:lang w:eastAsia="en-US"/>
          </w:rPr>
          <w:t>2,5 метров</w:t>
        </w:r>
      </w:smartTag>
      <w:r w:rsidRPr="00D475A2">
        <w:rPr>
          <w:rFonts w:eastAsia="Calibri"/>
          <w:spacing w:val="-4"/>
          <w:sz w:val="28"/>
          <w:szCs w:val="28"/>
          <w:lang w:eastAsia="en-US"/>
        </w:rPr>
        <w:t xml:space="preserve"> в натуре.</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t xml:space="preserve">7.2.6. На </w:t>
      </w:r>
      <w:proofErr w:type="spellStart"/>
      <w:r w:rsidRPr="00D475A2">
        <w:rPr>
          <w:rFonts w:eastAsia="Calibri"/>
          <w:spacing w:val="-4"/>
          <w:sz w:val="28"/>
          <w:szCs w:val="28"/>
          <w:lang w:eastAsia="en-US"/>
        </w:rPr>
        <w:t>стройгенплане</w:t>
      </w:r>
      <w:proofErr w:type="spellEnd"/>
      <w:r w:rsidRPr="00D475A2">
        <w:rPr>
          <w:rFonts w:eastAsia="Calibri"/>
          <w:spacing w:val="-4"/>
          <w:sz w:val="28"/>
          <w:szCs w:val="28"/>
          <w:lang w:eastAsia="en-US"/>
        </w:rPr>
        <w:t xml:space="preserve"> должны быть показаны существующие здания, сооружения, проектируемые объекты строительства и реконструкции, подъездные дороги, подкрановые пути, места складирования строительных материалов, размещения бытовых городков и иных временных сооружений, инженерные коммуникации с указанием охранной зоны и зоны производства работ, места складирования растительного грунта, пункты мойки колес, складирования производственных отходов.</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lastRenderedPageBreak/>
        <w:t xml:space="preserve">При разработке </w:t>
      </w:r>
      <w:proofErr w:type="spellStart"/>
      <w:r w:rsidRPr="00D475A2">
        <w:rPr>
          <w:rFonts w:eastAsia="Calibri"/>
          <w:spacing w:val="-4"/>
          <w:sz w:val="28"/>
          <w:szCs w:val="28"/>
          <w:lang w:eastAsia="en-US"/>
        </w:rPr>
        <w:t>стройгенплана</w:t>
      </w:r>
      <w:proofErr w:type="spellEnd"/>
      <w:r w:rsidRPr="00D475A2">
        <w:rPr>
          <w:rFonts w:eastAsia="Calibri"/>
          <w:spacing w:val="-4"/>
          <w:sz w:val="28"/>
          <w:szCs w:val="28"/>
          <w:lang w:eastAsia="en-US"/>
        </w:rPr>
        <w:t xml:space="preserve"> должны быть выдержаны нормативы расстояния от сооружений до оси растений (таблица 1).</w:t>
      </w:r>
    </w:p>
    <w:p w:rsidR="00471098" w:rsidRPr="004750D9" w:rsidRDefault="00471098" w:rsidP="00471098">
      <w:pPr>
        <w:autoSpaceDE w:val="0"/>
        <w:autoSpaceDN w:val="0"/>
        <w:adjustRightInd w:val="0"/>
        <w:ind w:firstLine="708"/>
        <w:jc w:val="both"/>
        <w:rPr>
          <w:rFonts w:eastAsia="Calibri"/>
          <w:sz w:val="28"/>
          <w:szCs w:val="28"/>
          <w:lang w:eastAsia="en-US"/>
        </w:rPr>
      </w:pP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Таблица 1</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Расстояния от сооружений до оси растений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3"/>
        <w:gridCol w:w="1313"/>
        <w:gridCol w:w="2121"/>
      </w:tblGrid>
      <w:tr w:rsidR="00471098" w:rsidRPr="004750D9" w:rsidTr="000871EE">
        <w:trPr>
          <w:jc w:val="center"/>
        </w:trPr>
        <w:tc>
          <w:tcPr>
            <w:tcW w:w="3250" w:type="pct"/>
            <w:vMerge w:val="restar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Границы отсчета расстояния</w:t>
            </w:r>
          </w:p>
        </w:tc>
        <w:tc>
          <w:tcPr>
            <w:tcW w:w="1700" w:type="pct"/>
            <w:gridSpan w:val="2"/>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 xml:space="preserve">Минимальное расстояние до оси растения, </w:t>
            </w:r>
            <w:proofErr w:type="gramStart"/>
            <w:r w:rsidRPr="004750D9">
              <w:rPr>
                <w:sz w:val="23"/>
                <w:szCs w:val="23"/>
                <w:bdr w:val="none" w:sz="0" w:space="0" w:color="auto" w:frame="1"/>
              </w:rPr>
              <w:t>м</w:t>
            </w:r>
            <w:proofErr w:type="gramEnd"/>
          </w:p>
        </w:tc>
      </w:tr>
      <w:tr w:rsidR="00471098" w:rsidRPr="004750D9" w:rsidTr="000871EE">
        <w:trPr>
          <w:jc w:val="center"/>
        </w:trPr>
        <w:tc>
          <w:tcPr>
            <w:tcW w:w="0" w:type="auto"/>
            <w:vMerge/>
            <w:vAlign w:val="center"/>
          </w:tcPr>
          <w:p w:rsidR="00471098" w:rsidRPr="004750D9" w:rsidRDefault="00471098" w:rsidP="000871EE">
            <w:pPr>
              <w:jc w:val="both"/>
              <w:rPr>
                <w:sz w:val="23"/>
                <w:szCs w:val="23"/>
              </w:rPr>
            </w:pP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дерева</w:t>
            </w:r>
          </w:p>
        </w:tc>
        <w:tc>
          <w:tcPr>
            <w:tcW w:w="1050" w:type="pct"/>
            <w:tcMar>
              <w:top w:w="180" w:type="dxa"/>
              <w:left w:w="180" w:type="dxa"/>
              <w:bottom w:w="180" w:type="dxa"/>
              <w:right w:w="180" w:type="dxa"/>
            </w:tcMar>
            <w:vAlign w:val="bottom"/>
          </w:tcPr>
          <w:p w:rsidR="00471098" w:rsidRPr="004750D9" w:rsidRDefault="00886456" w:rsidP="000871EE">
            <w:pPr>
              <w:spacing w:line="315" w:lineRule="atLeast"/>
              <w:jc w:val="both"/>
              <w:textAlignment w:val="baseline"/>
              <w:rPr>
                <w:sz w:val="23"/>
                <w:szCs w:val="23"/>
              </w:rPr>
            </w:pPr>
            <w:r w:rsidRPr="004750D9">
              <w:rPr>
                <w:sz w:val="23"/>
                <w:szCs w:val="23"/>
                <w:bdr w:val="none" w:sz="0" w:space="0" w:color="auto" w:frame="1"/>
              </w:rPr>
              <w:t>К</w:t>
            </w:r>
            <w:r w:rsidR="00471098" w:rsidRPr="004750D9">
              <w:rPr>
                <w:sz w:val="23"/>
                <w:szCs w:val="23"/>
                <w:bdr w:val="none" w:sz="0" w:space="0" w:color="auto" w:frame="1"/>
              </w:rPr>
              <w:t>устарника</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Наружная стена здания и сооружения</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5,0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1,5</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Наружная стена школьного здания или здания детского сада</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10,0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1,5</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Ось трамвайных путей</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5,0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3,0</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Край тротуара и садовой дорожки</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0,7</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0,5</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Край проезжей части улиц, кромка укрепленной полосы обочины дороги и бровка канавы</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2,0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1,0</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Мачта и опора осветительной сети, трамвая, колонны галерей и эстакад</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4,0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Подошва откоса и террасы</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0,5</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Подошва и внутренняя грань подпорных стенок</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3,0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1,0</w:t>
            </w:r>
          </w:p>
        </w:tc>
      </w:tr>
      <w:tr w:rsidR="00471098" w:rsidRPr="000871EE"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Подземные коммуникации:</w:t>
            </w:r>
          </w:p>
        </w:tc>
        <w:tc>
          <w:tcPr>
            <w:tcW w:w="650" w:type="pct"/>
            <w:tcMar>
              <w:top w:w="180" w:type="dxa"/>
              <w:left w:w="180" w:type="dxa"/>
              <w:bottom w:w="180" w:type="dxa"/>
              <w:right w:w="180" w:type="dxa"/>
            </w:tcMar>
            <w:vAlign w:val="bottom"/>
          </w:tcPr>
          <w:p w:rsidR="00471098" w:rsidRPr="000871EE" w:rsidRDefault="00471098" w:rsidP="000871EE">
            <w:pPr>
              <w:spacing w:line="315" w:lineRule="atLeast"/>
              <w:jc w:val="both"/>
              <w:textAlignment w:val="baseline"/>
              <w:rPr>
                <w:b/>
                <w:sz w:val="23"/>
                <w:szCs w:val="23"/>
              </w:rPr>
            </w:pPr>
            <w:r w:rsidRPr="000871EE">
              <w:rPr>
                <w:b/>
                <w:sz w:val="23"/>
                <w:szCs w:val="23"/>
              </w:rPr>
              <w:t> </w:t>
            </w:r>
          </w:p>
        </w:tc>
        <w:tc>
          <w:tcPr>
            <w:tcW w:w="1050" w:type="pct"/>
            <w:tcMar>
              <w:top w:w="180" w:type="dxa"/>
              <w:left w:w="180" w:type="dxa"/>
              <w:bottom w:w="180" w:type="dxa"/>
              <w:right w:w="180" w:type="dxa"/>
            </w:tcMar>
            <w:vAlign w:val="bottom"/>
          </w:tcPr>
          <w:p w:rsidR="00471098" w:rsidRPr="000871EE" w:rsidRDefault="00471098" w:rsidP="000871EE">
            <w:pPr>
              <w:spacing w:line="315" w:lineRule="atLeast"/>
              <w:jc w:val="both"/>
              <w:textAlignment w:val="baseline"/>
              <w:rPr>
                <w:b/>
                <w:sz w:val="23"/>
                <w:szCs w:val="23"/>
              </w:rPr>
            </w:pPr>
            <w:r w:rsidRPr="000871EE">
              <w:rPr>
                <w:b/>
                <w:sz w:val="23"/>
                <w:szCs w:val="23"/>
              </w:rPr>
              <w:t> </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газопровод, канализация</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1,5</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теплопровод, трубопровод, теплосеть</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2,0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1,0</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водопровод, дренаж</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2,0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w:t>
            </w:r>
          </w:p>
        </w:tc>
      </w:tr>
      <w:tr w:rsidR="00471098" w:rsidRPr="004750D9" w:rsidTr="000871EE">
        <w:trPr>
          <w:jc w:val="center"/>
        </w:trPr>
        <w:tc>
          <w:tcPr>
            <w:tcW w:w="32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силовой кабель и кабель связи</w:t>
            </w:r>
          </w:p>
        </w:tc>
        <w:tc>
          <w:tcPr>
            <w:tcW w:w="6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2,0</w:t>
            </w:r>
          </w:p>
        </w:tc>
        <w:tc>
          <w:tcPr>
            <w:tcW w:w="1050" w:type="pct"/>
            <w:tcMar>
              <w:top w:w="180" w:type="dxa"/>
              <w:left w:w="180" w:type="dxa"/>
              <w:bottom w:w="180" w:type="dxa"/>
              <w:right w:w="180" w:type="dxa"/>
            </w:tcMar>
            <w:vAlign w:val="bottom"/>
          </w:tcPr>
          <w:p w:rsidR="00471098" w:rsidRPr="004750D9" w:rsidRDefault="00471098" w:rsidP="000871EE">
            <w:pPr>
              <w:spacing w:line="315" w:lineRule="atLeast"/>
              <w:jc w:val="both"/>
              <w:textAlignment w:val="baseline"/>
              <w:rPr>
                <w:sz w:val="23"/>
                <w:szCs w:val="23"/>
              </w:rPr>
            </w:pPr>
            <w:r w:rsidRPr="004750D9">
              <w:rPr>
                <w:sz w:val="23"/>
                <w:szCs w:val="23"/>
                <w:bdr w:val="none" w:sz="0" w:space="0" w:color="auto" w:frame="1"/>
              </w:rPr>
              <w:t>0,7</w:t>
            </w:r>
          </w:p>
        </w:tc>
      </w:tr>
    </w:tbl>
    <w:p w:rsidR="00D475A2" w:rsidRDefault="00D475A2" w:rsidP="00471098">
      <w:pPr>
        <w:autoSpaceDE w:val="0"/>
        <w:autoSpaceDN w:val="0"/>
        <w:adjustRightInd w:val="0"/>
        <w:ind w:firstLine="708"/>
        <w:jc w:val="both"/>
        <w:rPr>
          <w:rFonts w:eastAsia="Calibri"/>
          <w:bCs/>
          <w:iCs/>
          <w:sz w:val="28"/>
          <w:szCs w:val="28"/>
          <w:lang w:eastAsia="en-US"/>
        </w:rPr>
      </w:pP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bCs/>
          <w:iCs/>
          <w:sz w:val="28"/>
          <w:szCs w:val="28"/>
          <w:lang w:eastAsia="en-US"/>
        </w:rPr>
        <w:t>Примечание: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Приведенные нормативы относятся к деревьям с диаметром кроны не более </w:t>
      </w:r>
      <w:smartTag w:uri="urn:schemas-microsoft-com:office:smarttags" w:element="metricconverter">
        <w:smartTagPr>
          <w:attr w:name="ProductID" w:val="5 м"/>
        </w:smartTagPr>
        <w:r w:rsidRPr="004750D9">
          <w:rPr>
            <w:rFonts w:eastAsia="Calibri"/>
            <w:sz w:val="28"/>
            <w:szCs w:val="28"/>
            <w:lang w:eastAsia="en-US"/>
          </w:rPr>
          <w:t>5 м</w:t>
        </w:r>
      </w:smartTag>
      <w:r w:rsidRPr="004750D9">
        <w:rPr>
          <w:rFonts w:eastAsia="Calibri"/>
          <w:sz w:val="28"/>
          <w:szCs w:val="28"/>
          <w:lang w:eastAsia="en-US"/>
        </w:rPr>
        <w:t xml:space="preserve"> и должны быть соответственно увеличены для деревьев большего диаметра.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lastRenderedPageBreak/>
        <w:t>При посадке деревьев и кустарников у наружных стен зданий, сооружений, детских учреждений необходимо соблюдать нормативные уровни инсоляции и естественного освещения.</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7.2.7. </w:t>
      </w:r>
      <w:proofErr w:type="spellStart"/>
      <w:r w:rsidRPr="004750D9">
        <w:rPr>
          <w:rFonts w:eastAsia="Calibri"/>
          <w:sz w:val="28"/>
          <w:szCs w:val="28"/>
          <w:lang w:eastAsia="en-US"/>
        </w:rPr>
        <w:t>Стройгенплан</w:t>
      </w:r>
      <w:proofErr w:type="spellEnd"/>
      <w:r w:rsidRPr="004750D9">
        <w:rPr>
          <w:rFonts w:eastAsia="Calibri"/>
          <w:sz w:val="28"/>
          <w:szCs w:val="28"/>
          <w:lang w:eastAsia="en-US"/>
        </w:rPr>
        <w:t xml:space="preserve">, совмещенный с </w:t>
      </w:r>
      <w:proofErr w:type="spellStart"/>
      <w:r w:rsidRPr="004750D9">
        <w:rPr>
          <w:rFonts w:eastAsia="Calibri"/>
          <w:sz w:val="28"/>
          <w:szCs w:val="28"/>
          <w:lang w:eastAsia="en-US"/>
        </w:rPr>
        <w:t>дендропланом</w:t>
      </w:r>
      <w:proofErr w:type="spellEnd"/>
      <w:r w:rsidRPr="004750D9">
        <w:rPr>
          <w:rFonts w:eastAsia="Calibri"/>
          <w:sz w:val="28"/>
          <w:szCs w:val="28"/>
          <w:lang w:eastAsia="en-US"/>
        </w:rPr>
        <w:t xml:space="preserve"> согласовывается с </w:t>
      </w:r>
      <w:r w:rsidR="00616761">
        <w:rPr>
          <w:rFonts w:eastAsia="Calibri"/>
          <w:sz w:val="28"/>
          <w:szCs w:val="28"/>
          <w:lang w:eastAsia="en-US"/>
        </w:rPr>
        <w:t>администрацией МО Город Шлиссельбург</w:t>
      </w:r>
      <w:r w:rsidRPr="004750D9">
        <w:rPr>
          <w:rFonts w:eastAsia="Calibri"/>
          <w:sz w:val="28"/>
          <w:szCs w:val="28"/>
          <w:lang w:eastAsia="en-US"/>
        </w:rPr>
        <w:t xml:space="preserve"> и утверждается в составе проектной и градостроительной документации в установленном порядке.</w:t>
      </w:r>
    </w:p>
    <w:p w:rsidR="007E63FE" w:rsidRDefault="007E63FE" w:rsidP="00471098">
      <w:pPr>
        <w:autoSpaceDE w:val="0"/>
        <w:autoSpaceDN w:val="0"/>
        <w:adjustRightInd w:val="0"/>
        <w:ind w:firstLine="708"/>
        <w:jc w:val="center"/>
        <w:rPr>
          <w:rFonts w:eastAsia="Calibri"/>
          <w:b/>
          <w:sz w:val="28"/>
          <w:szCs w:val="28"/>
          <w:lang w:eastAsia="en-US"/>
        </w:rPr>
      </w:pPr>
      <w:bookmarkStart w:id="3" w:name="i55988"/>
    </w:p>
    <w:p w:rsidR="00471098" w:rsidRPr="000871EE" w:rsidRDefault="00471098" w:rsidP="00471098">
      <w:pPr>
        <w:autoSpaceDE w:val="0"/>
        <w:autoSpaceDN w:val="0"/>
        <w:adjustRightInd w:val="0"/>
        <w:ind w:firstLine="708"/>
        <w:jc w:val="center"/>
        <w:rPr>
          <w:rFonts w:eastAsia="Calibri"/>
          <w:b/>
          <w:sz w:val="28"/>
          <w:szCs w:val="28"/>
          <w:lang w:eastAsia="en-US"/>
        </w:rPr>
      </w:pPr>
      <w:r w:rsidRPr="000871EE">
        <w:rPr>
          <w:rFonts w:eastAsia="Calibri"/>
          <w:b/>
          <w:sz w:val="28"/>
          <w:szCs w:val="28"/>
          <w:lang w:eastAsia="en-US"/>
        </w:rPr>
        <w:t xml:space="preserve">7.3. Условные обозначения деревьев и кустарников на </w:t>
      </w:r>
      <w:proofErr w:type="spellStart"/>
      <w:r w:rsidRPr="000871EE">
        <w:rPr>
          <w:rFonts w:eastAsia="Calibri"/>
          <w:b/>
          <w:sz w:val="28"/>
          <w:szCs w:val="28"/>
          <w:lang w:eastAsia="en-US"/>
        </w:rPr>
        <w:t>дендроплане</w:t>
      </w:r>
      <w:bookmarkEnd w:id="3"/>
      <w:proofErr w:type="spellEnd"/>
    </w:p>
    <w:p w:rsidR="007E63FE" w:rsidRDefault="007E63FE" w:rsidP="00471098">
      <w:pPr>
        <w:autoSpaceDE w:val="0"/>
        <w:autoSpaceDN w:val="0"/>
        <w:adjustRightInd w:val="0"/>
        <w:ind w:firstLine="708"/>
        <w:jc w:val="both"/>
        <w:rPr>
          <w:rFonts w:eastAsia="Calibri"/>
          <w:sz w:val="28"/>
          <w:szCs w:val="28"/>
          <w:lang w:eastAsia="en-US"/>
        </w:rPr>
      </w:pP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7.3.1. Условные обозначения деревьев на </w:t>
      </w:r>
      <w:proofErr w:type="spellStart"/>
      <w:r w:rsidRPr="004750D9">
        <w:rPr>
          <w:rFonts w:eastAsia="Calibri"/>
          <w:sz w:val="28"/>
          <w:szCs w:val="28"/>
          <w:lang w:eastAsia="en-US"/>
        </w:rPr>
        <w:t>дендроплане</w:t>
      </w:r>
      <w:proofErr w:type="spellEnd"/>
      <w:r w:rsidRPr="004750D9">
        <w:rPr>
          <w:rFonts w:eastAsia="Calibri"/>
          <w:sz w:val="28"/>
          <w:szCs w:val="28"/>
          <w:lang w:eastAsia="en-US"/>
        </w:rPr>
        <w:t xml:space="preserve"> используются стандартные.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На </w:t>
      </w:r>
      <w:proofErr w:type="spellStart"/>
      <w:r w:rsidRPr="004750D9">
        <w:rPr>
          <w:rFonts w:eastAsia="Calibri"/>
          <w:sz w:val="28"/>
          <w:szCs w:val="28"/>
          <w:lang w:eastAsia="en-US"/>
        </w:rPr>
        <w:t>дендроплане</w:t>
      </w:r>
      <w:proofErr w:type="spellEnd"/>
      <w:r w:rsidRPr="004750D9">
        <w:rPr>
          <w:rFonts w:eastAsia="Calibri"/>
          <w:sz w:val="28"/>
          <w:szCs w:val="28"/>
          <w:lang w:eastAsia="en-US"/>
        </w:rPr>
        <w:t xml:space="preserve">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Сохраняемые деревья обозначаются </w:t>
      </w:r>
      <w:proofErr w:type="spellStart"/>
      <w:r w:rsidRPr="004750D9">
        <w:rPr>
          <w:rFonts w:eastAsia="Calibri"/>
          <w:sz w:val="28"/>
          <w:szCs w:val="28"/>
          <w:lang w:eastAsia="en-US"/>
        </w:rPr>
        <w:t>незакрашенным</w:t>
      </w:r>
      <w:proofErr w:type="spellEnd"/>
      <w:r w:rsidRPr="004750D9">
        <w:rPr>
          <w:rFonts w:eastAsia="Calibri"/>
          <w:sz w:val="28"/>
          <w:szCs w:val="28"/>
          <w:lang w:eastAsia="en-US"/>
        </w:rPr>
        <w:t xml:space="preserve"> кружочком, вырубаемые деревья - полностью закрашенным кружочком, пересаживаемые деревья - наполовину закрашенным.</w:t>
      </w:r>
    </w:p>
    <w:p w:rsidR="00471098" w:rsidRPr="004750D9" w:rsidRDefault="00471098" w:rsidP="00471098">
      <w:pPr>
        <w:autoSpaceDE w:val="0"/>
        <w:autoSpaceDN w:val="0"/>
        <w:adjustRightInd w:val="0"/>
        <w:ind w:firstLine="708"/>
        <w:jc w:val="both"/>
        <w:rPr>
          <w:rFonts w:eastAsia="Calibri"/>
          <w:sz w:val="28"/>
          <w:szCs w:val="28"/>
          <w:lang w:eastAsia="en-US"/>
        </w:rPr>
      </w:pPr>
      <w:bookmarkStart w:id="4" w:name="i64448"/>
      <w:r w:rsidRPr="004750D9">
        <w:rPr>
          <w:rFonts w:eastAsia="Calibri"/>
          <w:sz w:val="28"/>
          <w:szCs w:val="28"/>
          <w:lang w:eastAsia="en-US"/>
        </w:rPr>
        <w:t>7.3.2</w:t>
      </w:r>
      <w:bookmarkEnd w:id="4"/>
      <w:r w:rsidRPr="004750D9">
        <w:rPr>
          <w:rFonts w:eastAsia="Calibri"/>
          <w:sz w:val="28"/>
          <w:szCs w:val="28"/>
          <w:lang w:eastAsia="en-US"/>
        </w:rPr>
        <w:t xml:space="preserve">. Размер условного обозначения дерева на </w:t>
      </w:r>
      <w:proofErr w:type="spellStart"/>
      <w:r w:rsidRPr="004750D9">
        <w:rPr>
          <w:rFonts w:eastAsia="Calibri"/>
          <w:sz w:val="28"/>
          <w:szCs w:val="28"/>
          <w:lang w:eastAsia="en-US"/>
        </w:rPr>
        <w:t>дендроплане</w:t>
      </w:r>
      <w:proofErr w:type="spellEnd"/>
      <w:r w:rsidRPr="004750D9">
        <w:rPr>
          <w:rFonts w:eastAsia="Calibri"/>
          <w:sz w:val="28"/>
          <w:szCs w:val="28"/>
          <w:lang w:eastAsia="en-US"/>
        </w:rPr>
        <w:t xml:space="preserve"> - </w:t>
      </w:r>
      <w:smartTag w:uri="urn:schemas-microsoft-com:office:smarttags" w:element="metricconverter">
        <w:smartTagPr>
          <w:attr w:name="ProductID" w:val="3,0 мм"/>
        </w:smartTagPr>
        <w:r w:rsidRPr="004750D9">
          <w:rPr>
            <w:rFonts w:eastAsia="Calibri"/>
            <w:sz w:val="28"/>
            <w:szCs w:val="28"/>
            <w:lang w:eastAsia="en-US"/>
          </w:rPr>
          <w:t>3,0 мм</w:t>
        </w:r>
      </w:smartTag>
      <w:r w:rsidRPr="004750D9">
        <w:rPr>
          <w:rFonts w:eastAsia="Calibri"/>
          <w:sz w:val="28"/>
          <w:szCs w:val="28"/>
          <w:lang w:eastAsia="en-US"/>
        </w:rPr>
        <w:t>. Цвет - черно-белый.</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При большой загруженности чертежа допускается уменьшение размера кружочка до </w:t>
      </w:r>
      <w:smartTag w:uri="urn:schemas-microsoft-com:office:smarttags" w:element="metricconverter">
        <w:smartTagPr>
          <w:attr w:name="ProductID" w:val="2,0 мм"/>
        </w:smartTagPr>
        <w:r w:rsidRPr="004750D9">
          <w:rPr>
            <w:rFonts w:eastAsia="Calibri"/>
            <w:sz w:val="28"/>
            <w:szCs w:val="28"/>
            <w:lang w:eastAsia="en-US"/>
          </w:rPr>
          <w:t>2,0 мм</w:t>
        </w:r>
      </w:smartTag>
      <w:r w:rsidRPr="004750D9">
        <w:rPr>
          <w:rFonts w:eastAsia="Calibri"/>
          <w:sz w:val="28"/>
          <w:szCs w:val="28"/>
          <w:lang w:eastAsia="en-US"/>
        </w:rPr>
        <w:t>.</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7.3.3. На </w:t>
      </w:r>
      <w:proofErr w:type="spellStart"/>
      <w:r w:rsidRPr="004750D9">
        <w:rPr>
          <w:rFonts w:eastAsia="Calibri"/>
          <w:sz w:val="28"/>
          <w:szCs w:val="28"/>
          <w:lang w:eastAsia="en-US"/>
        </w:rPr>
        <w:t>дендроплане</w:t>
      </w:r>
      <w:proofErr w:type="spellEnd"/>
      <w:r w:rsidRPr="004750D9">
        <w:rPr>
          <w:rFonts w:eastAsia="Calibri"/>
          <w:sz w:val="28"/>
          <w:szCs w:val="28"/>
          <w:lang w:eastAsia="en-US"/>
        </w:rPr>
        <w:t xml:space="preserve"> должны быть особо выделены деревья:</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особо ценные;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исторические;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реликтовые;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хвойные.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Выделение деревьев производится в виде увеличенного кружочка вокруг дерева или цветом.</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7.3.4. Многоствольные деревья обозначаются символом одного дерева.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7.3.5.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7.3.6. Поросль и самосев обозначаются аналогично кустарнику контуром с присвоением порядкового номера.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7.3.7. Погрешность размещения условного обозначения на </w:t>
      </w:r>
      <w:proofErr w:type="spellStart"/>
      <w:r w:rsidRPr="004750D9">
        <w:rPr>
          <w:rFonts w:eastAsia="Calibri"/>
          <w:sz w:val="28"/>
          <w:szCs w:val="28"/>
          <w:lang w:eastAsia="en-US"/>
        </w:rPr>
        <w:t>дендроплане</w:t>
      </w:r>
      <w:proofErr w:type="spellEnd"/>
      <w:r w:rsidRPr="004750D9">
        <w:rPr>
          <w:rFonts w:eastAsia="Calibri"/>
          <w:sz w:val="28"/>
          <w:szCs w:val="28"/>
          <w:lang w:eastAsia="en-US"/>
        </w:rPr>
        <w:t xml:space="preserve"> допускается </w:t>
      </w:r>
      <w:smartTag w:uri="urn:schemas-microsoft-com:office:smarttags" w:element="metricconverter">
        <w:smartTagPr>
          <w:attr w:name="ProductID" w:val="1 мм"/>
        </w:smartTagPr>
        <w:r w:rsidRPr="004750D9">
          <w:rPr>
            <w:rFonts w:eastAsia="Calibri"/>
            <w:sz w:val="28"/>
            <w:szCs w:val="28"/>
            <w:lang w:eastAsia="en-US"/>
          </w:rPr>
          <w:t>1 мм</w:t>
        </w:r>
      </w:smartTag>
      <w:r w:rsidRPr="004750D9">
        <w:rPr>
          <w:rFonts w:eastAsia="Calibri"/>
          <w:sz w:val="28"/>
          <w:szCs w:val="28"/>
          <w:lang w:eastAsia="en-US"/>
        </w:rPr>
        <w:t xml:space="preserve"> (</w:t>
      </w:r>
      <w:smartTag w:uri="urn:schemas-microsoft-com:office:smarttags" w:element="metricconverter">
        <w:smartTagPr>
          <w:attr w:name="ProductID" w:val="0,5 метра"/>
        </w:smartTagPr>
        <w:r w:rsidRPr="004750D9">
          <w:rPr>
            <w:rFonts w:eastAsia="Calibri"/>
            <w:sz w:val="28"/>
            <w:szCs w:val="28"/>
            <w:lang w:eastAsia="en-US"/>
          </w:rPr>
          <w:t>0,5 метра</w:t>
        </w:r>
      </w:smartTag>
      <w:r w:rsidRPr="004750D9">
        <w:rPr>
          <w:rFonts w:eastAsia="Calibri"/>
          <w:sz w:val="28"/>
          <w:szCs w:val="28"/>
          <w:lang w:eastAsia="en-US"/>
        </w:rPr>
        <w:t xml:space="preserve"> в натуре).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7.3.8. Каждое нанесенное на </w:t>
      </w:r>
      <w:proofErr w:type="spellStart"/>
      <w:r w:rsidRPr="004750D9">
        <w:rPr>
          <w:rFonts w:eastAsia="Calibri"/>
          <w:sz w:val="28"/>
          <w:szCs w:val="28"/>
          <w:lang w:eastAsia="en-US"/>
        </w:rPr>
        <w:t>дендроплан</w:t>
      </w:r>
      <w:proofErr w:type="spellEnd"/>
      <w:r w:rsidRPr="004750D9">
        <w:rPr>
          <w:rFonts w:eastAsia="Calibri"/>
          <w:sz w:val="28"/>
          <w:szCs w:val="28"/>
          <w:lang w:eastAsia="en-US"/>
        </w:rPr>
        <w:t xml:space="preserve"> растение имеет свой порядковый номер, соответствующий номеру в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w:t>
      </w:r>
    </w:p>
    <w:p w:rsidR="00471098"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7.3.9. </w:t>
      </w:r>
      <w:proofErr w:type="spellStart"/>
      <w:r w:rsidRPr="004750D9">
        <w:rPr>
          <w:rFonts w:eastAsia="Calibri"/>
          <w:sz w:val="28"/>
          <w:szCs w:val="28"/>
          <w:lang w:eastAsia="en-US"/>
        </w:rPr>
        <w:t>Дендроплан</w:t>
      </w:r>
      <w:proofErr w:type="spellEnd"/>
      <w:r w:rsidRPr="004750D9">
        <w:rPr>
          <w:rFonts w:eastAsia="Calibri"/>
          <w:sz w:val="28"/>
          <w:szCs w:val="28"/>
          <w:lang w:eastAsia="en-US"/>
        </w:rPr>
        <w:t xml:space="preserve"> может изготавливаться на</w:t>
      </w:r>
      <w:r w:rsidR="00A578AB">
        <w:rPr>
          <w:rFonts w:eastAsia="Calibri"/>
          <w:sz w:val="28"/>
          <w:szCs w:val="28"/>
          <w:lang w:eastAsia="en-US"/>
        </w:rPr>
        <w:t xml:space="preserve"> электронном и бумажном носителе</w:t>
      </w:r>
      <w:r w:rsidRPr="004750D9">
        <w:rPr>
          <w:rFonts w:eastAsia="Calibri"/>
          <w:sz w:val="28"/>
          <w:szCs w:val="28"/>
          <w:lang w:eastAsia="en-US"/>
        </w:rPr>
        <w:t xml:space="preserve"> М 1:500.</w:t>
      </w:r>
    </w:p>
    <w:p w:rsidR="00D475A2" w:rsidRDefault="00D475A2" w:rsidP="00471098">
      <w:pPr>
        <w:autoSpaceDE w:val="0"/>
        <w:autoSpaceDN w:val="0"/>
        <w:adjustRightInd w:val="0"/>
        <w:ind w:firstLine="708"/>
        <w:jc w:val="both"/>
        <w:rPr>
          <w:rFonts w:eastAsia="Calibri"/>
          <w:sz w:val="28"/>
          <w:szCs w:val="28"/>
          <w:lang w:eastAsia="en-US"/>
        </w:rPr>
      </w:pPr>
    </w:p>
    <w:p w:rsidR="00D475A2" w:rsidRDefault="00D475A2" w:rsidP="00471098">
      <w:pPr>
        <w:autoSpaceDE w:val="0"/>
        <w:autoSpaceDN w:val="0"/>
        <w:adjustRightInd w:val="0"/>
        <w:ind w:firstLine="708"/>
        <w:jc w:val="both"/>
        <w:rPr>
          <w:rFonts w:eastAsia="Calibri"/>
          <w:sz w:val="28"/>
          <w:szCs w:val="28"/>
          <w:lang w:eastAsia="en-US"/>
        </w:rPr>
      </w:pPr>
    </w:p>
    <w:p w:rsidR="00D475A2" w:rsidRPr="004750D9" w:rsidRDefault="00D475A2" w:rsidP="00471098">
      <w:pPr>
        <w:autoSpaceDE w:val="0"/>
        <w:autoSpaceDN w:val="0"/>
        <w:adjustRightInd w:val="0"/>
        <w:ind w:firstLine="708"/>
        <w:jc w:val="both"/>
        <w:rPr>
          <w:rFonts w:eastAsia="Calibri"/>
          <w:sz w:val="28"/>
          <w:szCs w:val="28"/>
          <w:lang w:eastAsia="en-US"/>
        </w:rPr>
      </w:pPr>
    </w:p>
    <w:p w:rsidR="00FF30FF" w:rsidRDefault="00FF30FF" w:rsidP="00471098">
      <w:pPr>
        <w:autoSpaceDE w:val="0"/>
        <w:autoSpaceDN w:val="0"/>
        <w:adjustRightInd w:val="0"/>
        <w:ind w:firstLine="708"/>
        <w:jc w:val="center"/>
        <w:rPr>
          <w:rFonts w:eastAsia="Calibri"/>
          <w:b/>
          <w:sz w:val="28"/>
          <w:szCs w:val="28"/>
          <w:lang w:eastAsia="en-US"/>
        </w:rPr>
      </w:pPr>
      <w:bookmarkStart w:id="5" w:name="i78915"/>
    </w:p>
    <w:p w:rsidR="00471098" w:rsidRPr="000871EE" w:rsidRDefault="00471098" w:rsidP="00471098">
      <w:pPr>
        <w:autoSpaceDE w:val="0"/>
        <w:autoSpaceDN w:val="0"/>
        <w:adjustRightInd w:val="0"/>
        <w:ind w:firstLine="708"/>
        <w:jc w:val="center"/>
        <w:rPr>
          <w:rFonts w:eastAsia="Calibri"/>
          <w:b/>
          <w:sz w:val="28"/>
          <w:szCs w:val="28"/>
          <w:lang w:eastAsia="en-US"/>
        </w:rPr>
      </w:pPr>
      <w:r w:rsidRPr="000871EE">
        <w:rPr>
          <w:rFonts w:eastAsia="Calibri"/>
          <w:b/>
          <w:sz w:val="28"/>
          <w:szCs w:val="28"/>
          <w:lang w:eastAsia="en-US"/>
        </w:rPr>
        <w:lastRenderedPageBreak/>
        <w:t xml:space="preserve">7.4. </w:t>
      </w:r>
      <w:proofErr w:type="spellStart"/>
      <w:r w:rsidRPr="000871EE">
        <w:rPr>
          <w:rFonts w:eastAsia="Calibri"/>
          <w:b/>
          <w:sz w:val="28"/>
          <w:szCs w:val="28"/>
          <w:lang w:eastAsia="en-US"/>
        </w:rPr>
        <w:t>Перечетная</w:t>
      </w:r>
      <w:proofErr w:type="spellEnd"/>
      <w:r w:rsidRPr="000871EE">
        <w:rPr>
          <w:rFonts w:eastAsia="Calibri"/>
          <w:b/>
          <w:sz w:val="28"/>
          <w:szCs w:val="28"/>
          <w:lang w:eastAsia="en-US"/>
        </w:rPr>
        <w:t xml:space="preserve"> ведомость</w:t>
      </w:r>
      <w:bookmarkEnd w:id="5"/>
    </w:p>
    <w:p w:rsidR="007E63FE" w:rsidRDefault="007E63FE" w:rsidP="00471098">
      <w:pPr>
        <w:autoSpaceDE w:val="0"/>
        <w:autoSpaceDN w:val="0"/>
        <w:adjustRightInd w:val="0"/>
        <w:ind w:firstLine="708"/>
        <w:jc w:val="both"/>
        <w:rPr>
          <w:rFonts w:eastAsia="Calibri"/>
          <w:sz w:val="28"/>
          <w:szCs w:val="28"/>
          <w:lang w:eastAsia="en-US"/>
        </w:rPr>
      </w:pP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7.4.1. В оглавлении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 указывается название объекта строительства, реконструкции или капитального ремонта, почтовый адрес, номер заказа.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7.4.2. В первой колонке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 указывается порядковый номер дерева или кустарника, соответствующий порядковому номеру на дендрологическом плане.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7.4.3. Во второй колонке дается описание видового состава деревьев и кустарников, соответствующих порядковому номеру, с указанием </w:t>
      </w:r>
      <w:proofErr w:type="spellStart"/>
      <w:r w:rsidRPr="004750D9">
        <w:rPr>
          <w:rFonts w:eastAsia="Calibri"/>
          <w:sz w:val="28"/>
          <w:szCs w:val="28"/>
          <w:lang w:eastAsia="en-US"/>
        </w:rPr>
        <w:t>многоствольности</w:t>
      </w:r>
      <w:proofErr w:type="spellEnd"/>
      <w:r w:rsidRPr="004750D9">
        <w:rPr>
          <w:rFonts w:eastAsia="Calibri"/>
          <w:sz w:val="28"/>
          <w:szCs w:val="28"/>
          <w:lang w:eastAsia="en-US"/>
        </w:rPr>
        <w:t>.</w:t>
      </w:r>
      <w:r w:rsidR="00D475A2">
        <w:rPr>
          <w:rFonts w:eastAsia="Calibri"/>
          <w:sz w:val="28"/>
          <w:szCs w:val="28"/>
          <w:lang w:eastAsia="en-US"/>
        </w:rPr>
        <w:t xml:space="preserve"> </w:t>
      </w:r>
      <w:r w:rsidRPr="004750D9">
        <w:rPr>
          <w:rFonts w:eastAsia="Calibri"/>
          <w:sz w:val="28"/>
          <w:szCs w:val="28"/>
          <w:lang w:eastAsia="en-US"/>
        </w:rPr>
        <w:t xml:space="preserve"> </w:t>
      </w:r>
      <w:proofErr w:type="spellStart"/>
      <w:r w:rsidRPr="004750D9">
        <w:rPr>
          <w:rFonts w:eastAsia="Calibri"/>
          <w:sz w:val="28"/>
          <w:szCs w:val="28"/>
          <w:lang w:eastAsia="en-US"/>
        </w:rPr>
        <w:t>Ствольность</w:t>
      </w:r>
      <w:proofErr w:type="spellEnd"/>
      <w:r w:rsidRPr="004750D9">
        <w:rPr>
          <w:rFonts w:eastAsia="Calibri"/>
          <w:sz w:val="28"/>
          <w:szCs w:val="28"/>
          <w:lang w:eastAsia="en-US"/>
        </w:rPr>
        <w:t xml:space="preserve"> деревьев определяется по количеству стволов в комлевой части (место перехода ствола в корень).</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7.4.4. В третьей и четвертой колонке указывается количество деревьев (кустарников), учтенных под данным номером. Итоги по третьей и четвертой колонке подводятся в конце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 и определяют общее количество древесных растений, расположенных в зоне производства работ.</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xml:space="preserve">7.4.5. В пятой колонке указывается диаметр деревьев, попадающих в зону производства работ. Диаметр ствола дерева определяется с точностью до </w:t>
      </w:r>
      <w:smartTag w:uri="urn:schemas-microsoft-com:office:smarttags" w:element="metricconverter">
        <w:smartTagPr>
          <w:attr w:name="ProductID" w:val="2 см"/>
        </w:smartTagPr>
        <w:r w:rsidRPr="004750D9">
          <w:rPr>
            <w:rFonts w:eastAsia="Calibri"/>
            <w:sz w:val="28"/>
            <w:szCs w:val="28"/>
            <w:lang w:eastAsia="en-US"/>
          </w:rPr>
          <w:t>2 см</w:t>
        </w:r>
      </w:smartTag>
      <w:r w:rsidRPr="004750D9">
        <w:rPr>
          <w:rFonts w:eastAsia="Calibri"/>
          <w:sz w:val="28"/>
          <w:szCs w:val="28"/>
          <w:lang w:eastAsia="en-US"/>
        </w:rPr>
        <w:t xml:space="preserve"> на высоте </w:t>
      </w:r>
      <w:smartTag w:uri="urn:schemas-microsoft-com:office:smarttags" w:element="metricconverter">
        <w:smartTagPr>
          <w:attr w:name="ProductID" w:val="1,3 метра"/>
        </w:smartTagPr>
        <w:r w:rsidRPr="004750D9">
          <w:rPr>
            <w:rFonts w:eastAsia="Calibri"/>
            <w:sz w:val="28"/>
            <w:szCs w:val="28"/>
            <w:lang w:eastAsia="en-US"/>
          </w:rPr>
          <w:t>1,3 метра</w:t>
        </w:r>
      </w:smartTag>
      <w:r w:rsidRPr="004750D9">
        <w:rPr>
          <w:rFonts w:eastAsia="Calibri"/>
          <w:sz w:val="28"/>
          <w:szCs w:val="28"/>
          <w:lang w:eastAsia="en-US"/>
        </w:rPr>
        <w:t xml:space="preserve"> от земли, принятой для таксации зеленых насаждений категории 1А (городские парки). Диаметр ствола указывается в </w:t>
      </w:r>
      <w:proofErr w:type="spellStart"/>
      <w:r w:rsidRPr="004750D9">
        <w:rPr>
          <w:rFonts w:eastAsia="Calibri"/>
          <w:sz w:val="28"/>
          <w:szCs w:val="28"/>
          <w:lang w:eastAsia="en-US"/>
        </w:rPr>
        <w:t>перечетной</w:t>
      </w:r>
      <w:proofErr w:type="spellEnd"/>
      <w:r w:rsidRPr="004750D9">
        <w:rPr>
          <w:rFonts w:eastAsia="Calibri"/>
          <w:sz w:val="28"/>
          <w:szCs w:val="28"/>
          <w:lang w:eastAsia="en-US"/>
        </w:rPr>
        <w:t xml:space="preserve"> ведомости четными числами (4, 6, 8... и т.д.).</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7.4.6. Шестая колонка заполняется при наличии инвентаризационных данных о возрасте посадок или в отдельных случаях по годичным кольцам, количеству мутовок у хвойных деревьев или путем взятия проб (керн) древесины буром.</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7.4.7. В седьмой колонке указывается высота дерева, которая определяется по самой высокой точке кроны по вертикали. Измерение высоты производится визуально при наличии рядом объекта, высота которого известна или при помощи</w:t>
      </w:r>
      <w:r w:rsidRPr="000871EE">
        <w:rPr>
          <w:rFonts w:eastAsia="Calibri"/>
          <w:b/>
          <w:sz w:val="28"/>
          <w:szCs w:val="28"/>
          <w:lang w:eastAsia="en-US"/>
        </w:rPr>
        <w:t xml:space="preserve"> </w:t>
      </w:r>
      <w:r w:rsidRPr="004750D9">
        <w:rPr>
          <w:rFonts w:eastAsia="Calibri"/>
          <w:sz w:val="28"/>
          <w:szCs w:val="28"/>
          <w:lang w:eastAsia="en-US"/>
        </w:rPr>
        <w:t xml:space="preserve">высотомера. Погрешность измерения высоты дерева не должна превышать 2-х метров у деревьев высотой более </w:t>
      </w:r>
      <w:smartTag w:uri="urn:schemas-microsoft-com:office:smarttags" w:element="metricconverter">
        <w:smartTagPr>
          <w:attr w:name="ProductID" w:val="5 м"/>
        </w:smartTagPr>
        <w:r w:rsidRPr="004750D9">
          <w:rPr>
            <w:rFonts w:eastAsia="Calibri"/>
            <w:sz w:val="28"/>
            <w:szCs w:val="28"/>
            <w:lang w:eastAsia="en-US"/>
          </w:rPr>
          <w:t>5 м</w:t>
        </w:r>
      </w:smartTag>
      <w:r w:rsidRPr="004750D9">
        <w:rPr>
          <w:rFonts w:eastAsia="Calibri"/>
          <w:sz w:val="28"/>
          <w:szCs w:val="28"/>
          <w:lang w:eastAsia="en-US"/>
        </w:rPr>
        <w:t xml:space="preserve"> и </w:t>
      </w:r>
      <w:smartTag w:uri="urn:schemas-microsoft-com:office:smarttags" w:element="metricconverter">
        <w:smartTagPr>
          <w:attr w:name="ProductID" w:val="0,5 м"/>
        </w:smartTagPr>
        <w:r w:rsidRPr="004750D9">
          <w:rPr>
            <w:rFonts w:eastAsia="Calibri"/>
            <w:sz w:val="28"/>
            <w:szCs w:val="28"/>
            <w:lang w:eastAsia="en-US"/>
          </w:rPr>
          <w:t>0</w:t>
        </w:r>
        <w:r w:rsidR="00FB62B6">
          <w:rPr>
            <w:rFonts w:eastAsia="Calibri"/>
            <w:sz w:val="28"/>
            <w:szCs w:val="28"/>
            <w:lang w:eastAsia="en-US"/>
          </w:rPr>
          <w:t>,</w:t>
        </w:r>
        <w:r w:rsidRPr="004750D9">
          <w:rPr>
            <w:rFonts w:eastAsia="Calibri"/>
            <w:sz w:val="28"/>
            <w:szCs w:val="28"/>
            <w:lang w:eastAsia="en-US"/>
          </w:rPr>
          <w:t>5 м</w:t>
        </w:r>
      </w:smartTag>
      <w:r w:rsidRPr="004750D9">
        <w:rPr>
          <w:rFonts w:eastAsia="Calibri"/>
          <w:sz w:val="28"/>
          <w:szCs w:val="28"/>
          <w:lang w:eastAsia="en-US"/>
        </w:rPr>
        <w:t xml:space="preserve"> для деревьев высотой до </w:t>
      </w:r>
      <w:smartTag w:uri="urn:schemas-microsoft-com:office:smarttags" w:element="metricconverter">
        <w:smartTagPr>
          <w:attr w:name="ProductID" w:val="5 метров"/>
        </w:smartTagPr>
        <w:r w:rsidRPr="004750D9">
          <w:rPr>
            <w:rFonts w:eastAsia="Calibri"/>
            <w:sz w:val="28"/>
            <w:szCs w:val="28"/>
            <w:lang w:eastAsia="en-US"/>
          </w:rPr>
          <w:t>5 метров</w:t>
        </w:r>
      </w:smartTag>
      <w:r w:rsidRPr="004750D9">
        <w:rPr>
          <w:rFonts w:eastAsia="Calibri"/>
          <w:sz w:val="28"/>
          <w:szCs w:val="28"/>
          <w:lang w:eastAsia="en-US"/>
        </w:rPr>
        <w:t>.</w:t>
      </w:r>
    </w:p>
    <w:p w:rsidR="00471098" w:rsidRPr="004750D9" w:rsidRDefault="00471098" w:rsidP="008B051B">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7.4.8. В восьмой колонке дается качественная характеристика состояния дерева (кустарника) - хорошее, удовлетворительное, неудовлетворительное, аварийное, сухостойное. Указываются форма кроны, процент сухих ветвей в кроне, обломы скелетных ветвей и вершины, ранее проводившиеся виды обрезки кроны, наличие прикорневой поросли, грибных тел, признаков заселения стволовыми вредителями, дупел и морозобойных</w:t>
      </w:r>
      <w:r w:rsidR="008B051B">
        <w:rPr>
          <w:rFonts w:eastAsia="Calibri"/>
          <w:sz w:val="28"/>
          <w:szCs w:val="28"/>
          <w:lang w:eastAsia="en-US"/>
        </w:rPr>
        <w:t xml:space="preserve"> трещин на стволе, механических </w:t>
      </w:r>
      <w:r w:rsidRPr="004750D9">
        <w:rPr>
          <w:rFonts w:eastAsia="Calibri"/>
          <w:sz w:val="28"/>
          <w:szCs w:val="28"/>
          <w:lang w:eastAsia="en-US"/>
        </w:rPr>
        <w:t>повреждений коры, угол наклона ствола от вертикали, повреждение корневой системы, разветвления ствола выше комля и др.</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7.4.9. При назначении крупномерных деревьев к пересадке в характеристике состояния указывается высота ствола от комля до начала кроны. Оптимальной считается высота, не превышающая 3-</w:t>
      </w:r>
      <w:smartTag w:uri="urn:schemas-microsoft-com:office:smarttags" w:element="metricconverter">
        <w:smartTagPr>
          <w:attr w:name="ProductID" w:val="4 метра"/>
        </w:smartTagPr>
        <w:r w:rsidRPr="004750D9">
          <w:rPr>
            <w:rFonts w:eastAsia="Calibri"/>
            <w:sz w:val="28"/>
            <w:szCs w:val="28"/>
            <w:lang w:eastAsia="en-US"/>
          </w:rPr>
          <w:t>4 метра</w:t>
        </w:r>
      </w:smartTag>
      <w:r w:rsidRPr="004750D9">
        <w:rPr>
          <w:rFonts w:eastAsia="Calibri"/>
          <w:sz w:val="28"/>
          <w:szCs w:val="28"/>
          <w:lang w:eastAsia="en-US"/>
        </w:rPr>
        <w:t>.</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Более высокое расположение нижних скелетных ветвей не дает возможности проведения работ по формированию кроны в процессе подготовки деревьев к пересадке.</w:t>
      </w:r>
    </w:p>
    <w:p w:rsidR="00471098" w:rsidRPr="00D475A2" w:rsidRDefault="00471098" w:rsidP="00471098">
      <w:pPr>
        <w:autoSpaceDE w:val="0"/>
        <w:autoSpaceDN w:val="0"/>
        <w:adjustRightInd w:val="0"/>
        <w:ind w:firstLine="708"/>
        <w:jc w:val="both"/>
        <w:rPr>
          <w:rFonts w:eastAsia="Calibri"/>
          <w:spacing w:val="-4"/>
          <w:sz w:val="28"/>
          <w:szCs w:val="28"/>
          <w:lang w:eastAsia="en-US"/>
        </w:rPr>
      </w:pPr>
      <w:r w:rsidRPr="00D475A2">
        <w:rPr>
          <w:rFonts w:eastAsia="Calibri"/>
          <w:spacing w:val="-4"/>
          <w:sz w:val="28"/>
          <w:szCs w:val="28"/>
          <w:lang w:eastAsia="en-US"/>
        </w:rPr>
        <w:lastRenderedPageBreak/>
        <w:t xml:space="preserve">7.4.10. Решение о сохранности, пересадке и вырубке деревьев и кустарников принимается исходя из месторасположения растения на </w:t>
      </w:r>
      <w:proofErr w:type="spellStart"/>
      <w:r w:rsidRPr="00D475A2">
        <w:rPr>
          <w:rFonts w:eastAsia="Calibri"/>
          <w:spacing w:val="-4"/>
          <w:sz w:val="28"/>
          <w:szCs w:val="28"/>
          <w:lang w:eastAsia="en-US"/>
        </w:rPr>
        <w:t>стройгенплане</w:t>
      </w:r>
      <w:proofErr w:type="spellEnd"/>
      <w:r w:rsidRPr="00D475A2">
        <w:rPr>
          <w:rFonts w:eastAsia="Calibri"/>
          <w:spacing w:val="-4"/>
          <w:sz w:val="28"/>
          <w:szCs w:val="28"/>
          <w:lang w:eastAsia="en-US"/>
        </w:rPr>
        <w:t>, его декоративной ценности, диаметра ствола, высоты и характеристики состояния и указывается в графе "заключение" (девятая колонка).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bCs/>
          <w:iCs/>
          <w:sz w:val="28"/>
          <w:szCs w:val="28"/>
          <w:lang w:eastAsia="en-US"/>
        </w:rPr>
        <w:t>Примечание:</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Пересадку деревьев невозможно производить при следующих условиях:</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наличие инженерных коммуникаций под пересаживаемыми деревьями (МКС-ТЛФ);</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наличие ракушек и временных сооружений, вокруг подлежащих пересадке деревьев;</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невозможность подъезда техники;</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невозможность сформировать предусмотренный нормами ком земли у прореживаемых деревьев (высокая плотность насаждений, произрастание деревьев на строительном мусоре</w:t>
      </w:r>
      <w:r w:rsidR="00FB62B6">
        <w:rPr>
          <w:rFonts w:eastAsia="Calibri"/>
          <w:sz w:val="28"/>
          <w:szCs w:val="28"/>
          <w:lang w:eastAsia="en-US"/>
        </w:rPr>
        <w:t>, в</w:t>
      </w:r>
      <w:r w:rsidRPr="004750D9">
        <w:rPr>
          <w:rFonts w:eastAsia="Calibri"/>
          <w:sz w:val="28"/>
          <w:szCs w:val="28"/>
          <w:lang w:eastAsia="en-US"/>
        </w:rPr>
        <w:t>близи фундаментов строений, заборов и т.д.).</w:t>
      </w:r>
    </w:p>
    <w:p w:rsidR="00471098" w:rsidRPr="004750D9" w:rsidRDefault="000871EE" w:rsidP="00471098">
      <w:pPr>
        <w:autoSpaceDE w:val="0"/>
        <w:autoSpaceDN w:val="0"/>
        <w:adjustRightInd w:val="0"/>
        <w:ind w:firstLine="708"/>
        <w:jc w:val="both"/>
        <w:rPr>
          <w:rFonts w:eastAsia="Calibri"/>
          <w:sz w:val="28"/>
          <w:szCs w:val="28"/>
          <w:lang w:eastAsia="en-US"/>
        </w:rPr>
      </w:pPr>
      <w:bookmarkStart w:id="6" w:name="i81888"/>
      <w:r w:rsidRPr="004750D9">
        <w:rPr>
          <w:rFonts w:eastAsia="Calibri"/>
          <w:sz w:val="28"/>
          <w:szCs w:val="28"/>
          <w:lang w:eastAsia="en-US"/>
        </w:rPr>
        <w:t>7.</w:t>
      </w:r>
      <w:r w:rsidR="00471098" w:rsidRPr="004750D9">
        <w:rPr>
          <w:rFonts w:eastAsia="Calibri"/>
          <w:sz w:val="28"/>
          <w:szCs w:val="28"/>
          <w:lang w:eastAsia="en-US"/>
        </w:rPr>
        <w:t>4.1</w:t>
      </w:r>
      <w:bookmarkEnd w:id="6"/>
      <w:r w:rsidR="00471098" w:rsidRPr="004750D9">
        <w:rPr>
          <w:rFonts w:eastAsia="Calibri"/>
          <w:sz w:val="28"/>
          <w:szCs w:val="28"/>
          <w:lang w:eastAsia="en-US"/>
        </w:rPr>
        <w:t xml:space="preserve">1. В конце </w:t>
      </w:r>
      <w:proofErr w:type="spellStart"/>
      <w:r w:rsidR="00471098" w:rsidRPr="004750D9">
        <w:rPr>
          <w:rFonts w:eastAsia="Calibri"/>
          <w:sz w:val="28"/>
          <w:szCs w:val="28"/>
          <w:lang w:eastAsia="en-US"/>
        </w:rPr>
        <w:t>перечетной</w:t>
      </w:r>
      <w:proofErr w:type="spellEnd"/>
      <w:r w:rsidR="00471098" w:rsidRPr="000871EE">
        <w:rPr>
          <w:rFonts w:eastAsia="Calibri"/>
          <w:b/>
          <w:sz w:val="28"/>
          <w:szCs w:val="28"/>
          <w:lang w:eastAsia="en-US"/>
        </w:rPr>
        <w:t xml:space="preserve"> </w:t>
      </w:r>
      <w:r w:rsidR="00471098" w:rsidRPr="004750D9">
        <w:rPr>
          <w:rFonts w:eastAsia="Calibri"/>
          <w:sz w:val="28"/>
          <w:szCs w:val="28"/>
          <w:lang w:eastAsia="en-US"/>
        </w:rPr>
        <w:t>ведомости подводятся итоги:</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всего деревьев и кустарников;</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количество деревьев, подлежащих сохранению, пересадке, вырубке с выделением количества ценных и малоценных видов;</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количество деревьев и кустарников, вырубаемых:</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а) в охранной зоне инженерных коммуникаций;</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б) в 5-метровой зоне сноса;</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в) аварийные и сухие, самосев и поросль;</w:t>
      </w:r>
    </w:p>
    <w:p w:rsidR="00471098" w:rsidRPr="004750D9" w:rsidRDefault="00471098"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 площади уничтожаемых газонов, травяного покрова, цветников.</w:t>
      </w:r>
    </w:p>
    <w:p w:rsidR="00471098" w:rsidRPr="004750D9" w:rsidRDefault="000871EE" w:rsidP="00471098">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7.</w:t>
      </w:r>
      <w:r w:rsidR="00471098" w:rsidRPr="004750D9">
        <w:rPr>
          <w:rFonts w:eastAsia="Calibri"/>
          <w:sz w:val="28"/>
          <w:szCs w:val="28"/>
          <w:lang w:eastAsia="en-US"/>
        </w:rPr>
        <w:t xml:space="preserve">4.12. </w:t>
      </w:r>
      <w:proofErr w:type="spellStart"/>
      <w:r w:rsidR="00471098" w:rsidRPr="004750D9">
        <w:rPr>
          <w:rFonts w:eastAsia="Calibri"/>
          <w:sz w:val="28"/>
          <w:szCs w:val="28"/>
          <w:lang w:eastAsia="en-US"/>
        </w:rPr>
        <w:t>Перечетную</w:t>
      </w:r>
      <w:proofErr w:type="spellEnd"/>
      <w:r w:rsidR="00471098" w:rsidRPr="004750D9">
        <w:rPr>
          <w:rFonts w:eastAsia="Calibri"/>
          <w:sz w:val="28"/>
          <w:szCs w:val="28"/>
          <w:lang w:eastAsia="en-US"/>
        </w:rPr>
        <w:t xml:space="preserve"> ведомость подписывает специалист и представитель проектной организации с указанием даты составления </w:t>
      </w:r>
      <w:proofErr w:type="spellStart"/>
      <w:r w:rsidR="00471098" w:rsidRPr="004750D9">
        <w:rPr>
          <w:rFonts w:eastAsia="Calibri"/>
          <w:sz w:val="28"/>
          <w:szCs w:val="28"/>
          <w:lang w:eastAsia="en-US"/>
        </w:rPr>
        <w:t>перечетной</w:t>
      </w:r>
      <w:proofErr w:type="spellEnd"/>
      <w:r w:rsidR="00471098" w:rsidRPr="004750D9">
        <w:rPr>
          <w:rFonts w:eastAsia="Calibri"/>
          <w:sz w:val="28"/>
          <w:szCs w:val="28"/>
          <w:lang w:eastAsia="en-US"/>
        </w:rPr>
        <w:t xml:space="preserve"> ведомости.</w:t>
      </w:r>
    </w:p>
    <w:p w:rsidR="00471098" w:rsidRPr="004750D9" w:rsidRDefault="00471098" w:rsidP="00471098">
      <w:pPr>
        <w:autoSpaceDE w:val="0"/>
        <w:autoSpaceDN w:val="0"/>
        <w:adjustRightInd w:val="0"/>
        <w:ind w:firstLine="708"/>
        <w:jc w:val="both"/>
        <w:rPr>
          <w:rFonts w:eastAsia="Calibri"/>
          <w:sz w:val="28"/>
          <w:szCs w:val="28"/>
          <w:lang w:eastAsia="en-US"/>
        </w:rPr>
      </w:pPr>
      <w:proofErr w:type="spellStart"/>
      <w:r w:rsidRPr="004750D9">
        <w:rPr>
          <w:rFonts w:eastAsia="Calibri"/>
          <w:sz w:val="28"/>
          <w:szCs w:val="28"/>
          <w:lang w:eastAsia="en-US"/>
        </w:rPr>
        <w:t>Перечетная</w:t>
      </w:r>
      <w:proofErr w:type="spellEnd"/>
      <w:r w:rsidRPr="004750D9">
        <w:rPr>
          <w:rFonts w:eastAsia="Calibri"/>
          <w:sz w:val="28"/>
          <w:szCs w:val="28"/>
          <w:lang w:eastAsia="en-US"/>
        </w:rPr>
        <w:t xml:space="preserve"> ведомость заверяется печатью проектной организации.</w:t>
      </w:r>
    </w:p>
    <w:p w:rsidR="008B051B" w:rsidRPr="002D6EB2" w:rsidRDefault="008B051B" w:rsidP="008B051B">
      <w:pPr>
        <w:autoSpaceDE w:val="0"/>
        <w:autoSpaceDN w:val="0"/>
        <w:adjustRightInd w:val="0"/>
        <w:jc w:val="both"/>
        <w:rPr>
          <w:rFonts w:eastAsia="Calibri"/>
          <w:sz w:val="28"/>
          <w:szCs w:val="28"/>
          <w:lang w:eastAsia="en-US"/>
        </w:rPr>
      </w:pPr>
    </w:p>
    <w:p w:rsidR="009A1B2C" w:rsidRPr="004750D9" w:rsidRDefault="00EC23FB" w:rsidP="000871EE">
      <w:pPr>
        <w:autoSpaceDE w:val="0"/>
        <w:autoSpaceDN w:val="0"/>
        <w:adjustRightInd w:val="0"/>
        <w:jc w:val="center"/>
        <w:rPr>
          <w:rFonts w:eastAsia="Calibri"/>
          <w:b/>
          <w:sz w:val="28"/>
          <w:szCs w:val="28"/>
          <w:lang w:eastAsia="en-US"/>
        </w:rPr>
      </w:pPr>
      <w:r w:rsidRPr="004750D9">
        <w:rPr>
          <w:b/>
          <w:sz w:val="28"/>
          <w:szCs w:val="28"/>
        </w:rPr>
        <w:t>8</w:t>
      </w:r>
      <w:r w:rsidR="002D25AB" w:rsidRPr="004750D9">
        <w:rPr>
          <w:b/>
          <w:sz w:val="28"/>
          <w:szCs w:val="28"/>
        </w:rPr>
        <w:t xml:space="preserve">. </w:t>
      </w:r>
      <w:r w:rsidR="009A1B2C" w:rsidRPr="004750D9">
        <w:rPr>
          <w:b/>
          <w:sz w:val="28"/>
          <w:szCs w:val="28"/>
        </w:rPr>
        <w:t>ОСОБЫЕ ТРЕБОВАНИЯ К ДОСТУПНОСТИ ГОРОДСКОЙ СРЕ</w:t>
      </w:r>
      <w:r w:rsidR="009248C6">
        <w:rPr>
          <w:b/>
          <w:sz w:val="28"/>
          <w:szCs w:val="28"/>
        </w:rPr>
        <w:t>ДЫ ДЛЯ МАЛОМОБИЛЬНЫХ ГРУПП НАСЕ</w:t>
      </w:r>
      <w:r w:rsidR="009A1B2C" w:rsidRPr="004750D9">
        <w:rPr>
          <w:b/>
          <w:sz w:val="28"/>
          <w:szCs w:val="28"/>
        </w:rPr>
        <w:t>ЛЕНИЯ</w:t>
      </w:r>
    </w:p>
    <w:p w:rsidR="009A1B2C" w:rsidRPr="00EC23FB" w:rsidRDefault="009A1B2C" w:rsidP="00471098">
      <w:pPr>
        <w:autoSpaceDE w:val="0"/>
        <w:autoSpaceDN w:val="0"/>
        <w:adjustRightInd w:val="0"/>
        <w:jc w:val="center"/>
        <w:rPr>
          <w:rFonts w:eastAsia="Calibri"/>
          <w:b/>
          <w:sz w:val="28"/>
          <w:szCs w:val="28"/>
          <w:lang w:eastAsia="en-US"/>
        </w:rPr>
      </w:pPr>
    </w:p>
    <w:p w:rsidR="009A1B2C" w:rsidRPr="004750D9" w:rsidRDefault="00EC23FB" w:rsidP="009A1B2C">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.1. При проектировании объектов благоустройства жилой среды, улиц и дорог, объектов культурно-бытового обслуживания</w:t>
      </w:r>
      <w:r w:rsidR="00FB62B6">
        <w:rPr>
          <w:rFonts w:eastAsia="Calibri"/>
          <w:sz w:val="28"/>
          <w:szCs w:val="28"/>
          <w:lang w:eastAsia="en-US"/>
        </w:rPr>
        <w:t xml:space="preserve"> </w:t>
      </w:r>
      <w:r w:rsidR="009A1B2C" w:rsidRPr="004750D9">
        <w:rPr>
          <w:rFonts w:eastAsia="Calibri"/>
          <w:sz w:val="28"/>
          <w:szCs w:val="28"/>
          <w:lang w:eastAsia="en-US"/>
        </w:rPr>
        <w:t>предусматрива</w:t>
      </w:r>
      <w:r w:rsidR="00FB62B6">
        <w:rPr>
          <w:rFonts w:eastAsia="Calibri"/>
          <w:sz w:val="28"/>
          <w:szCs w:val="28"/>
          <w:lang w:eastAsia="en-US"/>
        </w:rPr>
        <w:t>ется</w:t>
      </w:r>
      <w:r w:rsidR="009A1B2C" w:rsidRPr="004750D9">
        <w:rPr>
          <w:rFonts w:eastAsia="Calibri"/>
          <w:sz w:val="28"/>
          <w:szCs w:val="28"/>
          <w:lang w:eastAsia="en-US"/>
        </w:rPr>
        <w:t xml:space="preserve"> доступность среды населенн</w:t>
      </w:r>
      <w:r w:rsidR="00FB62B6">
        <w:rPr>
          <w:rFonts w:eastAsia="Calibri"/>
          <w:sz w:val="28"/>
          <w:szCs w:val="28"/>
          <w:lang w:eastAsia="en-US"/>
        </w:rPr>
        <w:t>ого</w:t>
      </w:r>
      <w:r w:rsidR="009A1B2C" w:rsidRPr="004750D9">
        <w:rPr>
          <w:rFonts w:eastAsia="Calibri"/>
          <w:sz w:val="28"/>
          <w:szCs w:val="28"/>
          <w:lang w:eastAsia="en-US"/>
        </w:rPr>
        <w:t xml:space="preserve"> пункт</w:t>
      </w:r>
      <w:r w:rsidR="00FB62B6">
        <w:rPr>
          <w:rFonts w:eastAsia="Calibri"/>
          <w:sz w:val="28"/>
          <w:szCs w:val="28"/>
          <w:lang w:eastAsia="en-US"/>
        </w:rPr>
        <w:t>а</w:t>
      </w:r>
      <w:r w:rsidR="009A1B2C" w:rsidRPr="004750D9">
        <w:rPr>
          <w:rFonts w:eastAsia="Calibri"/>
          <w:sz w:val="28"/>
          <w:szCs w:val="28"/>
          <w:lang w:eastAsia="en-US"/>
        </w:rPr>
        <w:t xml:space="preserve">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A1B2C" w:rsidRPr="004750D9" w:rsidRDefault="00EC23FB" w:rsidP="009A1B2C">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9A1B2C" w:rsidRPr="004750D9" w:rsidRDefault="00EC23FB" w:rsidP="009A1B2C">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.3.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w:t>
      </w:r>
      <w:r w:rsidR="009A1B2C" w:rsidRPr="00EC23FB">
        <w:rPr>
          <w:rFonts w:eastAsia="Calibri"/>
          <w:b/>
          <w:sz w:val="28"/>
          <w:szCs w:val="28"/>
          <w:lang w:eastAsia="en-US"/>
        </w:rPr>
        <w:t xml:space="preserve"> </w:t>
      </w:r>
      <w:r w:rsidR="009A1B2C" w:rsidRPr="004750D9">
        <w:rPr>
          <w:rFonts w:eastAsia="Calibri"/>
          <w:sz w:val="28"/>
          <w:szCs w:val="28"/>
          <w:lang w:eastAsia="en-US"/>
        </w:rPr>
        <w:t>категорий маломобильных</w:t>
      </w:r>
      <w:r w:rsidR="009A1B2C" w:rsidRPr="00EC23FB">
        <w:rPr>
          <w:rFonts w:eastAsia="Calibri"/>
          <w:b/>
          <w:sz w:val="28"/>
          <w:szCs w:val="28"/>
          <w:lang w:eastAsia="en-US"/>
        </w:rPr>
        <w:t xml:space="preserve"> </w:t>
      </w:r>
      <w:r w:rsidR="009A1B2C" w:rsidRPr="004750D9">
        <w:rPr>
          <w:rFonts w:eastAsia="Calibri"/>
          <w:sz w:val="28"/>
          <w:szCs w:val="28"/>
          <w:lang w:eastAsia="en-US"/>
        </w:rPr>
        <w:t xml:space="preserve">групп населения, включая инвалидов, и быть направлены на повышение </w:t>
      </w:r>
      <w:r w:rsidR="009A1B2C" w:rsidRPr="004750D9">
        <w:rPr>
          <w:rFonts w:eastAsia="Calibri"/>
          <w:sz w:val="28"/>
          <w:szCs w:val="28"/>
          <w:lang w:eastAsia="en-US"/>
        </w:rPr>
        <w:lastRenderedPageBreak/>
        <w:t>качества городской среды по критериям доступности, безопасности, комфортности и информативности.</w:t>
      </w:r>
    </w:p>
    <w:p w:rsidR="009A1B2C" w:rsidRPr="004750D9" w:rsidRDefault="00EC23FB" w:rsidP="009A1B2C">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 xml:space="preserve">.4. </w:t>
      </w:r>
      <w:proofErr w:type="gramStart"/>
      <w:r w:rsidR="009A1B2C" w:rsidRPr="004750D9">
        <w:rPr>
          <w:rFonts w:eastAsia="Calibri"/>
          <w:sz w:val="28"/>
          <w:szCs w:val="28"/>
          <w:lang w:eastAsia="en-US"/>
        </w:rPr>
        <w:t>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w:t>
      </w:r>
      <w:r w:rsidR="00FB62B6">
        <w:rPr>
          <w:rFonts w:eastAsia="Calibri"/>
          <w:sz w:val="28"/>
          <w:szCs w:val="28"/>
          <w:lang w:eastAsia="en-US"/>
        </w:rPr>
        <w:t xml:space="preserve">для </w:t>
      </w:r>
      <w:r w:rsidR="009A1B2C" w:rsidRPr="004750D9">
        <w:rPr>
          <w:rFonts w:eastAsia="Calibri"/>
          <w:sz w:val="28"/>
          <w:szCs w:val="28"/>
          <w:lang w:eastAsia="en-US"/>
        </w:rPr>
        <w:t>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roofErr w:type="gramEnd"/>
    </w:p>
    <w:p w:rsidR="009A1B2C" w:rsidRPr="004750D9" w:rsidRDefault="00EC23FB" w:rsidP="009A1B2C">
      <w:pPr>
        <w:autoSpaceDE w:val="0"/>
        <w:autoSpaceDN w:val="0"/>
        <w:adjustRightInd w:val="0"/>
        <w:ind w:firstLine="708"/>
        <w:contextualSpacing/>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.5. При создании доступной для инвалидов среды жизнедеятельности  обеспечива</w:t>
      </w:r>
      <w:r w:rsidR="00FB62B6">
        <w:rPr>
          <w:rFonts w:eastAsia="Calibri"/>
          <w:sz w:val="28"/>
          <w:szCs w:val="28"/>
          <w:lang w:eastAsia="en-US"/>
        </w:rPr>
        <w:t>ется</w:t>
      </w:r>
      <w:r w:rsidR="009A1B2C" w:rsidRPr="004750D9">
        <w:rPr>
          <w:rFonts w:eastAsia="Calibri"/>
          <w:sz w:val="28"/>
          <w:szCs w:val="28"/>
          <w:lang w:eastAsia="en-US"/>
        </w:rPr>
        <w:t xml:space="preserve"> возможность беспрепятственного передвижения:</w:t>
      </w:r>
    </w:p>
    <w:p w:rsidR="009A1B2C" w:rsidRPr="004750D9" w:rsidRDefault="009A1B2C" w:rsidP="009A1B2C">
      <w:pPr>
        <w:autoSpaceDE w:val="0"/>
        <w:autoSpaceDN w:val="0"/>
        <w:adjustRightInd w:val="0"/>
        <w:ind w:firstLine="708"/>
        <w:contextualSpacing/>
        <w:jc w:val="both"/>
        <w:rPr>
          <w:rFonts w:eastAsia="Calibri"/>
          <w:sz w:val="28"/>
          <w:szCs w:val="28"/>
          <w:lang w:eastAsia="en-US"/>
        </w:rPr>
      </w:pPr>
      <w:r w:rsidRPr="004750D9">
        <w:rPr>
          <w:rFonts w:eastAsia="Calibri"/>
          <w:sz w:val="28"/>
          <w:szCs w:val="28"/>
          <w:lang w:eastAsia="en-US"/>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9A1B2C" w:rsidRPr="004750D9" w:rsidRDefault="009A1B2C" w:rsidP="009A1B2C">
      <w:pPr>
        <w:autoSpaceDE w:val="0"/>
        <w:autoSpaceDN w:val="0"/>
        <w:adjustRightInd w:val="0"/>
        <w:ind w:firstLine="708"/>
        <w:contextualSpacing/>
        <w:jc w:val="both"/>
        <w:rPr>
          <w:rFonts w:eastAsia="Calibri"/>
          <w:sz w:val="28"/>
          <w:szCs w:val="28"/>
          <w:lang w:eastAsia="en-US"/>
        </w:rPr>
      </w:pPr>
      <w:r w:rsidRPr="004750D9">
        <w:rPr>
          <w:rFonts w:eastAsia="Calibri"/>
          <w:sz w:val="28"/>
          <w:szCs w:val="28"/>
          <w:lang w:eastAsia="en-US"/>
        </w:rPr>
        <w:t>- для инвалидов с нарушениями зрения и слуха с использованием информационных сигнальных устройств</w:t>
      </w:r>
      <w:r w:rsidRPr="00EC23FB">
        <w:rPr>
          <w:rFonts w:eastAsia="Calibri"/>
          <w:b/>
          <w:sz w:val="28"/>
          <w:szCs w:val="28"/>
          <w:lang w:eastAsia="en-US"/>
        </w:rPr>
        <w:t xml:space="preserve"> </w:t>
      </w:r>
      <w:r w:rsidRPr="004750D9">
        <w:rPr>
          <w:rFonts w:eastAsia="Calibri"/>
          <w:sz w:val="28"/>
          <w:szCs w:val="28"/>
          <w:lang w:eastAsia="en-US"/>
        </w:rPr>
        <w:t>и сре</w:t>
      </w:r>
      <w:proofErr w:type="gramStart"/>
      <w:r w:rsidRPr="004750D9">
        <w:rPr>
          <w:rFonts w:eastAsia="Calibri"/>
          <w:sz w:val="28"/>
          <w:szCs w:val="28"/>
          <w:lang w:eastAsia="en-US"/>
        </w:rPr>
        <w:t>дств св</w:t>
      </w:r>
      <w:proofErr w:type="gramEnd"/>
      <w:r w:rsidRPr="004750D9">
        <w:rPr>
          <w:rFonts w:eastAsia="Calibri"/>
          <w:sz w:val="28"/>
          <w:szCs w:val="28"/>
          <w:lang w:eastAsia="en-US"/>
        </w:rPr>
        <w:t>язи, доступных для инвалидов.</w:t>
      </w:r>
    </w:p>
    <w:p w:rsidR="009A1B2C" w:rsidRPr="004750D9" w:rsidRDefault="00EC23FB" w:rsidP="009A1B2C">
      <w:pPr>
        <w:autoSpaceDE w:val="0"/>
        <w:autoSpaceDN w:val="0"/>
        <w:adjustRightInd w:val="0"/>
        <w:ind w:firstLine="708"/>
        <w:contextualSpacing/>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.6. Основу доступной для инвалидов среды жизнедеятельности  составля</w:t>
      </w:r>
      <w:r w:rsidR="00C82C8A">
        <w:rPr>
          <w:rFonts w:eastAsia="Calibri"/>
          <w:sz w:val="28"/>
          <w:szCs w:val="28"/>
          <w:lang w:eastAsia="en-US"/>
        </w:rPr>
        <w:t>ет</w:t>
      </w:r>
      <w:r w:rsidR="009A1B2C" w:rsidRPr="004750D9">
        <w:rPr>
          <w:rFonts w:eastAsia="Calibri"/>
          <w:sz w:val="28"/>
          <w:szCs w:val="28"/>
          <w:lang w:eastAsia="en-US"/>
        </w:rPr>
        <w:t xml:space="preserve"> </w:t>
      </w:r>
      <w:proofErr w:type="spellStart"/>
      <w:r w:rsidR="009A1B2C" w:rsidRPr="004750D9">
        <w:rPr>
          <w:rFonts w:eastAsia="Calibri"/>
          <w:sz w:val="28"/>
          <w:szCs w:val="28"/>
          <w:lang w:eastAsia="en-US"/>
        </w:rPr>
        <w:t>безбарьерный</w:t>
      </w:r>
      <w:proofErr w:type="spellEnd"/>
      <w:r w:rsidR="009A1B2C" w:rsidRPr="004750D9">
        <w:rPr>
          <w:rFonts w:eastAsia="Calibri"/>
          <w:sz w:val="28"/>
          <w:szCs w:val="28"/>
          <w:lang w:eastAsia="en-US"/>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9A1B2C" w:rsidRPr="004750D9" w:rsidRDefault="00EC23FB" w:rsidP="009A1B2C">
      <w:pPr>
        <w:autoSpaceDE w:val="0"/>
        <w:autoSpaceDN w:val="0"/>
        <w:adjustRightInd w:val="0"/>
        <w:ind w:firstLine="708"/>
        <w:jc w:val="both"/>
        <w:rPr>
          <w:rFonts w:eastAsia="Calibri"/>
          <w:sz w:val="28"/>
          <w:szCs w:val="28"/>
          <w:lang w:eastAsia="en-US"/>
        </w:rPr>
      </w:pPr>
      <w:r w:rsidRPr="004750D9">
        <w:rPr>
          <w:rFonts w:eastAsia="Calibri"/>
          <w:sz w:val="28"/>
          <w:szCs w:val="28"/>
          <w:lang w:eastAsia="en-US"/>
        </w:rPr>
        <w:t>8</w:t>
      </w:r>
      <w:r w:rsidR="009A1B2C" w:rsidRPr="004750D9">
        <w:rPr>
          <w:rFonts w:eastAsia="Calibri"/>
          <w:sz w:val="28"/>
          <w:szCs w:val="28"/>
          <w:lang w:eastAsia="en-US"/>
        </w:rPr>
        <w:t xml:space="preserve">.7. </w:t>
      </w:r>
      <w:proofErr w:type="gramStart"/>
      <w:r w:rsidR="009A1B2C" w:rsidRPr="004750D9">
        <w:rPr>
          <w:rFonts w:eastAsia="Calibri"/>
          <w:sz w:val="28"/>
          <w:szCs w:val="28"/>
          <w:lang w:eastAsia="en-US"/>
        </w:rPr>
        <w:t xml:space="preserve">Принципы формирования </w:t>
      </w:r>
      <w:proofErr w:type="spellStart"/>
      <w:r w:rsidR="009A1B2C" w:rsidRPr="004750D9">
        <w:rPr>
          <w:rFonts w:eastAsia="Calibri"/>
          <w:sz w:val="28"/>
          <w:szCs w:val="28"/>
          <w:lang w:eastAsia="en-US"/>
        </w:rPr>
        <w:t>безбарьерного</w:t>
      </w:r>
      <w:proofErr w:type="spellEnd"/>
      <w:r w:rsidR="009A1B2C" w:rsidRPr="004750D9">
        <w:rPr>
          <w:rFonts w:eastAsia="Calibri"/>
          <w:sz w:val="28"/>
          <w:szCs w:val="28"/>
          <w:lang w:eastAsia="en-US"/>
        </w:rPr>
        <w:t xml:space="preserve"> каркаса территории  основыва</w:t>
      </w:r>
      <w:r w:rsidR="00C82C8A">
        <w:rPr>
          <w:rFonts w:eastAsia="Calibri"/>
          <w:sz w:val="28"/>
          <w:szCs w:val="28"/>
          <w:lang w:eastAsia="en-US"/>
        </w:rPr>
        <w:t xml:space="preserve">ются </w:t>
      </w:r>
      <w:r w:rsidR="009A1B2C" w:rsidRPr="004750D9">
        <w:rPr>
          <w:rFonts w:eastAsia="Calibri"/>
          <w:sz w:val="28"/>
          <w:szCs w:val="28"/>
          <w:lang w:eastAsia="en-US"/>
        </w:rPr>
        <w:t>на принципах универсального дизайна и обеспечива</w:t>
      </w:r>
      <w:r w:rsidR="00C82C8A">
        <w:rPr>
          <w:rFonts w:eastAsia="Calibri"/>
          <w:sz w:val="28"/>
          <w:szCs w:val="28"/>
          <w:lang w:eastAsia="en-US"/>
        </w:rPr>
        <w:t>ют</w:t>
      </w:r>
      <w:r w:rsidR="009A1B2C" w:rsidRPr="004750D9">
        <w:rPr>
          <w:rFonts w:eastAsia="Calibri"/>
          <w:sz w:val="28"/>
          <w:szCs w:val="28"/>
          <w:lang w:eastAsia="en-US"/>
        </w:rPr>
        <w:t>: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roofErr w:type="gramEnd"/>
    </w:p>
    <w:p w:rsidR="009A1B2C" w:rsidRPr="00EC23FB" w:rsidRDefault="00EC23FB" w:rsidP="009A1B2C">
      <w:pPr>
        <w:autoSpaceDE w:val="0"/>
        <w:autoSpaceDN w:val="0"/>
        <w:adjustRightInd w:val="0"/>
        <w:ind w:firstLine="708"/>
        <w:jc w:val="both"/>
        <w:rPr>
          <w:rFonts w:eastAsia="Calibri"/>
          <w:b/>
          <w:sz w:val="28"/>
          <w:szCs w:val="28"/>
          <w:lang w:eastAsia="en-US"/>
        </w:rPr>
      </w:pPr>
      <w:r w:rsidRPr="004750D9">
        <w:rPr>
          <w:rFonts w:eastAsia="Calibri"/>
          <w:sz w:val="28"/>
          <w:szCs w:val="28"/>
          <w:lang w:eastAsia="en-US"/>
        </w:rPr>
        <w:t>8</w:t>
      </w:r>
      <w:r w:rsidR="009A1B2C" w:rsidRPr="004750D9">
        <w:rPr>
          <w:rFonts w:eastAsia="Calibri"/>
          <w:sz w:val="28"/>
          <w:szCs w:val="28"/>
          <w:lang w:eastAsia="en-US"/>
        </w:rPr>
        <w:t>.8.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увязыва</w:t>
      </w:r>
      <w:r w:rsidR="00C82C8A">
        <w:rPr>
          <w:rFonts w:eastAsia="Calibri"/>
          <w:sz w:val="28"/>
          <w:szCs w:val="28"/>
          <w:lang w:eastAsia="en-US"/>
        </w:rPr>
        <w:t>ются</w:t>
      </w:r>
      <w:r w:rsidR="009A1B2C" w:rsidRPr="004750D9">
        <w:rPr>
          <w:rFonts w:eastAsia="Calibri"/>
          <w:sz w:val="28"/>
          <w:szCs w:val="28"/>
          <w:lang w:eastAsia="en-US"/>
        </w:rPr>
        <w:t xml:space="preserve">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w:t>
      </w:r>
    </w:p>
    <w:p w:rsidR="002D25AB" w:rsidRPr="00220D67" w:rsidRDefault="002D25AB" w:rsidP="0010539E">
      <w:pPr>
        <w:autoSpaceDE w:val="0"/>
        <w:autoSpaceDN w:val="0"/>
        <w:adjustRightInd w:val="0"/>
        <w:ind w:firstLine="709"/>
        <w:jc w:val="both"/>
        <w:rPr>
          <w:sz w:val="28"/>
          <w:szCs w:val="28"/>
        </w:rPr>
      </w:pPr>
    </w:p>
    <w:p w:rsidR="00375288" w:rsidRPr="00220D67" w:rsidRDefault="00EC23FB" w:rsidP="00EC23FB">
      <w:pPr>
        <w:pStyle w:val="ConsPlusNormal"/>
        <w:widowControl/>
        <w:ind w:firstLine="0"/>
        <w:jc w:val="center"/>
        <w:outlineLvl w:val="2"/>
        <w:rPr>
          <w:rFonts w:ascii="Times New Roman" w:hAnsi="Times New Roman" w:cs="Times New Roman"/>
          <w:sz w:val="28"/>
          <w:szCs w:val="28"/>
        </w:rPr>
      </w:pPr>
      <w:r w:rsidRPr="004750D9">
        <w:rPr>
          <w:rFonts w:ascii="Times New Roman" w:hAnsi="Times New Roman" w:cs="Times New Roman"/>
          <w:b/>
          <w:sz w:val="28"/>
          <w:szCs w:val="28"/>
        </w:rPr>
        <w:t>9</w:t>
      </w:r>
      <w:r w:rsidR="00375288" w:rsidRPr="004750D9">
        <w:rPr>
          <w:rFonts w:ascii="Times New Roman" w:hAnsi="Times New Roman" w:cs="Times New Roman"/>
          <w:b/>
          <w:sz w:val="28"/>
          <w:szCs w:val="28"/>
        </w:rPr>
        <w:t>. Р</w:t>
      </w:r>
      <w:r w:rsidR="00357594" w:rsidRPr="004750D9">
        <w:rPr>
          <w:rFonts w:ascii="Times New Roman" w:hAnsi="Times New Roman" w:cs="Times New Roman"/>
          <w:b/>
          <w:sz w:val="28"/>
          <w:szCs w:val="28"/>
        </w:rPr>
        <w:t>АБОТЫ ПО ОЗЕЛЕНЕНИЮ ТЕРРИТОРИЙ И СОДЕРЖАНИЮ ЗЕЛЕНЫХ</w:t>
      </w:r>
      <w:r w:rsidR="00357594" w:rsidRPr="00EC23FB">
        <w:rPr>
          <w:rFonts w:ascii="Times New Roman" w:hAnsi="Times New Roman" w:cs="Times New Roman"/>
          <w:sz w:val="28"/>
          <w:szCs w:val="28"/>
        </w:rPr>
        <w:t xml:space="preserve"> </w:t>
      </w:r>
      <w:r w:rsidR="00357594" w:rsidRPr="004750D9">
        <w:rPr>
          <w:rFonts w:ascii="Times New Roman" w:hAnsi="Times New Roman" w:cs="Times New Roman"/>
          <w:b/>
          <w:sz w:val="28"/>
          <w:szCs w:val="28"/>
        </w:rPr>
        <w:t>НАСАЖДЕНИЙ</w:t>
      </w:r>
      <w:r w:rsidR="002D25AB" w:rsidRPr="004750D9">
        <w:rPr>
          <w:rFonts w:ascii="Times New Roman" w:hAnsi="Times New Roman" w:cs="Times New Roman"/>
          <w:b/>
          <w:sz w:val="28"/>
          <w:szCs w:val="28"/>
        </w:rPr>
        <w:t xml:space="preserve"> </w:t>
      </w:r>
    </w:p>
    <w:p w:rsidR="00A67F12" w:rsidRPr="00220D67" w:rsidRDefault="00A67F12" w:rsidP="0010539E">
      <w:pPr>
        <w:pStyle w:val="ConsPlusNormal"/>
        <w:widowControl/>
        <w:ind w:firstLine="709"/>
        <w:jc w:val="center"/>
        <w:outlineLvl w:val="2"/>
        <w:rPr>
          <w:rFonts w:ascii="Times New Roman" w:hAnsi="Times New Roman" w:cs="Times New Roman"/>
          <w:sz w:val="28"/>
          <w:szCs w:val="28"/>
        </w:rPr>
      </w:pPr>
    </w:p>
    <w:p w:rsidR="00375288" w:rsidRPr="00220D67" w:rsidRDefault="00EC23FB"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.1. Озеленение территории, работы по содержанию и восстановлению парков, скверов, зеленых зон, содержание и охрана городских лесов осуществляется на договорных условиях с администрацией</w:t>
      </w:r>
      <w:r w:rsidR="00FF30FF">
        <w:rPr>
          <w:rFonts w:ascii="Times New Roman" w:hAnsi="Times New Roman" w:cs="Times New Roman"/>
          <w:sz w:val="28"/>
          <w:szCs w:val="28"/>
        </w:rPr>
        <w:t xml:space="preserve"> МО Город </w:t>
      </w:r>
      <w:r w:rsidR="00FF30FF">
        <w:rPr>
          <w:rFonts w:ascii="Times New Roman" w:hAnsi="Times New Roman" w:cs="Times New Roman"/>
          <w:sz w:val="28"/>
          <w:szCs w:val="28"/>
        </w:rPr>
        <w:lastRenderedPageBreak/>
        <w:t>Шлиссельбу</w:t>
      </w:r>
      <w:proofErr w:type="gramStart"/>
      <w:r w:rsidR="00FF30FF">
        <w:rPr>
          <w:rFonts w:ascii="Times New Roman" w:hAnsi="Times New Roman" w:cs="Times New Roman"/>
          <w:sz w:val="28"/>
          <w:szCs w:val="28"/>
        </w:rPr>
        <w:t xml:space="preserve">рг </w:t>
      </w:r>
      <w:r w:rsidR="00375288" w:rsidRPr="00220D67">
        <w:rPr>
          <w:rFonts w:ascii="Times New Roman" w:hAnsi="Times New Roman" w:cs="Times New Roman"/>
          <w:sz w:val="28"/>
          <w:szCs w:val="28"/>
        </w:rPr>
        <w:t>в пр</w:t>
      </w:r>
      <w:proofErr w:type="gramEnd"/>
      <w:r w:rsidR="00375288" w:rsidRPr="00220D67">
        <w:rPr>
          <w:rFonts w:ascii="Times New Roman" w:hAnsi="Times New Roman" w:cs="Times New Roman"/>
          <w:sz w:val="28"/>
          <w:szCs w:val="28"/>
        </w:rPr>
        <w:t xml:space="preserve">еделах средств, предусмотренных в бюджете </w:t>
      </w:r>
      <w:r w:rsidR="00FF30FF">
        <w:rPr>
          <w:rFonts w:ascii="Times New Roman" w:hAnsi="Times New Roman" w:cs="Times New Roman"/>
          <w:sz w:val="28"/>
          <w:szCs w:val="28"/>
        </w:rPr>
        <w:t>МО Город Шлиссельбург</w:t>
      </w:r>
      <w:r w:rsidR="00375288" w:rsidRPr="00220D67">
        <w:rPr>
          <w:rFonts w:ascii="Times New Roman" w:hAnsi="Times New Roman" w:cs="Times New Roman"/>
          <w:color w:val="FF0000"/>
          <w:sz w:val="28"/>
          <w:szCs w:val="28"/>
        </w:rPr>
        <w:t xml:space="preserve"> </w:t>
      </w:r>
      <w:r w:rsidR="00375288" w:rsidRPr="00220D67">
        <w:rPr>
          <w:rFonts w:ascii="Times New Roman" w:hAnsi="Times New Roman" w:cs="Times New Roman"/>
          <w:sz w:val="28"/>
          <w:szCs w:val="28"/>
        </w:rPr>
        <w:t>на эти цели.</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.2. Физически</w:t>
      </w:r>
      <w:r w:rsidR="001E550B" w:rsidRPr="00220D67">
        <w:rPr>
          <w:rFonts w:ascii="Times New Roman" w:hAnsi="Times New Roman" w:cs="Times New Roman"/>
          <w:sz w:val="28"/>
          <w:szCs w:val="28"/>
        </w:rPr>
        <w:t>е</w:t>
      </w:r>
      <w:r w:rsidR="00375288" w:rsidRPr="00220D67">
        <w:rPr>
          <w:rFonts w:ascii="Times New Roman" w:hAnsi="Times New Roman" w:cs="Times New Roman"/>
          <w:sz w:val="28"/>
          <w:szCs w:val="28"/>
        </w:rPr>
        <w:t xml:space="preserve"> и юридически</w:t>
      </w:r>
      <w:r w:rsidR="001E550B" w:rsidRPr="00220D67">
        <w:rPr>
          <w:rFonts w:ascii="Times New Roman" w:hAnsi="Times New Roman" w:cs="Times New Roman"/>
          <w:sz w:val="28"/>
          <w:szCs w:val="28"/>
        </w:rPr>
        <w:t>е</w:t>
      </w:r>
      <w:r w:rsidR="00375288" w:rsidRPr="00220D67">
        <w:rPr>
          <w:rFonts w:ascii="Times New Roman" w:hAnsi="Times New Roman" w:cs="Times New Roman"/>
          <w:sz w:val="28"/>
          <w:szCs w:val="28"/>
        </w:rPr>
        <w:t xml:space="preserve"> лица, в собственности или в пользовании которых находятся земельные участки, </w:t>
      </w:r>
      <w:r w:rsidR="001E550B" w:rsidRPr="00220D67">
        <w:rPr>
          <w:rFonts w:ascii="Times New Roman" w:hAnsi="Times New Roman" w:cs="Times New Roman"/>
          <w:sz w:val="28"/>
          <w:szCs w:val="28"/>
        </w:rPr>
        <w:t>обязаны</w:t>
      </w:r>
      <w:r w:rsidR="00375288" w:rsidRPr="00220D67">
        <w:rPr>
          <w:rFonts w:ascii="Times New Roman" w:hAnsi="Times New Roman" w:cs="Times New Roman"/>
          <w:sz w:val="28"/>
          <w:szCs w:val="28"/>
        </w:rPr>
        <w:t xml:space="preserve"> обеспечивать содержание и сохранность зеленых насаждений, находящихся на этих участках, а также на прилегающих территориях.</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w:t>
      </w:r>
      <w:r w:rsidR="00FF30FF">
        <w:rPr>
          <w:rFonts w:ascii="Times New Roman" w:hAnsi="Times New Roman" w:cs="Times New Roman"/>
          <w:sz w:val="28"/>
          <w:szCs w:val="28"/>
        </w:rPr>
        <w:t>МО Город Шлиссельбург</w:t>
      </w:r>
      <w:r w:rsidR="00375288" w:rsidRPr="00220D67">
        <w:rPr>
          <w:rFonts w:ascii="Times New Roman" w:hAnsi="Times New Roman" w:cs="Times New Roman"/>
          <w:sz w:val="28"/>
          <w:szCs w:val="28"/>
        </w:rPr>
        <w:t>.</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w:t>
      </w:r>
      <w:r w:rsidR="006134E0" w:rsidRPr="00220D67">
        <w:rPr>
          <w:rFonts w:ascii="Times New Roman" w:hAnsi="Times New Roman" w:cs="Times New Roman"/>
          <w:sz w:val="28"/>
          <w:szCs w:val="28"/>
        </w:rPr>
        <w:t>4</w:t>
      </w:r>
      <w:r w:rsidR="00375288" w:rsidRPr="00220D67">
        <w:rPr>
          <w:rFonts w:ascii="Times New Roman" w:hAnsi="Times New Roman" w:cs="Times New Roman"/>
          <w:sz w:val="28"/>
          <w:szCs w:val="28"/>
        </w:rPr>
        <w:t>. На площадях зеленых насаждений  запрещается следующее:</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ходить и лежать на газонах и в молодых лесных посадках;</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разбивать палатки и разводить костры;</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засорять газоны, цветники, дорожки и водоемы;</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портить скульптуры, скамейки, ограды;</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производить строительные и ремонтные работы без ограждени</w:t>
      </w:r>
      <w:r w:rsidR="00C82C8A">
        <w:rPr>
          <w:rFonts w:ascii="Times New Roman" w:hAnsi="Times New Roman" w:cs="Times New Roman"/>
          <w:sz w:val="28"/>
          <w:szCs w:val="28"/>
        </w:rPr>
        <w:t>я</w:t>
      </w:r>
      <w:r w:rsidRPr="00220D67">
        <w:rPr>
          <w:rFonts w:ascii="Times New Roman" w:hAnsi="Times New Roman" w:cs="Times New Roman"/>
          <w:sz w:val="28"/>
          <w:szCs w:val="28"/>
        </w:rPr>
        <w:t xml:space="preserve"> насаждений щитами, гарантирующими защиту их от повреждений;</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220D67">
          <w:rPr>
            <w:rFonts w:ascii="Times New Roman" w:hAnsi="Times New Roman" w:cs="Times New Roman"/>
            <w:sz w:val="28"/>
            <w:szCs w:val="28"/>
          </w:rPr>
          <w:t>1,5 м</w:t>
        </w:r>
      </w:smartTag>
      <w:r w:rsidRPr="00220D67">
        <w:rPr>
          <w:rFonts w:ascii="Times New Roman" w:hAnsi="Times New Roman" w:cs="Times New Roman"/>
          <w:sz w:val="28"/>
          <w:szCs w:val="28"/>
        </w:rPr>
        <w:t xml:space="preserve"> от ствола и засыпать шейки деревьев землей или строительным мусором;</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75288" w:rsidRPr="00220D67" w:rsidRDefault="00375288" w:rsidP="00DA3B24">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добывать растительную землю, песок и производить другие раскопки;</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сжигать листву и мусор на территории общего пользования</w:t>
      </w:r>
      <w:r w:rsidR="00FF30FF">
        <w:rPr>
          <w:rFonts w:ascii="Times New Roman" w:hAnsi="Times New Roman" w:cs="Times New Roman"/>
          <w:sz w:val="28"/>
          <w:szCs w:val="28"/>
        </w:rPr>
        <w:t xml:space="preserve"> МО Город Шлиссельбург.</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w:t>
      </w:r>
      <w:r w:rsidR="006134E0" w:rsidRPr="00220D67">
        <w:rPr>
          <w:rFonts w:ascii="Times New Roman" w:hAnsi="Times New Roman" w:cs="Times New Roman"/>
          <w:sz w:val="28"/>
          <w:szCs w:val="28"/>
        </w:rPr>
        <w:t>5</w:t>
      </w:r>
      <w:r w:rsidR="00375288" w:rsidRPr="00220D67">
        <w:rPr>
          <w:rFonts w:ascii="Times New Roman" w:hAnsi="Times New Roman" w:cs="Times New Roman"/>
          <w:sz w:val="28"/>
          <w:szCs w:val="28"/>
        </w:rPr>
        <w:t>. Запрещена самовольная вырубка деревьев и кустарников на государственных и муниципальных территориях.</w:t>
      </w:r>
    </w:p>
    <w:p w:rsidR="00375288" w:rsidRPr="00220D67" w:rsidRDefault="00DA3B24" w:rsidP="0010539E">
      <w:pPr>
        <w:pStyle w:val="ConsPlusNormal"/>
        <w:widowControl/>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w:t>
      </w:r>
      <w:r w:rsidR="006134E0" w:rsidRPr="00220D67">
        <w:rPr>
          <w:rFonts w:ascii="Times New Roman" w:hAnsi="Times New Roman" w:cs="Times New Roman"/>
          <w:sz w:val="28"/>
          <w:szCs w:val="28"/>
        </w:rPr>
        <w:t>6</w:t>
      </w:r>
      <w:r w:rsidR="00375288" w:rsidRPr="00220D67">
        <w:rPr>
          <w:rFonts w:ascii="Times New Roman" w:hAnsi="Times New Roman" w:cs="Times New Roman"/>
          <w:sz w:val="28"/>
          <w:szCs w:val="28"/>
        </w:rPr>
        <w:t xml:space="preserve">.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r w:rsidR="00701130">
        <w:rPr>
          <w:rFonts w:ascii="Times New Roman" w:hAnsi="Times New Roman" w:cs="Times New Roman"/>
          <w:sz w:val="28"/>
          <w:szCs w:val="28"/>
        </w:rPr>
        <w:t>МО Город Шлиссельбург.</w:t>
      </w:r>
    </w:p>
    <w:p w:rsidR="00375288" w:rsidRPr="00220D67" w:rsidRDefault="00DA3B24" w:rsidP="0010539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9</w:t>
      </w:r>
      <w:r w:rsidR="00375288" w:rsidRPr="00220D67">
        <w:rPr>
          <w:rFonts w:ascii="Times New Roman" w:hAnsi="Times New Roman" w:cs="Times New Roman"/>
          <w:color w:val="000000"/>
          <w:sz w:val="28"/>
          <w:szCs w:val="28"/>
        </w:rPr>
        <w:t>.</w:t>
      </w:r>
      <w:r w:rsidR="006134E0" w:rsidRPr="00220D67">
        <w:rPr>
          <w:rFonts w:ascii="Times New Roman" w:hAnsi="Times New Roman" w:cs="Times New Roman"/>
          <w:color w:val="000000"/>
          <w:sz w:val="28"/>
          <w:szCs w:val="28"/>
        </w:rPr>
        <w:t>7</w:t>
      </w:r>
      <w:r w:rsidR="00375288" w:rsidRPr="00220D67">
        <w:rPr>
          <w:rFonts w:ascii="Times New Roman" w:hAnsi="Times New Roman" w:cs="Times New Roman"/>
          <w:color w:val="000000"/>
          <w:sz w:val="28"/>
          <w:szCs w:val="28"/>
        </w:rPr>
        <w:t>. За вынужденный снос деревьев и кустарников, связанных с застройкой или прокладкой подземных коммуникаций, взимается восстановительная стоимость.</w:t>
      </w:r>
    </w:p>
    <w:p w:rsidR="00375288" w:rsidRPr="00220D67" w:rsidRDefault="00DA3B24" w:rsidP="0010539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75288" w:rsidRPr="00220D67">
        <w:rPr>
          <w:rFonts w:ascii="Times New Roman" w:hAnsi="Times New Roman" w:cs="Times New Roman"/>
          <w:color w:val="000000"/>
          <w:sz w:val="28"/>
          <w:szCs w:val="28"/>
        </w:rPr>
        <w:t>.</w:t>
      </w:r>
      <w:r w:rsidR="006134E0" w:rsidRPr="00220D67">
        <w:rPr>
          <w:rFonts w:ascii="Times New Roman" w:hAnsi="Times New Roman" w:cs="Times New Roman"/>
          <w:color w:val="000000"/>
          <w:sz w:val="28"/>
          <w:szCs w:val="28"/>
        </w:rPr>
        <w:t>8</w:t>
      </w:r>
      <w:r w:rsidR="00375288" w:rsidRPr="00220D67">
        <w:rPr>
          <w:rFonts w:ascii="Times New Roman" w:hAnsi="Times New Roman" w:cs="Times New Roman"/>
          <w:color w:val="000000"/>
          <w:sz w:val="28"/>
          <w:szCs w:val="28"/>
        </w:rPr>
        <w:t>. Выдачу разрешения на снос деревьев и кустарников следует производить после оплаты восстановительной стоимости.</w:t>
      </w:r>
    </w:p>
    <w:p w:rsidR="00375288" w:rsidRPr="00220D67" w:rsidRDefault="00375288" w:rsidP="0010539E">
      <w:pPr>
        <w:pStyle w:val="ConsPlusNormal"/>
        <w:widowControl/>
        <w:ind w:firstLine="709"/>
        <w:jc w:val="both"/>
        <w:rPr>
          <w:rFonts w:ascii="Times New Roman" w:hAnsi="Times New Roman" w:cs="Times New Roman"/>
          <w:color w:val="000000"/>
          <w:sz w:val="28"/>
          <w:szCs w:val="28"/>
        </w:rPr>
      </w:pPr>
      <w:r w:rsidRPr="00220D67">
        <w:rPr>
          <w:rFonts w:ascii="Times New Roman" w:hAnsi="Times New Roman" w:cs="Times New Roman"/>
          <w:color w:val="000000"/>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75288" w:rsidRPr="00220D67" w:rsidRDefault="00375288" w:rsidP="0010539E">
      <w:pPr>
        <w:pStyle w:val="ConsPlusNormal"/>
        <w:widowControl/>
        <w:ind w:firstLine="709"/>
        <w:jc w:val="both"/>
        <w:rPr>
          <w:rFonts w:ascii="Times New Roman" w:hAnsi="Times New Roman" w:cs="Times New Roman"/>
          <w:color w:val="000000"/>
          <w:sz w:val="28"/>
          <w:szCs w:val="28"/>
        </w:rPr>
      </w:pPr>
      <w:r w:rsidRPr="00220D67">
        <w:rPr>
          <w:rFonts w:ascii="Times New Roman" w:hAnsi="Times New Roman" w:cs="Times New Roman"/>
          <w:color w:val="000000"/>
          <w:sz w:val="28"/>
          <w:szCs w:val="28"/>
        </w:rPr>
        <w:t xml:space="preserve">Размер восстановительной стоимости зеленых насаждений и место посадок определяются администрацией </w:t>
      </w:r>
      <w:r w:rsidR="00C82C8A">
        <w:rPr>
          <w:rFonts w:ascii="Times New Roman" w:hAnsi="Times New Roman" w:cs="Times New Roman"/>
          <w:color w:val="000000"/>
          <w:sz w:val="28"/>
          <w:szCs w:val="28"/>
        </w:rPr>
        <w:t>МО Город Шлиссельбург.</w:t>
      </w:r>
    </w:p>
    <w:p w:rsidR="00375288" w:rsidRPr="00220D67" w:rsidRDefault="00DA3B24" w:rsidP="0010539E">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375288" w:rsidRPr="00220D67">
        <w:rPr>
          <w:rFonts w:ascii="Times New Roman" w:hAnsi="Times New Roman" w:cs="Times New Roman"/>
          <w:color w:val="000000"/>
          <w:sz w:val="28"/>
          <w:szCs w:val="28"/>
        </w:rPr>
        <w:t>.</w:t>
      </w:r>
      <w:r w:rsidR="006134E0" w:rsidRPr="00220D67">
        <w:rPr>
          <w:rFonts w:ascii="Times New Roman" w:hAnsi="Times New Roman" w:cs="Times New Roman"/>
          <w:color w:val="000000"/>
          <w:sz w:val="28"/>
          <w:szCs w:val="28"/>
        </w:rPr>
        <w:t>9</w:t>
      </w:r>
      <w:r w:rsidR="00375288" w:rsidRPr="00220D67">
        <w:rPr>
          <w:rFonts w:ascii="Times New Roman" w:hAnsi="Times New Roman" w:cs="Times New Roman"/>
          <w:color w:val="000000"/>
          <w:sz w:val="28"/>
          <w:szCs w:val="28"/>
        </w:rPr>
        <w:t xml:space="preserve">. </w:t>
      </w:r>
      <w:r w:rsidR="00357594" w:rsidRPr="00220D67">
        <w:rPr>
          <w:rFonts w:ascii="Times New Roman" w:hAnsi="Times New Roman" w:cs="Times New Roman"/>
          <w:color w:val="000000"/>
          <w:sz w:val="28"/>
          <w:szCs w:val="28"/>
        </w:rPr>
        <w:t xml:space="preserve">За </w:t>
      </w:r>
      <w:r w:rsidR="00375288" w:rsidRPr="00220D67">
        <w:rPr>
          <w:rFonts w:ascii="Times New Roman" w:hAnsi="Times New Roman" w:cs="Times New Roman"/>
          <w:color w:val="000000"/>
          <w:sz w:val="28"/>
          <w:szCs w:val="28"/>
        </w:rPr>
        <w:t xml:space="preserve">повреждение или самовольную вырубку зеленых насаждений, а также за непринятие мер </w:t>
      </w:r>
      <w:r w:rsidR="00C82C8A">
        <w:rPr>
          <w:rFonts w:ascii="Times New Roman" w:hAnsi="Times New Roman" w:cs="Times New Roman"/>
          <w:color w:val="000000"/>
          <w:sz w:val="28"/>
          <w:szCs w:val="28"/>
        </w:rPr>
        <w:t xml:space="preserve">по их </w:t>
      </w:r>
      <w:r w:rsidR="00375288" w:rsidRPr="00220D67">
        <w:rPr>
          <w:rFonts w:ascii="Times New Roman" w:hAnsi="Times New Roman" w:cs="Times New Roman"/>
          <w:color w:val="000000"/>
          <w:sz w:val="28"/>
          <w:szCs w:val="28"/>
        </w:rPr>
        <w:t>охран</w:t>
      </w:r>
      <w:r w:rsidR="00C82C8A">
        <w:rPr>
          <w:rFonts w:ascii="Times New Roman" w:hAnsi="Times New Roman" w:cs="Times New Roman"/>
          <w:color w:val="000000"/>
          <w:sz w:val="28"/>
          <w:szCs w:val="28"/>
        </w:rPr>
        <w:t>е</w:t>
      </w:r>
      <w:r w:rsidR="00375288" w:rsidRPr="00220D67">
        <w:rPr>
          <w:rFonts w:ascii="Times New Roman" w:hAnsi="Times New Roman" w:cs="Times New Roman"/>
          <w:color w:val="000000"/>
          <w:sz w:val="28"/>
          <w:szCs w:val="28"/>
        </w:rPr>
        <w:t xml:space="preserve"> и халатное отношение к зеленым насаждениям с виновных взимается восстановительная стоимость поврежденных или уничтоженных насаждений.</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6134E0" w:rsidRPr="00220D67">
        <w:rPr>
          <w:rFonts w:ascii="Times New Roman" w:hAnsi="Times New Roman" w:cs="Times New Roman"/>
          <w:sz w:val="28"/>
          <w:szCs w:val="28"/>
        </w:rPr>
        <w:t>.10</w:t>
      </w:r>
      <w:r w:rsidR="00375288" w:rsidRPr="00220D67">
        <w:rPr>
          <w:rFonts w:ascii="Times New Roman" w:hAnsi="Times New Roman" w:cs="Times New Roman"/>
          <w:sz w:val="28"/>
          <w:szCs w:val="28"/>
        </w:rPr>
        <w:t>. За незаконную вырубку или повреждение деревьев на территории городских лесов виновные лица  возмещают убытки.</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375288" w:rsidRPr="00220D67">
        <w:rPr>
          <w:rFonts w:ascii="Times New Roman" w:hAnsi="Times New Roman" w:cs="Times New Roman"/>
          <w:sz w:val="28"/>
          <w:szCs w:val="28"/>
        </w:rPr>
        <w:t>.1</w:t>
      </w:r>
      <w:r w:rsidR="006134E0" w:rsidRPr="00220D67">
        <w:rPr>
          <w:rFonts w:ascii="Times New Roman" w:hAnsi="Times New Roman" w:cs="Times New Roman"/>
          <w:sz w:val="28"/>
          <w:szCs w:val="28"/>
        </w:rPr>
        <w:t>1</w:t>
      </w:r>
      <w:r w:rsidR="00375288" w:rsidRPr="00220D67">
        <w:rPr>
          <w:rFonts w:ascii="Times New Roman" w:hAnsi="Times New Roman" w:cs="Times New Roman"/>
          <w:sz w:val="28"/>
          <w:szCs w:val="28"/>
        </w:rPr>
        <w:t>. Учет, содержание, клеймение, снос, обрезк</w:t>
      </w:r>
      <w:r w:rsidR="00354627">
        <w:rPr>
          <w:rFonts w:ascii="Times New Roman" w:hAnsi="Times New Roman" w:cs="Times New Roman"/>
          <w:sz w:val="28"/>
          <w:szCs w:val="28"/>
        </w:rPr>
        <w:t>а</w:t>
      </w:r>
      <w:r w:rsidR="00375288" w:rsidRPr="00220D67">
        <w:rPr>
          <w:rFonts w:ascii="Times New Roman" w:hAnsi="Times New Roman" w:cs="Times New Roman"/>
          <w:sz w:val="28"/>
          <w:szCs w:val="28"/>
        </w:rPr>
        <w:t>, пересадк</w:t>
      </w:r>
      <w:r w:rsidR="00354627">
        <w:rPr>
          <w:rFonts w:ascii="Times New Roman" w:hAnsi="Times New Roman" w:cs="Times New Roman"/>
          <w:sz w:val="28"/>
          <w:szCs w:val="28"/>
        </w:rPr>
        <w:t>а</w:t>
      </w:r>
      <w:r w:rsidR="00375288" w:rsidRPr="00220D67">
        <w:rPr>
          <w:rFonts w:ascii="Times New Roman" w:hAnsi="Times New Roman" w:cs="Times New Roman"/>
          <w:sz w:val="28"/>
          <w:szCs w:val="28"/>
        </w:rPr>
        <w:t xml:space="preserve"> деревьев и кустарников производи</w:t>
      </w:r>
      <w:r w:rsidR="00533DD8">
        <w:rPr>
          <w:rFonts w:ascii="Times New Roman" w:hAnsi="Times New Roman" w:cs="Times New Roman"/>
          <w:sz w:val="28"/>
          <w:szCs w:val="28"/>
        </w:rPr>
        <w:t>ться</w:t>
      </w:r>
      <w:r w:rsidR="00375288" w:rsidRPr="00220D67">
        <w:rPr>
          <w:rFonts w:ascii="Times New Roman" w:hAnsi="Times New Roman" w:cs="Times New Roman"/>
          <w:sz w:val="28"/>
          <w:szCs w:val="28"/>
        </w:rPr>
        <w:t xml:space="preserve"> силами и средствами: специализированной организации - на улицах, по которым проходят маршруты пассажирского транспорта; управляющих организаций</w:t>
      </w:r>
      <w:r w:rsidR="00375288" w:rsidRPr="00220D67">
        <w:rPr>
          <w:rFonts w:ascii="Times New Roman" w:hAnsi="Times New Roman" w:cs="Times New Roman"/>
          <w:color w:val="FF0000"/>
          <w:sz w:val="28"/>
          <w:szCs w:val="28"/>
        </w:rPr>
        <w:t xml:space="preserve"> </w:t>
      </w:r>
      <w:r w:rsidR="00375288" w:rsidRPr="00220D67">
        <w:rPr>
          <w:rFonts w:ascii="Times New Roman" w:hAnsi="Times New Roman" w:cs="Times New Roman"/>
          <w:sz w:val="28"/>
          <w:szCs w:val="28"/>
        </w:rPr>
        <w:t xml:space="preserve">- на </w:t>
      </w:r>
      <w:proofErr w:type="spellStart"/>
      <w:r w:rsidR="00375288" w:rsidRPr="00220D67">
        <w:rPr>
          <w:rFonts w:ascii="Times New Roman" w:hAnsi="Times New Roman" w:cs="Times New Roman"/>
          <w:sz w:val="28"/>
          <w:szCs w:val="28"/>
        </w:rPr>
        <w:t>внутридворовых</w:t>
      </w:r>
      <w:proofErr w:type="spellEnd"/>
      <w:r w:rsidR="00375288" w:rsidRPr="00220D67">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w:t>
      </w:r>
      <w:r w:rsidR="00533DD8">
        <w:rPr>
          <w:rFonts w:ascii="Times New Roman" w:hAnsi="Times New Roman" w:cs="Times New Roman"/>
          <w:sz w:val="28"/>
          <w:szCs w:val="28"/>
        </w:rPr>
        <w:t>ется</w:t>
      </w:r>
      <w:r w:rsidRPr="00220D67">
        <w:rPr>
          <w:rFonts w:ascii="Times New Roman" w:hAnsi="Times New Roman" w:cs="Times New Roman"/>
          <w:sz w:val="28"/>
          <w:szCs w:val="28"/>
        </w:rPr>
        <w:t xml:space="preserve"> по ценам на здоровые деревья.</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6134E0" w:rsidRPr="00220D67">
        <w:rPr>
          <w:rFonts w:ascii="Times New Roman" w:hAnsi="Times New Roman" w:cs="Times New Roman"/>
          <w:sz w:val="28"/>
          <w:szCs w:val="28"/>
        </w:rPr>
        <w:t>.12</w:t>
      </w:r>
      <w:r w:rsidR="00375288" w:rsidRPr="00220D67">
        <w:rPr>
          <w:rFonts w:ascii="Times New Roman" w:hAnsi="Times New Roman" w:cs="Times New Roman"/>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7E63FE">
        <w:rPr>
          <w:rFonts w:ascii="Times New Roman" w:hAnsi="Times New Roman" w:cs="Times New Roman"/>
          <w:sz w:val="28"/>
          <w:szCs w:val="28"/>
        </w:rPr>
        <w:t xml:space="preserve"> МО Город Шлиссельбург</w:t>
      </w:r>
      <w:r w:rsidR="00375288" w:rsidRPr="00220D67">
        <w:rPr>
          <w:rFonts w:ascii="Times New Roman" w:hAnsi="Times New Roman" w:cs="Times New Roman"/>
          <w:color w:val="FF0000"/>
          <w:sz w:val="28"/>
          <w:szCs w:val="28"/>
        </w:rPr>
        <w:t xml:space="preserve"> </w:t>
      </w:r>
      <w:r w:rsidR="00375288" w:rsidRPr="00220D67">
        <w:rPr>
          <w:rFonts w:ascii="Times New Roman" w:hAnsi="Times New Roman" w:cs="Times New Roman"/>
          <w:sz w:val="28"/>
          <w:szCs w:val="28"/>
        </w:rPr>
        <w:t>для принятия необходимых мер.</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6134E0" w:rsidRPr="00220D67">
        <w:rPr>
          <w:rFonts w:ascii="Times New Roman" w:hAnsi="Times New Roman" w:cs="Times New Roman"/>
          <w:sz w:val="28"/>
          <w:szCs w:val="28"/>
        </w:rPr>
        <w:t>.13</w:t>
      </w:r>
      <w:r w:rsidR="00375288" w:rsidRPr="00220D67">
        <w:rPr>
          <w:rFonts w:ascii="Times New Roman" w:hAnsi="Times New Roman" w:cs="Times New Roman"/>
          <w:sz w:val="28"/>
          <w:szCs w:val="28"/>
        </w:rPr>
        <w:t>. Разрешение на вырубку сухостоя выдается администрацией</w:t>
      </w:r>
      <w:r w:rsidR="007E63FE">
        <w:rPr>
          <w:rFonts w:ascii="Times New Roman" w:hAnsi="Times New Roman" w:cs="Times New Roman"/>
          <w:sz w:val="28"/>
          <w:szCs w:val="28"/>
        </w:rPr>
        <w:t xml:space="preserve"> МО Город Шлиссельбург.</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6134E0" w:rsidRPr="00220D67">
        <w:rPr>
          <w:rFonts w:ascii="Times New Roman" w:hAnsi="Times New Roman" w:cs="Times New Roman"/>
          <w:sz w:val="28"/>
          <w:szCs w:val="28"/>
        </w:rPr>
        <w:t>.14</w:t>
      </w:r>
      <w:r w:rsidR="00375288" w:rsidRPr="00220D67">
        <w:rPr>
          <w:rFonts w:ascii="Times New Roman" w:hAnsi="Times New Roman" w:cs="Times New Roman"/>
          <w:sz w:val="28"/>
          <w:szCs w:val="28"/>
        </w:rPr>
        <w:t>. Снос деревьев, кроме ценных пород деревьев, и кустарников в зоне индивидуальной застройки осуществля</w:t>
      </w:r>
      <w:r w:rsidR="00354627">
        <w:rPr>
          <w:rFonts w:ascii="Times New Roman" w:hAnsi="Times New Roman" w:cs="Times New Roman"/>
          <w:sz w:val="28"/>
          <w:szCs w:val="28"/>
        </w:rPr>
        <w:t>ется</w:t>
      </w:r>
      <w:r w:rsidR="00375288" w:rsidRPr="00220D67">
        <w:rPr>
          <w:rFonts w:ascii="Times New Roman" w:hAnsi="Times New Roman" w:cs="Times New Roman"/>
          <w:sz w:val="28"/>
          <w:szCs w:val="28"/>
        </w:rPr>
        <w:t xml:space="preserve"> собственникам земельных участков самостоятельно за счет собственных средств.</w:t>
      </w:r>
    </w:p>
    <w:p w:rsidR="00375288" w:rsidRPr="00220D67" w:rsidRDefault="00DA3B24" w:rsidP="00DA3B24">
      <w:pPr>
        <w:ind w:firstLine="709"/>
        <w:jc w:val="both"/>
        <w:rPr>
          <w:sz w:val="28"/>
          <w:szCs w:val="28"/>
        </w:rPr>
      </w:pPr>
      <w:r>
        <w:rPr>
          <w:sz w:val="28"/>
          <w:szCs w:val="28"/>
        </w:rPr>
        <w:t>9</w:t>
      </w:r>
      <w:r w:rsidR="003113D5" w:rsidRPr="00220D67">
        <w:rPr>
          <w:sz w:val="28"/>
          <w:szCs w:val="28"/>
        </w:rPr>
        <w:t>.1</w:t>
      </w:r>
      <w:r w:rsidR="006134E0" w:rsidRPr="00220D67">
        <w:rPr>
          <w:sz w:val="28"/>
          <w:szCs w:val="28"/>
        </w:rPr>
        <w:t>5</w:t>
      </w:r>
      <w:r w:rsidR="00375288" w:rsidRPr="00220D67">
        <w:rPr>
          <w:sz w:val="28"/>
          <w:szCs w:val="28"/>
        </w:rPr>
        <w:t>. В садах, парках, скверах и других местах, где имеются  зеленые насаждения, запрещается ломать и портить деревья, складировать строительные и другие материалы, мусор, раскапывать  участки под огороды, строить погреба, сбрасывать снег с крыш на участки, занятые зелеными насаждениями, без принятия мер, обеспечивающих сохранность  деревьев и кустарников.</w:t>
      </w:r>
    </w:p>
    <w:p w:rsidR="00BC3C1F" w:rsidRPr="00220D67" w:rsidRDefault="00BC3C1F" w:rsidP="0010539E">
      <w:pPr>
        <w:pStyle w:val="3"/>
        <w:spacing w:after="0"/>
        <w:ind w:firstLine="709"/>
        <w:jc w:val="center"/>
        <w:rPr>
          <w:sz w:val="28"/>
          <w:szCs w:val="28"/>
        </w:rPr>
      </w:pPr>
    </w:p>
    <w:p w:rsidR="00375288" w:rsidRPr="004750D9" w:rsidRDefault="00DA3B24" w:rsidP="0010539E">
      <w:pPr>
        <w:pStyle w:val="3"/>
        <w:spacing w:after="0"/>
        <w:ind w:firstLine="709"/>
        <w:jc w:val="center"/>
        <w:rPr>
          <w:b/>
          <w:sz w:val="28"/>
          <w:szCs w:val="28"/>
        </w:rPr>
      </w:pPr>
      <w:r w:rsidRPr="004750D9">
        <w:rPr>
          <w:b/>
          <w:sz w:val="28"/>
          <w:szCs w:val="28"/>
        </w:rPr>
        <w:t>10</w:t>
      </w:r>
      <w:r w:rsidR="00375288" w:rsidRPr="004750D9">
        <w:rPr>
          <w:b/>
          <w:sz w:val="28"/>
          <w:szCs w:val="28"/>
        </w:rPr>
        <w:t>. С</w:t>
      </w:r>
      <w:r w:rsidR="006134E0" w:rsidRPr="004750D9">
        <w:rPr>
          <w:b/>
          <w:sz w:val="28"/>
          <w:szCs w:val="28"/>
        </w:rPr>
        <w:t>ОДЕРЖАНИЕ И ЭКСПЛУАТАЦИЯ ДОРОГ</w:t>
      </w:r>
    </w:p>
    <w:p w:rsidR="002B7739" w:rsidRPr="00220D67" w:rsidRDefault="002B7739" w:rsidP="0010539E">
      <w:pPr>
        <w:pStyle w:val="3"/>
        <w:spacing w:after="0"/>
        <w:ind w:firstLine="709"/>
        <w:jc w:val="center"/>
        <w:rPr>
          <w:sz w:val="28"/>
          <w:szCs w:val="28"/>
        </w:rPr>
      </w:pP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375288" w:rsidRPr="00220D67">
        <w:rPr>
          <w:rFonts w:ascii="Times New Roman" w:hAnsi="Times New Roman" w:cs="Times New Roman"/>
          <w:sz w:val="28"/>
          <w:szCs w:val="28"/>
        </w:rPr>
        <w:t>.1. С целью сохранения дорожных покрытий на территории</w:t>
      </w:r>
      <w:r w:rsidR="00701130">
        <w:rPr>
          <w:rFonts w:ascii="Times New Roman" w:hAnsi="Times New Roman" w:cs="Times New Roman"/>
          <w:sz w:val="28"/>
          <w:szCs w:val="28"/>
        </w:rPr>
        <w:t xml:space="preserve"> МО Город</w:t>
      </w:r>
      <w:r w:rsidR="00375288" w:rsidRPr="00220D67">
        <w:rPr>
          <w:rFonts w:ascii="Times New Roman" w:hAnsi="Times New Roman" w:cs="Times New Roman"/>
          <w:sz w:val="28"/>
          <w:szCs w:val="28"/>
        </w:rPr>
        <w:t xml:space="preserve"> </w:t>
      </w:r>
      <w:r w:rsidR="003664A4">
        <w:rPr>
          <w:rFonts w:ascii="Times New Roman" w:hAnsi="Times New Roman" w:cs="Times New Roman"/>
          <w:sz w:val="28"/>
          <w:szCs w:val="28"/>
        </w:rPr>
        <w:t>Шлиссельбург</w:t>
      </w:r>
      <w:r w:rsidR="00375288" w:rsidRPr="00220D67">
        <w:rPr>
          <w:rFonts w:ascii="Times New Roman" w:hAnsi="Times New Roman" w:cs="Times New Roman"/>
          <w:color w:val="FF0000"/>
          <w:sz w:val="28"/>
          <w:szCs w:val="28"/>
        </w:rPr>
        <w:t xml:space="preserve"> </w:t>
      </w:r>
      <w:r w:rsidR="00375288" w:rsidRPr="00220D67">
        <w:rPr>
          <w:rFonts w:ascii="Times New Roman" w:hAnsi="Times New Roman" w:cs="Times New Roman"/>
          <w:sz w:val="28"/>
          <w:szCs w:val="28"/>
        </w:rPr>
        <w:t>запрещено:</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подвоз груза волоком;</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6134E0"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375288" w:rsidRPr="00220D67">
        <w:rPr>
          <w:rFonts w:ascii="Times New Roman" w:hAnsi="Times New Roman" w:cs="Times New Roman"/>
          <w:sz w:val="28"/>
          <w:szCs w:val="28"/>
        </w:rPr>
        <w:t>.2. Дорожно-эксплуатационным организациям производить уборку территорий</w:t>
      </w:r>
      <w:r w:rsidR="003664A4">
        <w:rPr>
          <w:rFonts w:ascii="Times New Roman" w:hAnsi="Times New Roman" w:cs="Times New Roman"/>
          <w:sz w:val="28"/>
          <w:szCs w:val="28"/>
        </w:rPr>
        <w:t xml:space="preserve"> МО Город Шлиссельбург</w:t>
      </w:r>
      <w:r w:rsidR="00375288" w:rsidRPr="00220D67">
        <w:rPr>
          <w:rFonts w:ascii="Times New Roman" w:hAnsi="Times New Roman" w:cs="Times New Roman"/>
          <w:color w:val="FF0000"/>
          <w:sz w:val="28"/>
          <w:szCs w:val="28"/>
        </w:rPr>
        <w:t xml:space="preserve"> </w:t>
      </w:r>
      <w:r w:rsidR="00375288" w:rsidRPr="00220D67">
        <w:rPr>
          <w:rFonts w:ascii="Times New Roman" w:hAnsi="Times New Roman" w:cs="Times New Roman"/>
          <w:sz w:val="28"/>
          <w:szCs w:val="28"/>
        </w:rPr>
        <w:t xml:space="preserve">на основании </w:t>
      </w:r>
      <w:r w:rsidR="003664A4">
        <w:rPr>
          <w:rFonts w:ascii="Times New Roman" w:hAnsi="Times New Roman" w:cs="Times New Roman"/>
          <w:sz w:val="28"/>
          <w:szCs w:val="28"/>
        </w:rPr>
        <w:t>договоров (</w:t>
      </w:r>
      <w:r w:rsidR="00375288" w:rsidRPr="00220D67">
        <w:rPr>
          <w:rFonts w:ascii="Times New Roman" w:hAnsi="Times New Roman" w:cs="Times New Roman"/>
          <w:sz w:val="28"/>
          <w:szCs w:val="28"/>
        </w:rPr>
        <w:t>соглашений</w:t>
      </w:r>
      <w:r w:rsidR="003664A4">
        <w:rPr>
          <w:rFonts w:ascii="Times New Roman" w:hAnsi="Times New Roman" w:cs="Times New Roman"/>
          <w:sz w:val="28"/>
          <w:szCs w:val="28"/>
        </w:rPr>
        <w:t>)</w:t>
      </w:r>
      <w:r w:rsidR="006134E0" w:rsidRPr="00220D67">
        <w:rPr>
          <w:rFonts w:ascii="Times New Roman" w:hAnsi="Times New Roman" w:cs="Times New Roman"/>
          <w:sz w:val="28"/>
          <w:szCs w:val="28"/>
        </w:rPr>
        <w:t>.</w:t>
      </w:r>
    </w:p>
    <w:p w:rsidR="00375288" w:rsidRPr="00701130" w:rsidRDefault="006134E0" w:rsidP="0010539E">
      <w:pPr>
        <w:pStyle w:val="ConsPlusNormal"/>
        <w:widowControl/>
        <w:ind w:firstLine="709"/>
        <w:jc w:val="both"/>
        <w:rPr>
          <w:rFonts w:ascii="Times New Roman" w:hAnsi="Times New Roman" w:cs="Times New Roman"/>
          <w:sz w:val="28"/>
          <w:szCs w:val="28"/>
        </w:rPr>
      </w:pPr>
      <w:r w:rsidRPr="00701130">
        <w:rPr>
          <w:rFonts w:ascii="Times New Roman" w:hAnsi="Times New Roman" w:cs="Times New Roman"/>
          <w:sz w:val="28"/>
          <w:szCs w:val="28"/>
        </w:rPr>
        <w:t xml:space="preserve"> </w:t>
      </w:r>
      <w:r w:rsidR="00DA3B24" w:rsidRPr="00701130">
        <w:rPr>
          <w:rFonts w:ascii="Times New Roman" w:hAnsi="Times New Roman" w:cs="Times New Roman"/>
          <w:sz w:val="28"/>
          <w:szCs w:val="28"/>
        </w:rPr>
        <w:t>10</w:t>
      </w:r>
      <w:r w:rsidR="00375288" w:rsidRPr="00701130">
        <w:rPr>
          <w:rFonts w:ascii="Times New Roman" w:hAnsi="Times New Roman" w:cs="Times New Roman"/>
          <w:sz w:val="28"/>
          <w:szCs w:val="28"/>
        </w:rPr>
        <w:t xml:space="preserve">.3. </w:t>
      </w:r>
      <w:proofErr w:type="gramStart"/>
      <w:r w:rsidR="00375288" w:rsidRPr="00701130">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w:t>
      </w:r>
      <w:r w:rsidR="00EA2DAB" w:rsidRPr="00701130">
        <w:rPr>
          <w:rFonts w:ascii="Times New Roman" w:hAnsi="Times New Roman" w:cs="Times New Roman"/>
          <w:sz w:val="28"/>
          <w:szCs w:val="28"/>
        </w:rPr>
        <w:t>ницах города</w:t>
      </w:r>
      <w:r w:rsidR="00375288" w:rsidRPr="00701130">
        <w:rPr>
          <w:rFonts w:ascii="Times New Roman" w:hAnsi="Times New Roman" w:cs="Times New Roman"/>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на договорных условиях с администрацией</w:t>
      </w:r>
      <w:r w:rsidR="00701130" w:rsidRPr="00701130">
        <w:rPr>
          <w:rFonts w:ascii="Times New Roman" w:hAnsi="Times New Roman" w:cs="Times New Roman"/>
          <w:sz w:val="28"/>
          <w:szCs w:val="28"/>
        </w:rPr>
        <w:t xml:space="preserve"> МО Город Шлиссельбург </w:t>
      </w:r>
      <w:r w:rsidR="00375288" w:rsidRPr="00701130">
        <w:rPr>
          <w:rFonts w:ascii="Times New Roman" w:hAnsi="Times New Roman" w:cs="Times New Roman"/>
          <w:sz w:val="28"/>
          <w:szCs w:val="28"/>
        </w:rPr>
        <w:t>в соответствии с планом капитальных вложений.</w:t>
      </w:r>
      <w:proofErr w:type="gramEnd"/>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375288" w:rsidRPr="00220D67">
        <w:rPr>
          <w:rFonts w:ascii="Times New Roman" w:hAnsi="Times New Roman" w:cs="Times New Roman"/>
          <w:sz w:val="28"/>
          <w:szCs w:val="28"/>
        </w:rPr>
        <w:t>.4.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организациями на договорных условиях с администрацией</w:t>
      </w:r>
      <w:r w:rsidR="003664A4">
        <w:rPr>
          <w:rFonts w:ascii="Times New Roman" w:hAnsi="Times New Roman" w:cs="Times New Roman"/>
          <w:sz w:val="28"/>
          <w:szCs w:val="28"/>
        </w:rPr>
        <w:t xml:space="preserve"> МО Город Шлиссельбург.</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375288" w:rsidRPr="00220D67">
        <w:rPr>
          <w:rFonts w:ascii="Times New Roman" w:hAnsi="Times New Roman" w:cs="Times New Roman"/>
          <w:sz w:val="28"/>
          <w:szCs w:val="28"/>
        </w:rPr>
        <w:t>.5. Организаци</w:t>
      </w:r>
      <w:r w:rsidR="003173AC" w:rsidRPr="00220D67">
        <w:rPr>
          <w:rFonts w:ascii="Times New Roman" w:hAnsi="Times New Roman" w:cs="Times New Roman"/>
          <w:sz w:val="28"/>
          <w:szCs w:val="28"/>
        </w:rPr>
        <w:t>и</w:t>
      </w:r>
      <w:r w:rsidR="00375288" w:rsidRPr="00220D67">
        <w:rPr>
          <w:rFonts w:ascii="Times New Roman" w:hAnsi="Times New Roman" w:cs="Times New Roman"/>
          <w:sz w:val="28"/>
          <w:szCs w:val="28"/>
        </w:rPr>
        <w:t xml:space="preserve">, в ведении которых находятся подземные сети, </w:t>
      </w:r>
      <w:r w:rsidR="003173AC" w:rsidRPr="00220D67">
        <w:rPr>
          <w:rFonts w:ascii="Times New Roman" w:hAnsi="Times New Roman" w:cs="Times New Roman"/>
          <w:sz w:val="28"/>
          <w:szCs w:val="28"/>
        </w:rPr>
        <w:t>обязаны</w:t>
      </w:r>
      <w:r w:rsidR="00375288" w:rsidRPr="00220D67">
        <w:rPr>
          <w:rFonts w:ascii="Times New Roman" w:hAnsi="Times New Roman" w:cs="Times New Roman"/>
          <w:sz w:val="28"/>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xml:space="preserve">Крышки люков, колодцев, расположенных на проезжей части улиц и тротуаров, в случае их повреждения или разрушения </w:t>
      </w:r>
      <w:r w:rsidR="003173AC" w:rsidRPr="00220D67">
        <w:rPr>
          <w:rFonts w:ascii="Times New Roman" w:hAnsi="Times New Roman" w:cs="Times New Roman"/>
          <w:sz w:val="28"/>
          <w:szCs w:val="28"/>
        </w:rPr>
        <w:t>обязаны</w:t>
      </w:r>
      <w:r w:rsidRPr="00220D67">
        <w:rPr>
          <w:rFonts w:ascii="Times New Roman" w:hAnsi="Times New Roman" w:cs="Times New Roman"/>
          <w:sz w:val="28"/>
          <w:szCs w:val="28"/>
        </w:rPr>
        <w:t xml:space="preserve"> немедленно огородить и в течение 6 </w:t>
      </w:r>
      <w:r w:rsidR="00EA2DAB">
        <w:rPr>
          <w:rFonts w:ascii="Times New Roman" w:hAnsi="Times New Roman" w:cs="Times New Roman"/>
          <w:sz w:val="28"/>
          <w:szCs w:val="28"/>
        </w:rPr>
        <w:t>часов восстановить организации</w:t>
      </w:r>
      <w:r w:rsidRPr="00220D67">
        <w:rPr>
          <w:rFonts w:ascii="Times New Roman" w:hAnsi="Times New Roman" w:cs="Times New Roman"/>
          <w:sz w:val="28"/>
          <w:szCs w:val="28"/>
        </w:rPr>
        <w:t>, в ведении которых находятся коммуникации.</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375288" w:rsidRPr="00220D67">
        <w:rPr>
          <w:rFonts w:ascii="Times New Roman" w:hAnsi="Times New Roman"/>
          <w:szCs w:val="28"/>
        </w:rPr>
        <w:t>.6. Все разрушения дорожных покрытий, элементов благоустройства, затопление и засорение территории должны быть ликвидированы в полном объеме силами и средствами организаций, производивших работы по ремонту коммуникаций.</w:t>
      </w:r>
    </w:p>
    <w:p w:rsidR="00375288" w:rsidRPr="00220D67" w:rsidRDefault="00375288" w:rsidP="0010539E">
      <w:pPr>
        <w:pStyle w:val="a4"/>
        <w:ind w:firstLine="709"/>
        <w:rPr>
          <w:rFonts w:ascii="Times New Roman" w:hAnsi="Times New Roman"/>
          <w:szCs w:val="28"/>
        </w:rPr>
      </w:pPr>
      <w:r w:rsidRPr="00220D67">
        <w:rPr>
          <w:rFonts w:ascii="Times New Roman" w:hAnsi="Times New Roman"/>
          <w:szCs w:val="28"/>
        </w:rPr>
        <w:t>Грунт наносов, разливы, наледи, образовавшиеся в пределах полосы отвода дорог из-за  аварий на подземных коммуникациях, ликвидируются предприятиями, обслуживающими коммуникации.</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EF1F36" w:rsidRPr="00220D67">
        <w:rPr>
          <w:rFonts w:ascii="Times New Roman" w:hAnsi="Times New Roman"/>
          <w:szCs w:val="28"/>
        </w:rPr>
        <w:t>.7</w:t>
      </w:r>
      <w:r w:rsidR="00375288" w:rsidRPr="00220D67">
        <w:rPr>
          <w:rFonts w:ascii="Times New Roman" w:hAnsi="Times New Roman"/>
          <w:szCs w:val="28"/>
        </w:rPr>
        <w:t>. Запрещается складирование в придорожной полосе</w:t>
      </w:r>
      <w:r w:rsidR="00BC3C1F" w:rsidRPr="00220D67">
        <w:rPr>
          <w:rFonts w:ascii="Times New Roman" w:hAnsi="Times New Roman"/>
          <w:szCs w:val="28"/>
        </w:rPr>
        <w:t xml:space="preserve"> </w:t>
      </w:r>
      <w:r w:rsidR="00375288" w:rsidRPr="00220D67">
        <w:rPr>
          <w:rFonts w:ascii="Times New Roman" w:hAnsi="Times New Roman"/>
          <w:szCs w:val="28"/>
        </w:rPr>
        <w:t>автомобильных дорог материалов, оборудования,</w:t>
      </w:r>
      <w:r w:rsidR="00BC3C1F" w:rsidRPr="00220D67">
        <w:rPr>
          <w:rFonts w:ascii="Times New Roman" w:hAnsi="Times New Roman"/>
          <w:szCs w:val="28"/>
        </w:rPr>
        <w:t xml:space="preserve"> </w:t>
      </w:r>
      <w:r w:rsidR="00375288" w:rsidRPr="00220D67">
        <w:rPr>
          <w:rFonts w:ascii="Times New Roman" w:hAnsi="Times New Roman"/>
          <w:szCs w:val="28"/>
        </w:rPr>
        <w:t>размещение механизмов и другого имущества, создающих угрозу безопасности дорожного движения.</w:t>
      </w:r>
    </w:p>
    <w:p w:rsidR="00375288" w:rsidRPr="00D475A2" w:rsidRDefault="00DA3B24" w:rsidP="0010539E">
      <w:pPr>
        <w:pStyle w:val="a4"/>
        <w:ind w:firstLine="709"/>
        <w:rPr>
          <w:rFonts w:ascii="Times New Roman" w:hAnsi="Times New Roman"/>
          <w:szCs w:val="28"/>
        </w:rPr>
      </w:pPr>
      <w:r>
        <w:rPr>
          <w:rFonts w:ascii="Times New Roman" w:hAnsi="Times New Roman"/>
          <w:szCs w:val="28"/>
        </w:rPr>
        <w:t>10</w:t>
      </w:r>
      <w:r w:rsidR="00375288" w:rsidRPr="00220D67">
        <w:rPr>
          <w:rFonts w:ascii="Times New Roman" w:hAnsi="Times New Roman"/>
          <w:szCs w:val="28"/>
        </w:rPr>
        <w:t>.</w:t>
      </w:r>
      <w:r w:rsidR="00EF1F36" w:rsidRPr="00220D67">
        <w:rPr>
          <w:rFonts w:ascii="Times New Roman" w:hAnsi="Times New Roman"/>
          <w:szCs w:val="28"/>
        </w:rPr>
        <w:t>8</w:t>
      </w:r>
      <w:r w:rsidR="00375288" w:rsidRPr="00220D67">
        <w:rPr>
          <w:rFonts w:ascii="Times New Roman" w:hAnsi="Times New Roman"/>
          <w:szCs w:val="28"/>
        </w:rPr>
        <w:t xml:space="preserve">. </w:t>
      </w:r>
      <w:r w:rsidR="00375288" w:rsidRPr="00D475A2">
        <w:rPr>
          <w:rFonts w:ascii="Times New Roman" w:hAnsi="Times New Roman"/>
          <w:szCs w:val="28"/>
        </w:rPr>
        <w:t xml:space="preserve">Запрещается осуществление движения транспортных средств полной массой свыше 8 тонн по улицам   и дорогам </w:t>
      </w:r>
      <w:r w:rsidR="00701130" w:rsidRPr="00D475A2">
        <w:rPr>
          <w:rFonts w:ascii="Times New Roman" w:hAnsi="Times New Roman"/>
          <w:szCs w:val="28"/>
        </w:rPr>
        <w:t>МО Город Шлиссельбург</w:t>
      </w:r>
      <w:r w:rsidR="00375288" w:rsidRPr="00D475A2">
        <w:rPr>
          <w:rFonts w:ascii="Times New Roman" w:hAnsi="Times New Roman"/>
          <w:szCs w:val="28"/>
        </w:rPr>
        <w:t xml:space="preserve"> без специального разрешения Управления автомобильных дорог по </w:t>
      </w:r>
      <w:r w:rsidR="00701130" w:rsidRPr="00D475A2">
        <w:rPr>
          <w:rFonts w:ascii="Times New Roman" w:hAnsi="Times New Roman"/>
          <w:szCs w:val="28"/>
        </w:rPr>
        <w:t>Ленинградской области</w:t>
      </w:r>
      <w:r w:rsidR="00375288" w:rsidRPr="00D475A2">
        <w:rPr>
          <w:rFonts w:ascii="Times New Roman" w:hAnsi="Times New Roman"/>
          <w:szCs w:val="28"/>
        </w:rPr>
        <w:t xml:space="preserve"> в период весенней распутицы.</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EF1F36" w:rsidRPr="00220D67">
        <w:rPr>
          <w:rFonts w:ascii="Times New Roman" w:hAnsi="Times New Roman"/>
          <w:szCs w:val="28"/>
        </w:rPr>
        <w:t>.9</w:t>
      </w:r>
      <w:r w:rsidR="00375288" w:rsidRPr="00220D67">
        <w:rPr>
          <w:rFonts w:ascii="Times New Roman" w:hAnsi="Times New Roman"/>
          <w:szCs w:val="28"/>
        </w:rPr>
        <w:t xml:space="preserve">. </w:t>
      </w:r>
      <w:r w:rsidR="00EA2DAB">
        <w:rPr>
          <w:rFonts w:ascii="Times New Roman" w:hAnsi="Times New Roman"/>
          <w:szCs w:val="28"/>
        </w:rPr>
        <w:t>З</w:t>
      </w:r>
      <w:r w:rsidR="003173AC" w:rsidRPr="00220D67">
        <w:rPr>
          <w:rFonts w:ascii="Times New Roman" w:hAnsi="Times New Roman"/>
          <w:szCs w:val="28"/>
        </w:rPr>
        <w:t>апрещается</w:t>
      </w:r>
      <w:r w:rsidR="00375288" w:rsidRPr="00220D67">
        <w:rPr>
          <w:rFonts w:ascii="Times New Roman" w:hAnsi="Times New Roman"/>
          <w:szCs w:val="28"/>
        </w:rPr>
        <w:t xml:space="preserve"> вынос грунта транспортными средствами на проезжую часть улиц и дорог с усовершенствованным  покрытием </w:t>
      </w:r>
      <w:proofErr w:type="gramStart"/>
      <w:r w:rsidR="00375288" w:rsidRPr="00220D67">
        <w:rPr>
          <w:rFonts w:ascii="Times New Roman" w:hAnsi="Times New Roman"/>
          <w:szCs w:val="28"/>
        </w:rPr>
        <w:t>со</w:t>
      </w:r>
      <w:proofErr w:type="gramEnd"/>
      <w:r w:rsidR="00375288" w:rsidRPr="00220D67">
        <w:rPr>
          <w:rFonts w:ascii="Times New Roman" w:hAnsi="Times New Roman"/>
          <w:szCs w:val="28"/>
        </w:rPr>
        <w:t xml:space="preserve"> второстепенных улиц и дорог, не имеющих твердого покрытия.</w:t>
      </w:r>
    </w:p>
    <w:p w:rsidR="00375288" w:rsidRPr="00220D67" w:rsidRDefault="00DA3B24" w:rsidP="0010539E">
      <w:pPr>
        <w:pStyle w:val="a4"/>
        <w:ind w:firstLine="709"/>
        <w:rPr>
          <w:rFonts w:ascii="Times New Roman" w:hAnsi="Times New Roman"/>
          <w:szCs w:val="28"/>
        </w:rPr>
      </w:pPr>
      <w:r>
        <w:rPr>
          <w:rFonts w:ascii="Times New Roman" w:hAnsi="Times New Roman"/>
          <w:szCs w:val="28"/>
        </w:rPr>
        <w:lastRenderedPageBreak/>
        <w:t>10</w:t>
      </w:r>
      <w:r w:rsidR="00EF1F36" w:rsidRPr="00220D67">
        <w:rPr>
          <w:rFonts w:ascii="Times New Roman" w:hAnsi="Times New Roman"/>
          <w:szCs w:val="28"/>
        </w:rPr>
        <w:t>.10</w:t>
      </w:r>
      <w:r w:rsidR="00375288" w:rsidRPr="00220D67">
        <w:rPr>
          <w:rFonts w:ascii="Times New Roman" w:hAnsi="Times New Roman"/>
          <w:szCs w:val="28"/>
        </w:rPr>
        <w:t>. Тротуары и остановки общественного  транспорта убираются в часы наименьшего движения пешеходов и минимального скопления пассажиров.</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EF1F36" w:rsidRPr="00220D67">
        <w:rPr>
          <w:rFonts w:ascii="Times New Roman" w:hAnsi="Times New Roman"/>
          <w:szCs w:val="28"/>
        </w:rPr>
        <w:t>.11</w:t>
      </w:r>
      <w:r w:rsidR="00375288" w:rsidRPr="00220D67">
        <w:rPr>
          <w:rFonts w:ascii="Times New Roman" w:hAnsi="Times New Roman"/>
          <w:szCs w:val="28"/>
        </w:rPr>
        <w:t>. Очистку и ремонт лотков, труб ливневой канализации, водопропускных труб и каналов производят владельцы данных коммуникаций, дорожно-эксплуатационные организации, предприятия жилищно-коммунального хозяйства. В кварталах индивидуальной застройки эту работу выполняют  владельцы частных строений.</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6134E0" w:rsidRPr="00220D67">
        <w:rPr>
          <w:rFonts w:ascii="Times New Roman" w:hAnsi="Times New Roman"/>
          <w:szCs w:val="28"/>
        </w:rPr>
        <w:t>.</w:t>
      </w:r>
      <w:r w:rsidR="00EF1F36" w:rsidRPr="00220D67">
        <w:rPr>
          <w:rFonts w:ascii="Times New Roman" w:hAnsi="Times New Roman"/>
          <w:szCs w:val="28"/>
        </w:rPr>
        <w:t>12</w:t>
      </w:r>
      <w:r w:rsidR="00375288" w:rsidRPr="00220D67">
        <w:rPr>
          <w:rFonts w:ascii="Times New Roman" w:hAnsi="Times New Roman"/>
          <w:szCs w:val="28"/>
        </w:rPr>
        <w:t xml:space="preserve">. Опасные для движения участки улиц и дорог, в том числе по проходящим мостам, должны быть оборудованы  ограждениями в соответствии  с ГОСТом и </w:t>
      </w:r>
      <w:proofErr w:type="spellStart"/>
      <w:r w:rsidR="00375288" w:rsidRPr="00220D67">
        <w:rPr>
          <w:rFonts w:ascii="Times New Roman" w:hAnsi="Times New Roman"/>
          <w:szCs w:val="28"/>
        </w:rPr>
        <w:t>СниП</w:t>
      </w:r>
      <w:proofErr w:type="spellEnd"/>
      <w:r w:rsidR="00375288" w:rsidRPr="00220D67">
        <w:rPr>
          <w:rFonts w:ascii="Times New Roman" w:hAnsi="Times New Roman"/>
          <w:szCs w:val="28"/>
        </w:rPr>
        <w:t>.  Поврежденные элементы  ограждений подлежат  восстановлению  или замене в течение 5  суток после обнаружения.</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375288" w:rsidRPr="00220D67">
        <w:rPr>
          <w:rFonts w:ascii="Times New Roman" w:hAnsi="Times New Roman"/>
          <w:szCs w:val="28"/>
        </w:rPr>
        <w:t>.13. Запрещается  выталкивание  снега на городскую территорию с территорий предприятий и организаций, других мест, а также на проезжую часть улиц и дорог после  проведения  их уборки.</w:t>
      </w:r>
    </w:p>
    <w:p w:rsidR="00375288" w:rsidRPr="00220D67" w:rsidRDefault="00DA3B24" w:rsidP="0010539E">
      <w:pPr>
        <w:pStyle w:val="a4"/>
        <w:ind w:firstLine="709"/>
        <w:rPr>
          <w:rFonts w:ascii="Times New Roman" w:hAnsi="Times New Roman"/>
          <w:szCs w:val="28"/>
        </w:rPr>
      </w:pPr>
      <w:r>
        <w:rPr>
          <w:rFonts w:ascii="Times New Roman" w:hAnsi="Times New Roman"/>
          <w:szCs w:val="28"/>
        </w:rPr>
        <w:t>10</w:t>
      </w:r>
      <w:r w:rsidR="00375288" w:rsidRPr="00220D67">
        <w:rPr>
          <w:rFonts w:ascii="Times New Roman" w:hAnsi="Times New Roman"/>
          <w:szCs w:val="28"/>
        </w:rPr>
        <w:t>.14</w:t>
      </w:r>
      <w:r w:rsidR="00375288" w:rsidRPr="00220D67">
        <w:rPr>
          <w:rFonts w:ascii="Times New Roman" w:hAnsi="Times New Roman"/>
          <w:color w:val="FF0000"/>
          <w:szCs w:val="28"/>
        </w:rPr>
        <w:t xml:space="preserve"> </w:t>
      </w:r>
      <w:r w:rsidR="00375288" w:rsidRPr="00220D67">
        <w:rPr>
          <w:rFonts w:ascii="Times New Roman" w:hAnsi="Times New Roman"/>
          <w:szCs w:val="28"/>
        </w:rPr>
        <w:t>Авт</w:t>
      </w:r>
      <w:r w:rsidR="003173AC" w:rsidRPr="00220D67">
        <w:rPr>
          <w:rFonts w:ascii="Times New Roman" w:hAnsi="Times New Roman"/>
          <w:szCs w:val="28"/>
        </w:rPr>
        <w:t xml:space="preserve">отранспортным средствам </w:t>
      </w:r>
      <w:r w:rsidR="00375288" w:rsidRPr="00220D67">
        <w:rPr>
          <w:rFonts w:ascii="Times New Roman" w:hAnsi="Times New Roman"/>
          <w:szCs w:val="28"/>
        </w:rPr>
        <w:t>запр</w:t>
      </w:r>
      <w:r w:rsidR="003173AC" w:rsidRPr="00220D67">
        <w:rPr>
          <w:rFonts w:ascii="Times New Roman" w:hAnsi="Times New Roman"/>
          <w:szCs w:val="28"/>
        </w:rPr>
        <w:t xml:space="preserve">ещается заезжать за бордюры на </w:t>
      </w:r>
      <w:r w:rsidR="00375288" w:rsidRPr="00220D67">
        <w:rPr>
          <w:rFonts w:ascii="Times New Roman" w:hAnsi="Times New Roman"/>
          <w:szCs w:val="28"/>
        </w:rPr>
        <w:t xml:space="preserve">тротуары, газоны, придорожную территорию. </w:t>
      </w:r>
    </w:p>
    <w:p w:rsidR="006134E0" w:rsidRPr="00220D67" w:rsidRDefault="006134E0" w:rsidP="0010539E">
      <w:pPr>
        <w:pStyle w:val="ConsPlusNormal"/>
        <w:widowControl/>
        <w:ind w:firstLine="709"/>
        <w:jc w:val="both"/>
        <w:rPr>
          <w:rFonts w:ascii="Times New Roman" w:hAnsi="Times New Roman" w:cs="Times New Roman"/>
          <w:sz w:val="28"/>
          <w:szCs w:val="28"/>
        </w:rPr>
      </w:pPr>
    </w:p>
    <w:p w:rsidR="00375288" w:rsidRPr="004750D9" w:rsidRDefault="00DA3B24" w:rsidP="0010539E">
      <w:pPr>
        <w:pStyle w:val="ConsPlusNormal"/>
        <w:widowControl/>
        <w:ind w:firstLine="709"/>
        <w:jc w:val="center"/>
        <w:outlineLvl w:val="2"/>
        <w:rPr>
          <w:rFonts w:ascii="Times New Roman" w:hAnsi="Times New Roman" w:cs="Times New Roman"/>
          <w:b/>
          <w:sz w:val="28"/>
          <w:szCs w:val="28"/>
        </w:rPr>
      </w:pPr>
      <w:r w:rsidRPr="004750D9">
        <w:rPr>
          <w:rFonts w:ascii="Times New Roman" w:hAnsi="Times New Roman" w:cs="Times New Roman"/>
          <w:b/>
          <w:sz w:val="28"/>
          <w:szCs w:val="28"/>
        </w:rPr>
        <w:t>11</w:t>
      </w:r>
      <w:r w:rsidR="006134E0" w:rsidRPr="004750D9">
        <w:rPr>
          <w:rFonts w:ascii="Times New Roman" w:hAnsi="Times New Roman" w:cs="Times New Roman"/>
          <w:b/>
          <w:sz w:val="28"/>
          <w:szCs w:val="28"/>
        </w:rPr>
        <w:t>. ОСВЕЩЕНИЕ ТЕРРИТОРИИ</w:t>
      </w:r>
      <w:r w:rsidR="00701130">
        <w:rPr>
          <w:rFonts w:ascii="Times New Roman" w:hAnsi="Times New Roman" w:cs="Times New Roman"/>
          <w:b/>
          <w:sz w:val="28"/>
          <w:szCs w:val="28"/>
        </w:rPr>
        <w:t xml:space="preserve"> МО ГОРОД ШЛИССЕЛЬБУРГ</w:t>
      </w:r>
    </w:p>
    <w:p w:rsidR="002B7739" w:rsidRPr="00220D67" w:rsidRDefault="002B7739" w:rsidP="0010539E">
      <w:pPr>
        <w:pStyle w:val="ConsPlusNormal"/>
        <w:widowControl/>
        <w:ind w:firstLine="709"/>
        <w:jc w:val="center"/>
        <w:outlineLvl w:val="2"/>
        <w:rPr>
          <w:rFonts w:ascii="Times New Roman" w:hAnsi="Times New Roman" w:cs="Times New Roman"/>
          <w:sz w:val="28"/>
          <w:szCs w:val="28"/>
        </w:rPr>
      </w:pP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375288" w:rsidRPr="00220D67">
        <w:rPr>
          <w:rFonts w:ascii="Times New Roman" w:hAnsi="Times New Roman" w:cs="Times New Roman"/>
          <w:sz w:val="28"/>
          <w:szCs w:val="28"/>
        </w:rPr>
        <w:t xml:space="preserve">.1. Улицы, дороги, площади, набережные, мосты, общественные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населенных пунктах </w:t>
      </w:r>
      <w:r w:rsidR="00FB76D8" w:rsidRPr="00220D67">
        <w:rPr>
          <w:rFonts w:ascii="Times New Roman" w:hAnsi="Times New Roman" w:cs="Times New Roman"/>
          <w:sz w:val="28"/>
          <w:szCs w:val="28"/>
        </w:rPr>
        <w:t xml:space="preserve">обязаны быть </w:t>
      </w:r>
      <w:r w:rsidR="00375288" w:rsidRPr="00220D67">
        <w:rPr>
          <w:rFonts w:ascii="Times New Roman" w:hAnsi="Times New Roman" w:cs="Times New Roman"/>
          <w:sz w:val="28"/>
          <w:szCs w:val="28"/>
        </w:rPr>
        <w:t>освещ</w:t>
      </w:r>
      <w:r w:rsidR="00FB76D8" w:rsidRPr="00220D67">
        <w:rPr>
          <w:rFonts w:ascii="Times New Roman" w:hAnsi="Times New Roman" w:cs="Times New Roman"/>
          <w:sz w:val="28"/>
          <w:szCs w:val="28"/>
        </w:rPr>
        <w:t>ены</w:t>
      </w:r>
      <w:r w:rsidR="00375288" w:rsidRPr="00220D67">
        <w:rPr>
          <w:rFonts w:ascii="Times New Roman" w:hAnsi="Times New Roman" w:cs="Times New Roman"/>
          <w:sz w:val="28"/>
          <w:szCs w:val="28"/>
        </w:rPr>
        <w:t xml:space="preserve"> в темное время суток. </w:t>
      </w:r>
    </w:p>
    <w:p w:rsidR="00375288" w:rsidRPr="00220D67" w:rsidRDefault="00375288" w:rsidP="0010539E">
      <w:pPr>
        <w:pStyle w:val="ConsPlusNormal"/>
        <w:widowControl/>
        <w:ind w:firstLine="709"/>
        <w:jc w:val="both"/>
        <w:rPr>
          <w:rFonts w:ascii="Times New Roman" w:hAnsi="Times New Roman" w:cs="Times New Roman"/>
          <w:sz w:val="28"/>
          <w:szCs w:val="28"/>
        </w:rPr>
      </w:pPr>
      <w:r w:rsidRPr="00220D67">
        <w:rPr>
          <w:rFonts w:ascii="Times New Roman" w:hAnsi="Times New Roman" w:cs="Times New Roman"/>
          <w:sz w:val="28"/>
          <w:szCs w:val="28"/>
        </w:rPr>
        <w:t xml:space="preserve">Обязанность по освещению данных объектов </w:t>
      </w:r>
      <w:r w:rsidR="00354627">
        <w:rPr>
          <w:rFonts w:ascii="Times New Roman" w:hAnsi="Times New Roman" w:cs="Times New Roman"/>
          <w:sz w:val="28"/>
          <w:szCs w:val="28"/>
        </w:rPr>
        <w:t>в</w:t>
      </w:r>
      <w:r w:rsidRPr="00220D67">
        <w:rPr>
          <w:rFonts w:ascii="Times New Roman" w:hAnsi="Times New Roman" w:cs="Times New Roman"/>
          <w:sz w:val="28"/>
          <w:szCs w:val="28"/>
        </w:rPr>
        <w:t>озлага</w:t>
      </w:r>
      <w:r w:rsidR="00354627">
        <w:rPr>
          <w:rFonts w:ascii="Times New Roman" w:hAnsi="Times New Roman" w:cs="Times New Roman"/>
          <w:sz w:val="28"/>
          <w:szCs w:val="28"/>
        </w:rPr>
        <w:t>ется</w:t>
      </w:r>
      <w:r w:rsidRPr="00220D67">
        <w:rPr>
          <w:rFonts w:ascii="Times New Roman" w:hAnsi="Times New Roman" w:cs="Times New Roman"/>
          <w:sz w:val="28"/>
          <w:szCs w:val="28"/>
        </w:rPr>
        <w:t xml:space="preserve"> на их собственников или уполномоченных собственником лиц.</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375288" w:rsidRPr="00220D67">
        <w:rPr>
          <w:rFonts w:ascii="Times New Roman" w:hAnsi="Times New Roman" w:cs="Times New Roman"/>
          <w:sz w:val="28"/>
          <w:szCs w:val="28"/>
        </w:rPr>
        <w:t xml:space="preserve">.2. Освещение на территории </w:t>
      </w:r>
      <w:r w:rsidR="00701130">
        <w:rPr>
          <w:rFonts w:ascii="Times New Roman" w:hAnsi="Times New Roman" w:cs="Times New Roman"/>
          <w:sz w:val="28"/>
          <w:szCs w:val="28"/>
        </w:rPr>
        <w:t xml:space="preserve">МО Город Шлиссельбург </w:t>
      </w:r>
      <w:r w:rsidR="00375288" w:rsidRPr="00220D67">
        <w:rPr>
          <w:rFonts w:ascii="Times New Roman" w:hAnsi="Times New Roman" w:cs="Times New Roman"/>
          <w:sz w:val="28"/>
          <w:szCs w:val="28"/>
        </w:rPr>
        <w:t>осуществля</w:t>
      </w:r>
      <w:r w:rsidR="00FB76D8" w:rsidRPr="00220D67">
        <w:rPr>
          <w:rFonts w:ascii="Times New Roman" w:hAnsi="Times New Roman" w:cs="Times New Roman"/>
          <w:sz w:val="28"/>
          <w:szCs w:val="28"/>
        </w:rPr>
        <w:t>е</w:t>
      </w:r>
      <w:r w:rsidR="00375288" w:rsidRPr="00220D67">
        <w:rPr>
          <w:rFonts w:ascii="Times New Roman" w:hAnsi="Times New Roman" w:cs="Times New Roman"/>
          <w:sz w:val="28"/>
          <w:szCs w:val="28"/>
        </w:rPr>
        <w:t xml:space="preserve">т </w:t>
      </w:r>
      <w:proofErr w:type="spellStart"/>
      <w:r w:rsidR="00375288" w:rsidRPr="00220D67">
        <w:rPr>
          <w:rFonts w:ascii="Times New Roman" w:hAnsi="Times New Roman" w:cs="Times New Roman"/>
          <w:sz w:val="28"/>
          <w:szCs w:val="28"/>
        </w:rPr>
        <w:t>энергоснабжающи</w:t>
      </w:r>
      <w:r w:rsidR="00FB76D8" w:rsidRPr="00220D67">
        <w:rPr>
          <w:rFonts w:ascii="Times New Roman" w:hAnsi="Times New Roman" w:cs="Times New Roman"/>
          <w:sz w:val="28"/>
          <w:szCs w:val="28"/>
        </w:rPr>
        <w:t>е</w:t>
      </w:r>
      <w:proofErr w:type="spellEnd"/>
      <w:r w:rsidR="00375288" w:rsidRPr="00220D67">
        <w:rPr>
          <w:rFonts w:ascii="Times New Roman" w:hAnsi="Times New Roman" w:cs="Times New Roman"/>
          <w:sz w:val="28"/>
          <w:szCs w:val="28"/>
        </w:rPr>
        <w:t xml:space="preserve"> организаци</w:t>
      </w:r>
      <w:r w:rsidR="00FB76D8" w:rsidRPr="00220D67">
        <w:rPr>
          <w:rFonts w:ascii="Times New Roman" w:hAnsi="Times New Roman" w:cs="Times New Roman"/>
          <w:sz w:val="28"/>
          <w:szCs w:val="28"/>
        </w:rPr>
        <w:t>и</w:t>
      </w:r>
      <w:r w:rsidR="00375288" w:rsidRPr="00220D67">
        <w:rPr>
          <w:rFonts w:ascii="Times New Roman" w:hAnsi="Times New Roman" w:cs="Times New Roman"/>
          <w:sz w:val="28"/>
          <w:szCs w:val="28"/>
        </w:rPr>
        <w:t xml:space="preserve"> по договорам с физическими и юридическими лицами, независимо от их организационно-правовых форм, являющим</w:t>
      </w:r>
      <w:r w:rsidR="00EA2DAB">
        <w:rPr>
          <w:rFonts w:ascii="Times New Roman" w:hAnsi="Times New Roman" w:cs="Times New Roman"/>
          <w:sz w:val="28"/>
          <w:szCs w:val="28"/>
        </w:rPr>
        <w:t>и</w:t>
      </w:r>
      <w:r w:rsidR="00375288" w:rsidRPr="00220D67">
        <w:rPr>
          <w:rFonts w:ascii="Times New Roman" w:hAnsi="Times New Roman" w:cs="Times New Roman"/>
          <w:sz w:val="28"/>
          <w:szCs w:val="28"/>
        </w:rPr>
        <w:t>ся собственниками отведенных им в установленном порядке земельных участков.</w:t>
      </w:r>
    </w:p>
    <w:p w:rsidR="00375288" w:rsidRPr="00220D67" w:rsidRDefault="00DA3B24" w:rsidP="001053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375288" w:rsidRPr="00220D67">
        <w:rPr>
          <w:rFonts w:ascii="Times New Roman" w:hAnsi="Times New Roman" w:cs="Times New Roman"/>
          <w:sz w:val="28"/>
          <w:szCs w:val="28"/>
        </w:rPr>
        <w:t>.3. Строительство, эксплуатацию, текущий и капитальный ремонт сетей наружного освещения улиц осуществляется организациями</w:t>
      </w:r>
      <w:r w:rsidR="00FB76D8" w:rsidRPr="00220D67">
        <w:rPr>
          <w:rFonts w:ascii="Times New Roman" w:hAnsi="Times New Roman" w:cs="Times New Roman"/>
          <w:sz w:val="28"/>
          <w:szCs w:val="28"/>
        </w:rPr>
        <w:t xml:space="preserve"> только</w:t>
      </w:r>
      <w:r w:rsidR="00375288" w:rsidRPr="00220D67">
        <w:rPr>
          <w:rFonts w:ascii="Times New Roman" w:hAnsi="Times New Roman" w:cs="Times New Roman"/>
          <w:sz w:val="28"/>
          <w:szCs w:val="28"/>
        </w:rPr>
        <w:t xml:space="preserve"> на договорных условиях с администрацией</w:t>
      </w:r>
      <w:r w:rsidR="00701130">
        <w:rPr>
          <w:rFonts w:ascii="Times New Roman" w:hAnsi="Times New Roman" w:cs="Times New Roman"/>
          <w:sz w:val="28"/>
          <w:szCs w:val="28"/>
        </w:rPr>
        <w:t xml:space="preserve"> МО Город Шлиссельбу</w:t>
      </w:r>
      <w:proofErr w:type="gramStart"/>
      <w:r w:rsidR="00701130">
        <w:rPr>
          <w:rFonts w:ascii="Times New Roman" w:hAnsi="Times New Roman" w:cs="Times New Roman"/>
          <w:sz w:val="28"/>
          <w:szCs w:val="28"/>
        </w:rPr>
        <w:t xml:space="preserve">рг </w:t>
      </w:r>
      <w:r w:rsidR="00375288" w:rsidRPr="00220D67">
        <w:rPr>
          <w:rFonts w:ascii="Times New Roman" w:hAnsi="Times New Roman" w:cs="Times New Roman"/>
          <w:sz w:val="28"/>
          <w:szCs w:val="28"/>
        </w:rPr>
        <w:t>в пр</w:t>
      </w:r>
      <w:proofErr w:type="gramEnd"/>
      <w:r w:rsidR="00375288" w:rsidRPr="00220D67">
        <w:rPr>
          <w:rFonts w:ascii="Times New Roman" w:hAnsi="Times New Roman" w:cs="Times New Roman"/>
          <w:sz w:val="28"/>
          <w:szCs w:val="28"/>
        </w:rPr>
        <w:t xml:space="preserve">еделах средств, предусмотренных в бюджете </w:t>
      </w:r>
      <w:r w:rsidR="00A578AB">
        <w:rPr>
          <w:rFonts w:ascii="Times New Roman" w:hAnsi="Times New Roman" w:cs="Times New Roman"/>
          <w:sz w:val="28"/>
          <w:szCs w:val="28"/>
        </w:rPr>
        <w:t>МО Город Шлиссельбург</w:t>
      </w:r>
      <w:r w:rsidR="00375288" w:rsidRPr="00220D67">
        <w:rPr>
          <w:rFonts w:ascii="Times New Roman" w:hAnsi="Times New Roman" w:cs="Times New Roman"/>
          <w:sz w:val="28"/>
          <w:szCs w:val="28"/>
        </w:rPr>
        <w:t xml:space="preserve"> на эти цели.</w:t>
      </w:r>
    </w:p>
    <w:p w:rsidR="00375288" w:rsidRPr="00220D67" w:rsidRDefault="00DA3B24" w:rsidP="0010539E">
      <w:pPr>
        <w:ind w:firstLine="709"/>
        <w:jc w:val="both"/>
        <w:rPr>
          <w:sz w:val="28"/>
          <w:szCs w:val="28"/>
        </w:rPr>
      </w:pPr>
      <w:r>
        <w:rPr>
          <w:sz w:val="28"/>
          <w:szCs w:val="28"/>
        </w:rPr>
        <w:t>11</w:t>
      </w:r>
      <w:r w:rsidR="00375288" w:rsidRPr="00220D67">
        <w:rPr>
          <w:sz w:val="28"/>
          <w:szCs w:val="28"/>
        </w:rPr>
        <w:t xml:space="preserve">.4. Сети уличного освещения должны содержаться в исправном состоянии. </w:t>
      </w:r>
      <w:r w:rsidR="00FB76D8" w:rsidRPr="00220D67">
        <w:rPr>
          <w:sz w:val="28"/>
          <w:szCs w:val="28"/>
        </w:rPr>
        <w:t>Запрещается</w:t>
      </w:r>
      <w:r w:rsidR="00375288" w:rsidRPr="00220D67">
        <w:rPr>
          <w:sz w:val="28"/>
          <w:szCs w:val="28"/>
        </w:rPr>
        <w:t xml:space="preserve"> их эксплуатация при наличии обрывов проводов, повреждений опор, изоляторов.</w:t>
      </w:r>
    </w:p>
    <w:p w:rsidR="00375288" w:rsidRPr="00220D67" w:rsidRDefault="00375288" w:rsidP="0010539E">
      <w:pPr>
        <w:ind w:firstLine="709"/>
        <w:jc w:val="both"/>
        <w:rPr>
          <w:sz w:val="28"/>
          <w:szCs w:val="28"/>
        </w:rPr>
      </w:pPr>
      <w:r w:rsidRPr="00220D67">
        <w:rPr>
          <w:sz w:val="28"/>
          <w:szCs w:val="28"/>
        </w:rPr>
        <w:t>Организации, обслуживающие сети уличного освещения и сети освещения прилегающих территорий к жилым домам</w:t>
      </w:r>
      <w:r w:rsidR="00354627">
        <w:rPr>
          <w:sz w:val="28"/>
          <w:szCs w:val="28"/>
        </w:rPr>
        <w:t>,</w:t>
      </w:r>
      <w:r w:rsidRPr="00220D67">
        <w:rPr>
          <w:sz w:val="28"/>
          <w:szCs w:val="28"/>
        </w:rPr>
        <w:t xml:space="preserve"> </w:t>
      </w:r>
      <w:r w:rsidR="00FB76D8" w:rsidRPr="00220D67">
        <w:rPr>
          <w:sz w:val="28"/>
          <w:szCs w:val="28"/>
        </w:rPr>
        <w:t>обязаны</w:t>
      </w:r>
      <w:r w:rsidRPr="00220D67">
        <w:rPr>
          <w:sz w:val="28"/>
          <w:szCs w:val="28"/>
        </w:rPr>
        <w:t xml:space="preserve"> обеспечить  освещённость улиц и придомовых территорий в темное время суток в соответствии с условиями муниципального контракта и незамедлительно производить замену или ремонт светильников, замену ламп в светильниках.</w:t>
      </w:r>
    </w:p>
    <w:p w:rsidR="00375288" w:rsidRPr="004750D9" w:rsidRDefault="00375288" w:rsidP="0010539E">
      <w:pPr>
        <w:ind w:firstLine="709"/>
        <w:jc w:val="both"/>
        <w:rPr>
          <w:b/>
          <w:sz w:val="28"/>
          <w:szCs w:val="28"/>
        </w:rPr>
      </w:pPr>
    </w:p>
    <w:p w:rsidR="00375288" w:rsidRPr="004750D9" w:rsidRDefault="00DA3B24" w:rsidP="0010539E">
      <w:pPr>
        <w:autoSpaceDE w:val="0"/>
        <w:autoSpaceDN w:val="0"/>
        <w:adjustRightInd w:val="0"/>
        <w:ind w:firstLine="709"/>
        <w:jc w:val="center"/>
        <w:outlineLvl w:val="2"/>
        <w:rPr>
          <w:b/>
          <w:color w:val="000000"/>
          <w:sz w:val="28"/>
          <w:szCs w:val="28"/>
        </w:rPr>
      </w:pPr>
      <w:r w:rsidRPr="004750D9">
        <w:rPr>
          <w:b/>
          <w:color w:val="000000"/>
          <w:sz w:val="28"/>
          <w:szCs w:val="28"/>
        </w:rPr>
        <w:lastRenderedPageBreak/>
        <w:t>12</w:t>
      </w:r>
      <w:r w:rsidR="00375288" w:rsidRPr="004750D9">
        <w:rPr>
          <w:b/>
          <w:color w:val="000000"/>
          <w:sz w:val="28"/>
          <w:szCs w:val="28"/>
        </w:rPr>
        <w:t>. П</w:t>
      </w:r>
      <w:r w:rsidR="006134E0" w:rsidRPr="004750D9">
        <w:rPr>
          <w:b/>
          <w:color w:val="000000"/>
          <w:sz w:val="28"/>
          <w:szCs w:val="28"/>
        </w:rPr>
        <w:t>РОВЕДЕНИЕ РАБОТ ПРИ СТРОИТЕЛЬСТВЕ, РЕМОНТЕ, РЕКОНСТРУКЦИИ КОММУНИКАЦИЙ</w:t>
      </w:r>
    </w:p>
    <w:p w:rsidR="00BE5F03" w:rsidRPr="00220D67" w:rsidRDefault="00BE5F03" w:rsidP="0010539E">
      <w:pPr>
        <w:autoSpaceDE w:val="0"/>
        <w:autoSpaceDN w:val="0"/>
        <w:adjustRightInd w:val="0"/>
        <w:ind w:firstLine="709"/>
        <w:jc w:val="center"/>
        <w:outlineLvl w:val="2"/>
        <w:rPr>
          <w:color w:val="000000"/>
          <w:sz w:val="28"/>
          <w:szCs w:val="28"/>
        </w:rPr>
      </w:pPr>
    </w:p>
    <w:p w:rsidR="00375288" w:rsidRPr="00220D67" w:rsidRDefault="00DA3B24" w:rsidP="00BC3C1F">
      <w:pPr>
        <w:tabs>
          <w:tab w:val="left" w:pos="945"/>
        </w:tabs>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00B36669">
        <w:rPr>
          <w:color w:val="000000"/>
          <w:sz w:val="28"/>
          <w:szCs w:val="28"/>
        </w:rPr>
        <w:t xml:space="preserve">могут </w:t>
      </w:r>
      <w:r w:rsidR="00375288" w:rsidRPr="00220D67">
        <w:rPr>
          <w:color w:val="000000"/>
          <w:sz w:val="28"/>
          <w:szCs w:val="28"/>
        </w:rPr>
        <w:t>производить</w:t>
      </w:r>
      <w:r w:rsidR="00B36669">
        <w:rPr>
          <w:color w:val="000000"/>
          <w:sz w:val="28"/>
          <w:szCs w:val="28"/>
        </w:rPr>
        <w:t>ся</w:t>
      </w:r>
      <w:r w:rsidR="00375288" w:rsidRPr="00220D67">
        <w:rPr>
          <w:color w:val="000000"/>
          <w:sz w:val="28"/>
          <w:szCs w:val="28"/>
        </w:rPr>
        <w:t xml:space="preserve"> только при наличии письменного разрешения на проведение земляных работ, выданного</w:t>
      </w:r>
      <w:r w:rsidR="00EA2DAB">
        <w:rPr>
          <w:color w:val="000000"/>
          <w:sz w:val="28"/>
          <w:szCs w:val="28"/>
        </w:rPr>
        <w:t xml:space="preserve"> администрацией </w:t>
      </w:r>
      <w:r w:rsidR="00701130">
        <w:rPr>
          <w:color w:val="000000"/>
          <w:sz w:val="28"/>
          <w:szCs w:val="28"/>
        </w:rPr>
        <w:t>МО Город Шлиссельбург.</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Аварийные работы</w:t>
      </w:r>
      <w:r w:rsidR="00B36669">
        <w:rPr>
          <w:color w:val="000000"/>
          <w:sz w:val="28"/>
          <w:szCs w:val="28"/>
        </w:rPr>
        <w:t xml:space="preserve"> могут</w:t>
      </w:r>
      <w:r w:rsidRPr="00220D67">
        <w:rPr>
          <w:color w:val="000000"/>
          <w:sz w:val="28"/>
          <w:szCs w:val="28"/>
        </w:rPr>
        <w:t xml:space="preserve"> начинать</w:t>
      </w:r>
      <w:r w:rsidR="00B36669">
        <w:rPr>
          <w:color w:val="000000"/>
          <w:sz w:val="28"/>
          <w:szCs w:val="28"/>
        </w:rPr>
        <w:t>ся</w:t>
      </w:r>
      <w:r w:rsidRPr="00220D67">
        <w:rPr>
          <w:color w:val="000000"/>
          <w:sz w:val="28"/>
          <w:szCs w:val="28"/>
        </w:rPr>
        <w:t xml:space="preserve"> владельцам сетей по телефонограмме или</w:t>
      </w:r>
      <w:r w:rsidR="00EA2DAB">
        <w:rPr>
          <w:color w:val="000000"/>
          <w:sz w:val="28"/>
          <w:szCs w:val="28"/>
        </w:rPr>
        <w:t xml:space="preserve"> по уведомлению администрации </w:t>
      </w:r>
      <w:r w:rsidR="00B36669">
        <w:rPr>
          <w:color w:val="000000"/>
          <w:sz w:val="28"/>
          <w:szCs w:val="28"/>
        </w:rPr>
        <w:t>МО Город Шлиссельбург</w:t>
      </w:r>
      <w:r w:rsidRPr="00220D67">
        <w:rPr>
          <w:color w:val="000000"/>
          <w:sz w:val="28"/>
          <w:szCs w:val="28"/>
        </w:rPr>
        <w:t xml:space="preserve"> с последующим обязательным оформлением разрешения в 3-дневный срок.</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.2. Разрешение на производство работ по строительству, реконструкции, ремонту коммуникаций (разрешени</w:t>
      </w:r>
      <w:r w:rsidR="00B36669">
        <w:rPr>
          <w:color w:val="000000"/>
          <w:sz w:val="28"/>
          <w:szCs w:val="28"/>
        </w:rPr>
        <w:t>е</w:t>
      </w:r>
      <w:r w:rsidR="00375288" w:rsidRPr="00220D67">
        <w:rPr>
          <w:color w:val="000000"/>
          <w:sz w:val="28"/>
          <w:szCs w:val="28"/>
        </w:rPr>
        <w:t xml:space="preserve"> на проведение земляных работ) выдается администрацией </w:t>
      </w:r>
      <w:r w:rsidR="00701130">
        <w:rPr>
          <w:color w:val="000000"/>
          <w:sz w:val="28"/>
          <w:szCs w:val="28"/>
        </w:rPr>
        <w:t xml:space="preserve">МО Город Шлиссельбург </w:t>
      </w:r>
      <w:r w:rsidR="00375288" w:rsidRPr="00220D67">
        <w:rPr>
          <w:color w:val="000000"/>
          <w:sz w:val="28"/>
          <w:szCs w:val="28"/>
        </w:rPr>
        <w:t>при предъявлении:</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 схемы движения транспорта и пешеходов, согласованной с государственной инспекцией по безопасности дорожного движения;</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организацией, обслуживающей дорожное покрытие, тротуары, газоны.</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.3. </w:t>
      </w:r>
      <w:proofErr w:type="gramStart"/>
      <w:r w:rsidR="00375288" w:rsidRPr="00220D67">
        <w:rPr>
          <w:color w:val="000000"/>
          <w:sz w:val="28"/>
          <w:szCs w:val="28"/>
        </w:rPr>
        <w:t xml:space="preserve">В целях исключения возможного разрытия вновь построенных (реконструированных) улиц, скверов </w:t>
      </w:r>
      <w:r w:rsidR="00C9107F">
        <w:rPr>
          <w:color w:val="000000"/>
          <w:sz w:val="28"/>
          <w:szCs w:val="28"/>
        </w:rPr>
        <w:t xml:space="preserve">организации, </w:t>
      </w:r>
      <w:r w:rsidR="00375288" w:rsidRPr="00220D67">
        <w:rPr>
          <w:color w:val="000000"/>
          <w:sz w:val="28"/>
          <w:szCs w:val="28"/>
        </w:rPr>
        <w:t>которые в предстоящем году должны осуществлять работы по строительству и реконструкции подземных сетей, в срок до 1 ноября</w:t>
      </w:r>
      <w:r w:rsidR="00B36669">
        <w:rPr>
          <w:color w:val="000000"/>
          <w:sz w:val="28"/>
          <w:szCs w:val="28"/>
        </w:rPr>
        <w:t xml:space="preserve"> года</w:t>
      </w:r>
      <w:r w:rsidR="00375288" w:rsidRPr="00220D67">
        <w:rPr>
          <w:color w:val="000000"/>
          <w:sz w:val="28"/>
          <w:szCs w:val="28"/>
        </w:rPr>
        <w:t xml:space="preserve"> предшествующего строительству</w:t>
      </w:r>
      <w:r w:rsidR="00B36669">
        <w:rPr>
          <w:color w:val="000000"/>
          <w:sz w:val="28"/>
          <w:szCs w:val="28"/>
        </w:rPr>
        <w:t xml:space="preserve">, </w:t>
      </w:r>
      <w:r w:rsidR="00375288" w:rsidRPr="00220D67">
        <w:rPr>
          <w:color w:val="000000"/>
          <w:sz w:val="28"/>
          <w:szCs w:val="28"/>
        </w:rPr>
        <w:t>обязаны сообщить в админист</w:t>
      </w:r>
      <w:r w:rsidR="00C9107F">
        <w:rPr>
          <w:color w:val="000000"/>
          <w:sz w:val="28"/>
          <w:szCs w:val="28"/>
        </w:rPr>
        <w:t>рацию</w:t>
      </w:r>
      <w:r w:rsidR="00B36669">
        <w:rPr>
          <w:color w:val="000000"/>
          <w:sz w:val="28"/>
          <w:szCs w:val="28"/>
        </w:rPr>
        <w:t xml:space="preserve"> МО Город Шлиссельбург</w:t>
      </w:r>
      <w:r w:rsidR="00375288" w:rsidRPr="00220D67">
        <w:rPr>
          <w:color w:val="000000"/>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(ремонту)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w:t>
      </w:r>
      <w:r w:rsidR="00C9107F">
        <w:rPr>
          <w:color w:val="000000"/>
          <w:sz w:val="28"/>
          <w:szCs w:val="28"/>
        </w:rPr>
        <w:t>ацией</w:t>
      </w:r>
      <w:r w:rsidR="00B36669">
        <w:rPr>
          <w:color w:val="000000"/>
          <w:sz w:val="28"/>
          <w:szCs w:val="28"/>
        </w:rPr>
        <w:t xml:space="preserve"> МО Город Шлиссельбург.</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.5. До начала производства </w:t>
      </w:r>
      <w:r w:rsidR="00DE478D" w:rsidRPr="00220D67">
        <w:rPr>
          <w:color w:val="000000"/>
          <w:sz w:val="28"/>
          <w:szCs w:val="28"/>
        </w:rPr>
        <w:t>земляных работ</w:t>
      </w:r>
      <w:r w:rsidR="00375288" w:rsidRPr="00220D67">
        <w:rPr>
          <w:color w:val="000000"/>
          <w:sz w:val="28"/>
          <w:szCs w:val="28"/>
        </w:rPr>
        <w:t xml:space="preserve"> организации, получившие разрешение на производство работ</w:t>
      </w:r>
      <w:r w:rsidR="00B36669">
        <w:rPr>
          <w:color w:val="000000"/>
          <w:sz w:val="28"/>
          <w:szCs w:val="28"/>
        </w:rPr>
        <w:t>,</w:t>
      </w:r>
      <w:r w:rsidR="00375288" w:rsidRPr="00220D67">
        <w:rPr>
          <w:color w:val="000000"/>
          <w:sz w:val="28"/>
          <w:szCs w:val="28"/>
        </w:rPr>
        <w:t xml:space="preserve"> обязаны:</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.5.1. Установить дорожные знаки в соответствии с согласованной схемой</w:t>
      </w:r>
      <w:r w:rsidR="00B36669">
        <w:rPr>
          <w:color w:val="000000"/>
          <w:sz w:val="28"/>
          <w:szCs w:val="28"/>
        </w:rPr>
        <w:t>.</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lastRenderedPageBreak/>
        <w:t>12</w:t>
      </w:r>
      <w:r w:rsidR="00375288" w:rsidRPr="00220D67">
        <w:rPr>
          <w:color w:val="000000"/>
          <w:sz w:val="28"/>
          <w:szCs w:val="28"/>
        </w:rPr>
        <w:t>.5.2.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DE478D" w:rsidRPr="00220D67">
        <w:rPr>
          <w:color w:val="000000"/>
          <w:sz w:val="28"/>
          <w:szCs w:val="28"/>
        </w:rPr>
        <w:t xml:space="preserve">.5.3. </w:t>
      </w:r>
      <w:r w:rsidR="00375288" w:rsidRPr="00220D67">
        <w:rPr>
          <w:color w:val="000000"/>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00375288" w:rsidRPr="00220D67">
          <w:rPr>
            <w:color w:val="000000"/>
            <w:sz w:val="28"/>
            <w:szCs w:val="28"/>
          </w:rPr>
          <w:t>200 метров</w:t>
        </w:r>
      </w:smartTag>
      <w:r w:rsidR="00375288" w:rsidRPr="00220D67">
        <w:rPr>
          <w:color w:val="000000"/>
          <w:sz w:val="28"/>
          <w:szCs w:val="28"/>
        </w:rPr>
        <w:t xml:space="preserve"> друг от друга.</w:t>
      </w:r>
      <w:r w:rsidR="00B36669">
        <w:rPr>
          <w:color w:val="000000"/>
          <w:sz w:val="28"/>
          <w:szCs w:val="28"/>
        </w:rPr>
        <w:t xml:space="preserve"> </w:t>
      </w:r>
      <w:r w:rsidR="00375288" w:rsidRPr="00220D67">
        <w:rPr>
          <w:color w:val="000000"/>
          <w:sz w:val="28"/>
          <w:szCs w:val="28"/>
        </w:rPr>
        <w:t>Места прохода  людей через траншеи должны  быть  оборудованы переходными  мостиками с соответствующими ограждениями.</w:t>
      </w:r>
    </w:p>
    <w:p w:rsidR="00375288" w:rsidRPr="00220D67" w:rsidRDefault="00DA3B24" w:rsidP="0010539E">
      <w:pPr>
        <w:pStyle w:val="a4"/>
        <w:ind w:firstLine="709"/>
        <w:rPr>
          <w:rFonts w:ascii="Times New Roman" w:hAnsi="Times New Roman"/>
          <w:color w:val="000000"/>
          <w:szCs w:val="28"/>
        </w:rPr>
      </w:pPr>
      <w:r>
        <w:rPr>
          <w:rFonts w:ascii="Times New Roman" w:hAnsi="Times New Roman"/>
          <w:color w:val="000000"/>
          <w:szCs w:val="28"/>
        </w:rPr>
        <w:t>12</w:t>
      </w:r>
      <w:r w:rsidR="00375288" w:rsidRPr="00220D67">
        <w:rPr>
          <w:rFonts w:ascii="Times New Roman" w:hAnsi="Times New Roman"/>
          <w:color w:val="000000"/>
          <w:szCs w:val="28"/>
        </w:rPr>
        <w:t>.5.</w:t>
      </w:r>
      <w:r w:rsidR="00B36669">
        <w:rPr>
          <w:rFonts w:ascii="Times New Roman" w:hAnsi="Times New Roman"/>
          <w:color w:val="000000"/>
          <w:szCs w:val="28"/>
        </w:rPr>
        <w:t>4</w:t>
      </w:r>
      <w:r w:rsidR="00375288" w:rsidRPr="00220D67">
        <w:rPr>
          <w:rFonts w:ascii="Times New Roman" w:hAnsi="Times New Roman"/>
          <w:color w:val="000000"/>
          <w:szCs w:val="28"/>
        </w:rPr>
        <w:t>. Проинформировать</w:t>
      </w:r>
      <w:r w:rsidR="00B36669">
        <w:rPr>
          <w:rFonts w:ascii="Times New Roman" w:hAnsi="Times New Roman"/>
          <w:color w:val="000000"/>
          <w:szCs w:val="28"/>
        </w:rPr>
        <w:t xml:space="preserve"> о проведении работ</w:t>
      </w:r>
      <w:r w:rsidR="00375288" w:rsidRPr="00220D67">
        <w:rPr>
          <w:rFonts w:ascii="Times New Roman" w:hAnsi="Times New Roman"/>
          <w:color w:val="000000"/>
          <w:szCs w:val="28"/>
        </w:rPr>
        <w:t xml:space="preserve"> население через средства массовой информации</w:t>
      </w:r>
      <w:r w:rsidR="00B36669">
        <w:rPr>
          <w:rFonts w:ascii="Times New Roman" w:hAnsi="Times New Roman"/>
          <w:color w:val="000000"/>
          <w:szCs w:val="28"/>
        </w:rPr>
        <w:t xml:space="preserve"> </w:t>
      </w:r>
      <w:r w:rsidR="00375288" w:rsidRPr="00220D67">
        <w:rPr>
          <w:rFonts w:ascii="Times New Roman" w:hAnsi="Times New Roman"/>
          <w:color w:val="000000"/>
          <w:szCs w:val="28"/>
        </w:rPr>
        <w:t>в случаях, когда производство работ связано с ограничением движения транспорта и  пешеходов, изменением маршрутов пассажирского транспорта.</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.5.</w:t>
      </w:r>
      <w:r w:rsidR="00B36669">
        <w:rPr>
          <w:color w:val="000000"/>
          <w:sz w:val="28"/>
          <w:szCs w:val="28"/>
        </w:rPr>
        <w:t>5</w:t>
      </w:r>
      <w:r w:rsidR="00375288" w:rsidRPr="00220D67">
        <w:rPr>
          <w:color w:val="000000"/>
          <w:sz w:val="28"/>
          <w:szCs w:val="28"/>
        </w:rPr>
        <w:t xml:space="preserve">. Оформить при необходимости в установленном порядке и осуществить снос или пересадку зеленых насаждений. </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.6. Разрешение на производство работ следует хранить на месте работ и предъявлять по первому требованию лиц, осуществляющих </w:t>
      </w:r>
      <w:proofErr w:type="gramStart"/>
      <w:r w:rsidR="00375288" w:rsidRPr="00220D67">
        <w:rPr>
          <w:color w:val="000000"/>
          <w:sz w:val="28"/>
          <w:szCs w:val="28"/>
        </w:rPr>
        <w:t>контроль за</w:t>
      </w:r>
      <w:proofErr w:type="gramEnd"/>
      <w:r w:rsidR="00375288" w:rsidRPr="00220D67">
        <w:rPr>
          <w:color w:val="000000"/>
          <w:sz w:val="28"/>
          <w:szCs w:val="28"/>
        </w:rPr>
        <w:t xml:space="preserve"> выполнением настоящих Правил.</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.7. В разрешении </w:t>
      </w:r>
      <w:r w:rsidR="00B36669" w:rsidRPr="00220D67">
        <w:rPr>
          <w:color w:val="000000"/>
          <w:sz w:val="28"/>
          <w:szCs w:val="28"/>
        </w:rPr>
        <w:t xml:space="preserve">на производство работ </w:t>
      </w:r>
      <w:r w:rsidR="00375288" w:rsidRPr="00220D67">
        <w:rPr>
          <w:color w:val="000000"/>
          <w:sz w:val="28"/>
          <w:szCs w:val="28"/>
        </w:rPr>
        <w:t>устанавливаются сроки и условия производства работ.</w:t>
      </w:r>
    </w:p>
    <w:p w:rsidR="00375288" w:rsidRPr="00220D67" w:rsidRDefault="00DA3B24" w:rsidP="0010539E">
      <w:pPr>
        <w:pStyle w:val="a4"/>
        <w:ind w:firstLine="709"/>
        <w:rPr>
          <w:rFonts w:ascii="Times New Roman" w:hAnsi="Times New Roman"/>
          <w:color w:val="000000"/>
          <w:szCs w:val="28"/>
        </w:rPr>
      </w:pPr>
      <w:r>
        <w:rPr>
          <w:rFonts w:ascii="Times New Roman" w:hAnsi="Times New Roman"/>
          <w:color w:val="000000"/>
          <w:szCs w:val="28"/>
        </w:rPr>
        <w:t>12</w:t>
      </w:r>
      <w:r w:rsidR="00375288" w:rsidRPr="00220D67">
        <w:rPr>
          <w:rFonts w:ascii="Times New Roman" w:hAnsi="Times New Roman"/>
          <w:color w:val="000000"/>
          <w:szCs w:val="28"/>
        </w:rPr>
        <w:t>.8. Ответственность за повреждение существующих сетей несет организация, выполняющая работы.</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До начала работ организация, получившая разрешение на проведение земляных работ</w:t>
      </w:r>
      <w:r w:rsidR="00B36669">
        <w:rPr>
          <w:color w:val="000000"/>
          <w:sz w:val="28"/>
          <w:szCs w:val="28"/>
        </w:rPr>
        <w:t>,</w:t>
      </w:r>
      <w:r w:rsidRPr="00220D67">
        <w:rPr>
          <w:color w:val="000000"/>
          <w:sz w:val="28"/>
          <w:szCs w:val="28"/>
        </w:rPr>
        <w:t xml:space="preserve"> </w:t>
      </w:r>
      <w:r w:rsidR="00B36669">
        <w:rPr>
          <w:color w:val="000000"/>
          <w:sz w:val="28"/>
          <w:szCs w:val="28"/>
        </w:rPr>
        <w:t>обязана</w:t>
      </w:r>
      <w:r w:rsidRPr="00220D67">
        <w:rPr>
          <w:color w:val="000000"/>
          <w:sz w:val="28"/>
          <w:szCs w:val="28"/>
        </w:rPr>
        <w:t xml:space="preserve">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Особые условия подлежат неукоснительному соблюдению строительной организацией, производящей земляные работы.</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t>12</w:t>
      </w:r>
      <w:r w:rsidR="00375288" w:rsidRPr="00220D67">
        <w:rPr>
          <w:color w:val="000000"/>
          <w:sz w:val="28"/>
          <w:szCs w:val="28"/>
        </w:rPr>
        <w:t xml:space="preserve">.9.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375288" w:rsidRPr="00220D67">
        <w:rPr>
          <w:color w:val="000000"/>
          <w:sz w:val="28"/>
          <w:szCs w:val="28"/>
        </w:rPr>
        <w:t>топооснове</w:t>
      </w:r>
      <w:proofErr w:type="spellEnd"/>
      <w:r w:rsidR="00375288" w:rsidRPr="00220D67">
        <w:rPr>
          <w:color w:val="000000"/>
          <w:sz w:val="28"/>
          <w:szCs w:val="28"/>
        </w:rPr>
        <w:t>.</w:t>
      </w:r>
    </w:p>
    <w:p w:rsidR="00375288" w:rsidRPr="00220D67" w:rsidRDefault="00DA3B24" w:rsidP="0010539E">
      <w:pPr>
        <w:pStyle w:val="a4"/>
        <w:ind w:firstLine="709"/>
        <w:rPr>
          <w:rFonts w:ascii="Times New Roman" w:hAnsi="Times New Roman"/>
          <w:color w:val="000000"/>
          <w:szCs w:val="28"/>
        </w:rPr>
      </w:pPr>
      <w:r>
        <w:rPr>
          <w:rFonts w:ascii="Times New Roman" w:hAnsi="Times New Roman"/>
          <w:color w:val="000000"/>
          <w:szCs w:val="28"/>
        </w:rPr>
        <w:t>12</w:t>
      </w:r>
      <w:r w:rsidR="00375288" w:rsidRPr="00220D67">
        <w:rPr>
          <w:rFonts w:ascii="Times New Roman" w:hAnsi="Times New Roman"/>
          <w:color w:val="000000"/>
          <w:szCs w:val="28"/>
        </w:rPr>
        <w:t>.10. Запрещается  засыпать грунтом, извлеченным из котлованов и траншей, крышки люков смотровых колодцев и камер, решетки и лотки  дождевой  канализации, зеленые насаждения.</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При производстве работ на проезжей части улиц асфальт и щебень в пределах траншеи</w:t>
      </w:r>
      <w:r w:rsidR="00881630">
        <w:rPr>
          <w:color w:val="000000"/>
          <w:sz w:val="28"/>
          <w:szCs w:val="28"/>
        </w:rPr>
        <w:t xml:space="preserve"> производитель работ</w:t>
      </w:r>
      <w:r w:rsidRPr="00220D67">
        <w:rPr>
          <w:color w:val="000000"/>
          <w:sz w:val="28"/>
          <w:szCs w:val="28"/>
        </w:rPr>
        <w:t xml:space="preserve"> </w:t>
      </w:r>
      <w:r w:rsidR="00DD0BC7" w:rsidRPr="00220D67">
        <w:rPr>
          <w:color w:val="000000"/>
          <w:sz w:val="28"/>
          <w:szCs w:val="28"/>
        </w:rPr>
        <w:t>обязан</w:t>
      </w:r>
      <w:r w:rsidRPr="00220D67">
        <w:rPr>
          <w:color w:val="000000"/>
          <w:sz w:val="28"/>
          <w:szCs w:val="28"/>
        </w:rPr>
        <w:t xml:space="preserve"> разбирать и вывозить </w:t>
      </w:r>
      <w:r w:rsidR="00881630">
        <w:rPr>
          <w:color w:val="000000"/>
          <w:sz w:val="28"/>
          <w:szCs w:val="28"/>
        </w:rPr>
        <w:t xml:space="preserve">их </w:t>
      </w:r>
      <w:r w:rsidRPr="00220D67">
        <w:rPr>
          <w:color w:val="000000"/>
          <w:sz w:val="28"/>
          <w:szCs w:val="28"/>
        </w:rPr>
        <w:t>в специально отведенное место.</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Бордюр разбирается, складируется на месте производства работ для дальнейшей установки.</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При производстве работ на улицах, застроенных территориях</w:t>
      </w:r>
      <w:r w:rsidR="00C9107F">
        <w:rPr>
          <w:color w:val="000000"/>
          <w:sz w:val="28"/>
          <w:szCs w:val="28"/>
        </w:rPr>
        <w:t>,</w:t>
      </w:r>
      <w:r w:rsidRPr="00220D67">
        <w:rPr>
          <w:color w:val="000000"/>
          <w:sz w:val="28"/>
          <w:szCs w:val="28"/>
        </w:rPr>
        <w:t xml:space="preserve"> грунт немедленно </w:t>
      </w:r>
      <w:r w:rsidR="00881630">
        <w:rPr>
          <w:color w:val="000000"/>
          <w:sz w:val="28"/>
          <w:szCs w:val="28"/>
        </w:rPr>
        <w:t xml:space="preserve">должен быть </w:t>
      </w:r>
      <w:r w:rsidRPr="00220D67">
        <w:rPr>
          <w:color w:val="000000"/>
          <w:sz w:val="28"/>
          <w:szCs w:val="28"/>
        </w:rPr>
        <w:t>выв</w:t>
      </w:r>
      <w:r w:rsidR="00881630">
        <w:rPr>
          <w:color w:val="000000"/>
          <w:sz w:val="28"/>
          <w:szCs w:val="28"/>
        </w:rPr>
        <w:t>езен</w:t>
      </w:r>
      <w:r w:rsidRPr="00220D67">
        <w:rPr>
          <w:color w:val="000000"/>
          <w:sz w:val="28"/>
          <w:szCs w:val="28"/>
        </w:rPr>
        <w:t>.</w:t>
      </w:r>
    </w:p>
    <w:p w:rsidR="00375288" w:rsidRPr="00220D67" w:rsidRDefault="00DA3B24" w:rsidP="0010539E">
      <w:pPr>
        <w:autoSpaceDE w:val="0"/>
        <w:autoSpaceDN w:val="0"/>
        <w:adjustRightInd w:val="0"/>
        <w:ind w:firstLine="709"/>
        <w:jc w:val="both"/>
        <w:rPr>
          <w:color w:val="000000"/>
          <w:sz w:val="28"/>
          <w:szCs w:val="28"/>
        </w:rPr>
      </w:pPr>
      <w:r>
        <w:rPr>
          <w:color w:val="000000"/>
          <w:sz w:val="28"/>
          <w:szCs w:val="28"/>
        </w:rPr>
        <w:lastRenderedPageBreak/>
        <w:t>12</w:t>
      </w:r>
      <w:r w:rsidR="00375288" w:rsidRPr="00220D67">
        <w:rPr>
          <w:color w:val="000000"/>
          <w:sz w:val="28"/>
          <w:szCs w:val="28"/>
        </w:rPr>
        <w:t>.11.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75288" w:rsidRPr="00220D67" w:rsidRDefault="00DA3B24" w:rsidP="0010539E">
      <w:pPr>
        <w:pStyle w:val="a4"/>
        <w:ind w:firstLine="709"/>
        <w:rPr>
          <w:rFonts w:ascii="Times New Roman" w:hAnsi="Times New Roman"/>
          <w:color w:val="000000"/>
          <w:szCs w:val="28"/>
        </w:rPr>
      </w:pPr>
      <w:r>
        <w:rPr>
          <w:rFonts w:ascii="Times New Roman" w:hAnsi="Times New Roman"/>
          <w:color w:val="000000"/>
          <w:szCs w:val="28"/>
        </w:rPr>
        <w:t>12</w:t>
      </w:r>
      <w:r w:rsidR="00375288" w:rsidRPr="00220D67">
        <w:rPr>
          <w:rFonts w:ascii="Times New Roman" w:hAnsi="Times New Roman"/>
          <w:color w:val="000000"/>
          <w:szCs w:val="28"/>
        </w:rPr>
        <w:t>.12. Организации, выполняющие ремонтно-строительные работы</w:t>
      </w:r>
      <w:r w:rsidR="00C9107F">
        <w:rPr>
          <w:rFonts w:ascii="Times New Roman" w:hAnsi="Times New Roman"/>
          <w:color w:val="000000"/>
          <w:szCs w:val="28"/>
        </w:rPr>
        <w:t>,</w:t>
      </w:r>
      <w:r w:rsidR="00375288" w:rsidRPr="00220D67">
        <w:rPr>
          <w:rFonts w:ascii="Times New Roman" w:hAnsi="Times New Roman"/>
          <w:color w:val="000000"/>
          <w:szCs w:val="28"/>
        </w:rPr>
        <w:t xml:space="preserve"> после проведе</w:t>
      </w:r>
      <w:r w:rsidR="00DD0BC7" w:rsidRPr="00220D67">
        <w:rPr>
          <w:rFonts w:ascii="Times New Roman" w:hAnsi="Times New Roman"/>
          <w:color w:val="000000"/>
          <w:szCs w:val="28"/>
        </w:rPr>
        <w:t xml:space="preserve">ния работ обязаны восстановить в полном объеме </w:t>
      </w:r>
      <w:r w:rsidR="00375288" w:rsidRPr="00220D67">
        <w:rPr>
          <w:rFonts w:ascii="Times New Roman" w:hAnsi="Times New Roman"/>
          <w:color w:val="000000"/>
          <w:szCs w:val="28"/>
        </w:rPr>
        <w:t>нарушенные элементы благоустройства.</w:t>
      </w:r>
    </w:p>
    <w:p w:rsidR="00375288" w:rsidRPr="00220D67" w:rsidRDefault="00375288" w:rsidP="0010539E">
      <w:pPr>
        <w:pStyle w:val="a4"/>
        <w:ind w:firstLine="709"/>
        <w:rPr>
          <w:rFonts w:ascii="Times New Roman" w:hAnsi="Times New Roman"/>
          <w:color w:val="000000"/>
          <w:szCs w:val="28"/>
        </w:rPr>
      </w:pPr>
      <w:r w:rsidRPr="00220D67">
        <w:rPr>
          <w:rFonts w:ascii="Times New Roman" w:hAnsi="Times New Roman"/>
          <w:color w:val="000000"/>
          <w:szCs w:val="28"/>
        </w:rPr>
        <w:t>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 получившим разрешение на производство работ, в течение суток</w:t>
      </w:r>
      <w:r w:rsidR="00DE478D" w:rsidRPr="00220D67">
        <w:rPr>
          <w:color w:val="000000"/>
          <w:sz w:val="28"/>
          <w:szCs w:val="28"/>
        </w:rPr>
        <w:t xml:space="preserve"> с момента обнаружения</w:t>
      </w:r>
      <w:r w:rsidRPr="00220D67">
        <w:rPr>
          <w:color w:val="000000"/>
          <w:sz w:val="28"/>
          <w:szCs w:val="28"/>
        </w:rPr>
        <w:t>.</w:t>
      </w:r>
    </w:p>
    <w:p w:rsidR="00375288" w:rsidRPr="00220D67" w:rsidRDefault="00375288" w:rsidP="0010539E">
      <w:pPr>
        <w:autoSpaceDE w:val="0"/>
        <w:autoSpaceDN w:val="0"/>
        <w:adjustRightInd w:val="0"/>
        <w:ind w:firstLine="709"/>
        <w:jc w:val="both"/>
        <w:rPr>
          <w:color w:val="000000"/>
          <w:sz w:val="28"/>
          <w:szCs w:val="28"/>
        </w:rPr>
      </w:pPr>
      <w:r w:rsidRPr="00220D67">
        <w:rPr>
          <w:color w:val="000000"/>
          <w:sz w:val="28"/>
          <w:szCs w:val="28"/>
        </w:rPr>
        <w:t>Наледи, образовавшиеся из-за аварий на подземных коммуникациях, ликвидируются организациям - владельцам коммуникаций либо на основании договора с</w:t>
      </w:r>
      <w:r w:rsidR="00DD0BC7" w:rsidRPr="00220D67">
        <w:rPr>
          <w:color w:val="000000"/>
          <w:sz w:val="28"/>
          <w:szCs w:val="28"/>
        </w:rPr>
        <w:t>о</w:t>
      </w:r>
      <w:r w:rsidRPr="00220D67">
        <w:rPr>
          <w:color w:val="000000"/>
          <w:sz w:val="28"/>
          <w:szCs w:val="28"/>
        </w:rPr>
        <w:t xml:space="preserve"> </w:t>
      </w:r>
      <w:proofErr w:type="gramStart"/>
      <w:r w:rsidRPr="00220D67">
        <w:rPr>
          <w:color w:val="000000"/>
          <w:sz w:val="28"/>
          <w:szCs w:val="28"/>
        </w:rPr>
        <w:t>специализированным</w:t>
      </w:r>
      <w:r w:rsidR="00DD0BC7" w:rsidRPr="00220D67">
        <w:rPr>
          <w:color w:val="000000"/>
          <w:sz w:val="28"/>
          <w:szCs w:val="28"/>
        </w:rPr>
        <w:t>и</w:t>
      </w:r>
      <w:proofErr w:type="gramEnd"/>
      <w:r w:rsidRPr="00220D67">
        <w:rPr>
          <w:color w:val="000000"/>
          <w:sz w:val="28"/>
          <w:szCs w:val="28"/>
        </w:rPr>
        <w:t xml:space="preserve"> организациям за счет владельцев коммуникаций.</w:t>
      </w:r>
    </w:p>
    <w:p w:rsidR="00375288" w:rsidRPr="00220D67" w:rsidRDefault="00DA3B24" w:rsidP="0010539E">
      <w:pPr>
        <w:autoSpaceDE w:val="0"/>
        <w:autoSpaceDN w:val="0"/>
        <w:adjustRightInd w:val="0"/>
        <w:ind w:firstLine="709"/>
        <w:jc w:val="both"/>
        <w:rPr>
          <w:sz w:val="28"/>
          <w:szCs w:val="28"/>
        </w:rPr>
      </w:pPr>
      <w:r>
        <w:rPr>
          <w:sz w:val="28"/>
          <w:szCs w:val="28"/>
        </w:rPr>
        <w:t>12</w:t>
      </w:r>
      <w:r w:rsidR="00375288" w:rsidRPr="00220D67">
        <w:rPr>
          <w:sz w:val="28"/>
          <w:szCs w:val="28"/>
        </w:rPr>
        <w:t>.13. Проведение работ при строительстве, ремонте, реконструкции коммуникаций по просроченному разрешению на проведение земляных работ считается самовольным проведением земляных работ. Самовольное проведение земляных работ запрещено.</w:t>
      </w:r>
    </w:p>
    <w:p w:rsidR="00BC3C1F" w:rsidRPr="00C07BEA" w:rsidRDefault="00BC3C1F" w:rsidP="0010539E">
      <w:pPr>
        <w:ind w:firstLine="709"/>
        <w:jc w:val="both"/>
        <w:rPr>
          <w:b/>
          <w:sz w:val="28"/>
          <w:szCs w:val="28"/>
        </w:rPr>
      </w:pPr>
    </w:p>
    <w:p w:rsidR="00BE5F03" w:rsidRDefault="00DA3B24" w:rsidP="0010539E">
      <w:pPr>
        <w:autoSpaceDE w:val="0"/>
        <w:autoSpaceDN w:val="0"/>
        <w:adjustRightInd w:val="0"/>
        <w:ind w:firstLine="709"/>
        <w:jc w:val="center"/>
        <w:outlineLvl w:val="2"/>
        <w:rPr>
          <w:b/>
          <w:sz w:val="28"/>
          <w:szCs w:val="28"/>
        </w:rPr>
      </w:pPr>
      <w:r w:rsidRPr="00C07BEA">
        <w:rPr>
          <w:b/>
          <w:sz w:val="28"/>
          <w:szCs w:val="28"/>
        </w:rPr>
        <w:t>13</w:t>
      </w:r>
      <w:r w:rsidR="00375288" w:rsidRPr="00C07BEA">
        <w:rPr>
          <w:b/>
          <w:sz w:val="28"/>
          <w:szCs w:val="28"/>
        </w:rPr>
        <w:t>. П</w:t>
      </w:r>
      <w:r w:rsidR="006134E0" w:rsidRPr="00C07BEA">
        <w:rPr>
          <w:b/>
          <w:sz w:val="28"/>
          <w:szCs w:val="28"/>
        </w:rPr>
        <w:t>РАЗДНИЧНОЕ ОФОРМЛЕНИЕ ТЕРРИТОРИИ</w:t>
      </w:r>
      <w:r w:rsidR="00701130">
        <w:rPr>
          <w:b/>
          <w:sz w:val="28"/>
          <w:szCs w:val="28"/>
        </w:rPr>
        <w:t xml:space="preserve"> МО ГОРОД ШЛИССЕЛЬБУРГ</w:t>
      </w:r>
    </w:p>
    <w:p w:rsidR="00701130" w:rsidRPr="00220D67" w:rsidRDefault="00701130" w:rsidP="0010539E">
      <w:pPr>
        <w:autoSpaceDE w:val="0"/>
        <w:autoSpaceDN w:val="0"/>
        <w:adjustRightInd w:val="0"/>
        <w:ind w:firstLine="709"/>
        <w:jc w:val="center"/>
        <w:outlineLvl w:val="2"/>
        <w:rPr>
          <w:sz w:val="28"/>
          <w:szCs w:val="28"/>
        </w:rPr>
      </w:pPr>
    </w:p>
    <w:p w:rsidR="00375288" w:rsidRPr="00220D67" w:rsidRDefault="00375288" w:rsidP="0010539E">
      <w:pPr>
        <w:autoSpaceDE w:val="0"/>
        <w:autoSpaceDN w:val="0"/>
        <w:adjustRightInd w:val="0"/>
        <w:ind w:firstLine="709"/>
        <w:jc w:val="both"/>
        <w:rPr>
          <w:sz w:val="28"/>
          <w:szCs w:val="28"/>
        </w:rPr>
      </w:pPr>
      <w:r w:rsidRPr="00220D67">
        <w:rPr>
          <w:sz w:val="28"/>
          <w:szCs w:val="28"/>
        </w:rPr>
        <w:t>1</w:t>
      </w:r>
      <w:r w:rsidR="00DA3B24">
        <w:rPr>
          <w:sz w:val="28"/>
          <w:szCs w:val="28"/>
        </w:rPr>
        <w:t>3</w:t>
      </w:r>
      <w:r w:rsidRPr="00220D67">
        <w:rPr>
          <w:sz w:val="28"/>
          <w:szCs w:val="28"/>
        </w:rPr>
        <w:t>.1. Праздничное оформление территории</w:t>
      </w:r>
      <w:r w:rsidR="003664A4">
        <w:rPr>
          <w:sz w:val="28"/>
          <w:szCs w:val="28"/>
        </w:rPr>
        <w:t xml:space="preserve"> МО Город Шлиссельбург</w:t>
      </w:r>
      <w:r w:rsidRPr="00220D67">
        <w:rPr>
          <w:sz w:val="28"/>
          <w:szCs w:val="28"/>
        </w:rPr>
        <w:t xml:space="preserve"> выполняется по решению администрации</w:t>
      </w:r>
      <w:r w:rsidR="003664A4">
        <w:rPr>
          <w:sz w:val="28"/>
          <w:szCs w:val="28"/>
        </w:rPr>
        <w:t xml:space="preserve"> МО Город Шлиссельбург </w:t>
      </w:r>
      <w:r w:rsidRPr="00220D67">
        <w:rPr>
          <w:sz w:val="28"/>
          <w:szCs w:val="28"/>
        </w:rPr>
        <w:t>на период проведения государственных и городских праздников, мероприятий, связанных со знаменательными событиями.</w:t>
      </w:r>
    </w:p>
    <w:p w:rsidR="00375288" w:rsidRPr="00220D67" w:rsidRDefault="00375288" w:rsidP="0010539E">
      <w:pPr>
        <w:autoSpaceDE w:val="0"/>
        <w:autoSpaceDN w:val="0"/>
        <w:adjustRightInd w:val="0"/>
        <w:ind w:firstLine="709"/>
        <w:jc w:val="both"/>
        <w:rPr>
          <w:sz w:val="28"/>
          <w:szCs w:val="28"/>
        </w:rPr>
      </w:pPr>
      <w:r w:rsidRPr="00220D67">
        <w:rPr>
          <w:sz w:val="28"/>
          <w:szCs w:val="28"/>
        </w:rPr>
        <w:t>Оформление зданий, сооружений осуществляется их владельцами в рамках концепции праздничного оформления территории</w:t>
      </w:r>
      <w:r w:rsidR="003664A4">
        <w:rPr>
          <w:sz w:val="28"/>
          <w:szCs w:val="28"/>
        </w:rPr>
        <w:t xml:space="preserve"> МО Город Шлиссельбург.</w:t>
      </w:r>
    </w:p>
    <w:p w:rsidR="00375288" w:rsidRPr="00220D67" w:rsidRDefault="006134E0" w:rsidP="0010539E">
      <w:pPr>
        <w:autoSpaceDE w:val="0"/>
        <w:autoSpaceDN w:val="0"/>
        <w:adjustRightInd w:val="0"/>
        <w:ind w:firstLine="709"/>
        <w:jc w:val="both"/>
        <w:rPr>
          <w:sz w:val="28"/>
          <w:szCs w:val="28"/>
        </w:rPr>
      </w:pPr>
      <w:r w:rsidRPr="00220D67">
        <w:rPr>
          <w:sz w:val="28"/>
          <w:szCs w:val="28"/>
        </w:rPr>
        <w:t>1</w:t>
      </w:r>
      <w:r w:rsidR="00DA3B24">
        <w:rPr>
          <w:sz w:val="28"/>
          <w:szCs w:val="28"/>
        </w:rPr>
        <w:t>3</w:t>
      </w:r>
      <w:r w:rsidR="00375288" w:rsidRPr="00220D67">
        <w:rPr>
          <w:sz w:val="28"/>
          <w:szCs w:val="28"/>
        </w:rPr>
        <w:t>.2. Работы, связанные с проведением общегородских торжественных и праздничных мероприят</w:t>
      </w:r>
      <w:r w:rsidR="008B2605">
        <w:rPr>
          <w:sz w:val="28"/>
          <w:szCs w:val="28"/>
        </w:rPr>
        <w:t>ий, осуществляю</w:t>
      </w:r>
      <w:r w:rsidR="00375288" w:rsidRPr="00220D67">
        <w:rPr>
          <w:sz w:val="28"/>
          <w:szCs w:val="28"/>
        </w:rPr>
        <w:t>тся организациями самостоятельно за счет собственных средств, а также по договорам с администрацией</w:t>
      </w:r>
      <w:r w:rsidR="003664A4">
        <w:rPr>
          <w:sz w:val="28"/>
          <w:szCs w:val="28"/>
        </w:rPr>
        <w:t xml:space="preserve"> МО Город Шлиссельбу</w:t>
      </w:r>
      <w:proofErr w:type="gramStart"/>
      <w:r w:rsidR="003664A4">
        <w:rPr>
          <w:sz w:val="28"/>
          <w:szCs w:val="28"/>
        </w:rPr>
        <w:t xml:space="preserve">рг </w:t>
      </w:r>
      <w:r w:rsidR="00375288" w:rsidRPr="00220D67">
        <w:rPr>
          <w:sz w:val="28"/>
          <w:szCs w:val="28"/>
        </w:rPr>
        <w:t>в пр</w:t>
      </w:r>
      <w:proofErr w:type="gramEnd"/>
      <w:r w:rsidR="00375288" w:rsidRPr="00220D67">
        <w:rPr>
          <w:sz w:val="28"/>
          <w:szCs w:val="28"/>
        </w:rPr>
        <w:t xml:space="preserve">еделах средств, предусмотренных на эти цели в бюджете </w:t>
      </w:r>
      <w:r w:rsidR="003664A4">
        <w:rPr>
          <w:sz w:val="28"/>
          <w:szCs w:val="28"/>
        </w:rPr>
        <w:t>МО Город Шлиссельбург.</w:t>
      </w:r>
    </w:p>
    <w:p w:rsidR="00375288" w:rsidRPr="00220D67" w:rsidRDefault="006134E0" w:rsidP="0010539E">
      <w:pPr>
        <w:autoSpaceDE w:val="0"/>
        <w:autoSpaceDN w:val="0"/>
        <w:adjustRightInd w:val="0"/>
        <w:ind w:firstLine="709"/>
        <w:jc w:val="both"/>
        <w:rPr>
          <w:sz w:val="28"/>
          <w:szCs w:val="28"/>
        </w:rPr>
      </w:pPr>
      <w:r w:rsidRPr="00220D67">
        <w:rPr>
          <w:sz w:val="28"/>
          <w:szCs w:val="28"/>
        </w:rPr>
        <w:t>1</w:t>
      </w:r>
      <w:r w:rsidR="00DA3B24">
        <w:rPr>
          <w:sz w:val="28"/>
          <w:szCs w:val="28"/>
        </w:rPr>
        <w:t>3</w:t>
      </w:r>
      <w:r w:rsidR="00375288" w:rsidRPr="00220D67">
        <w:rPr>
          <w:sz w:val="28"/>
          <w:szCs w:val="28"/>
        </w:rPr>
        <w:t xml:space="preserve">.3. </w:t>
      </w:r>
      <w:proofErr w:type="gramStart"/>
      <w:r w:rsidR="00375288" w:rsidRPr="00220D67">
        <w:rPr>
          <w:sz w:val="28"/>
          <w:szCs w:val="28"/>
        </w:rPr>
        <w:t>В праздничное оформление включаются: вывеска национальн</w:t>
      </w:r>
      <w:r w:rsidR="00881630">
        <w:rPr>
          <w:sz w:val="28"/>
          <w:szCs w:val="28"/>
        </w:rPr>
        <w:t>ого</w:t>
      </w:r>
      <w:r w:rsidR="00375288" w:rsidRPr="00220D67">
        <w:rPr>
          <w:sz w:val="28"/>
          <w:szCs w:val="28"/>
        </w:rPr>
        <w:t xml:space="preserve"> флаг</w:t>
      </w:r>
      <w:r w:rsidR="00881630">
        <w:rPr>
          <w:sz w:val="28"/>
          <w:szCs w:val="28"/>
        </w:rPr>
        <w:t>а</w:t>
      </w:r>
      <w:r w:rsidR="00375288" w:rsidRPr="00220D67">
        <w:rPr>
          <w:sz w:val="28"/>
          <w:szCs w:val="28"/>
        </w:rPr>
        <w:t>,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r w:rsidR="00375288" w:rsidRPr="00220D67">
        <w:rPr>
          <w:sz w:val="28"/>
          <w:szCs w:val="28"/>
        </w:rPr>
        <w:t xml:space="preserve"> При этом обязательному согласованию с соответствующими службами подлежат элементы праздничного оформления, которые могут представлять угрозу или способны нанести ущерб жизни и здоровью граждан.</w:t>
      </w:r>
    </w:p>
    <w:p w:rsidR="00375288" w:rsidRPr="00220D67" w:rsidRDefault="006134E0" w:rsidP="0010539E">
      <w:pPr>
        <w:autoSpaceDE w:val="0"/>
        <w:autoSpaceDN w:val="0"/>
        <w:adjustRightInd w:val="0"/>
        <w:ind w:firstLine="709"/>
        <w:jc w:val="both"/>
        <w:rPr>
          <w:sz w:val="28"/>
          <w:szCs w:val="28"/>
        </w:rPr>
      </w:pPr>
      <w:r w:rsidRPr="00220D67">
        <w:rPr>
          <w:sz w:val="28"/>
          <w:szCs w:val="28"/>
        </w:rPr>
        <w:lastRenderedPageBreak/>
        <w:t>1</w:t>
      </w:r>
      <w:r w:rsidR="00DA3B24">
        <w:rPr>
          <w:sz w:val="28"/>
          <w:szCs w:val="28"/>
        </w:rPr>
        <w:t>3</w:t>
      </w:r>
      <w:r w:rsidR="00375288" w:rsidRPr="00220D67">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3664A4">
        <w:rPr>
          <w:sz w:val="28"/>
          <w:szCs w:val="28"/>
        </w:rPr>
        <w:t>МО Город Шлиссельбург</w:t>
      </w:r>
      <w:r w:rsidR="00375288" w:rsidRPr="00220D67">
        <w:rPr>
          <w:sz w:val="28"/>
          <w:szCs w:val="28"/>
        </w:rPr>
        <w:t>.</w:t>
      </w:r>
    </w:p>
    <w:p w:rsidR="00375288" w:rsidRPr="00220D67" w:rsidRDefault="006134E0" w:rsidP="0010539E">
      <w:pPr>
        <w:autoSpaceDE w:val="0"/>
        <w:autoSpaceDN w:val="0"/>
        <w:adjustRightInd w:val="0"/>
        <w:ind w:firstLine="709"/>
        <w:jc w:val="both"/>
        <w:rPr>
          <w:sz w:val="28"/>
          <w:szCs w:val="28"/>
        </w:rPr>
      </w:pPr>
      <w:r w:rsidRPr="00220D67">
        <w:rPr>
          <w:sz w:val="28"/>
          <w:szCs w:val="28"/>
        </w:rPr>
        <w:t>1</w:t>
      </w:r>
      <w:r w:rsidR="00DA3B24">
        <w:rPr>
          <w:sz w:val="28"/>
          <w:szCs w:val="28"/>
        </w:rPr>
        <w:t>3</w:t>
      </w:r>
      <w:r w:rsidR="00375288" w:rsidRPr="00220D67">
        <w:rPr>
          <w:sz w:val="28"/>
          <w:szCs w:val="28"/>
        </w:rPr>
        <w:t>.5.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375288" w:rsidRPr="00220D67" w:rsidRDefault="00375288" w:rsidP="0010539E">
      <w:pPr>
        <w:autoSpaceDE w:val="0"/>
        <w:autoSpaceDN w:val="0"/>
        <w:adjustRightInd w:val="0"/>
        <w:ind w:firstLine="709"/>
        <w:jc w:val="both"/>
        <w:rPr>
          <w:sz w:val="28"/>
          <w:szCs w:val="28"/>
        </w:rPr>
      </w:pPr>
    </w:p>
    <w:p w:rsidR="00B627C9" w:rsidRPr="00C07BEA" w:rsidRDefault="00DA3B24" w:rsidP="00B627C9">
      <w:pPr>
        <w:autoSpaceDE w:val="0"/>
        <w:autoSpaceDN w:val="0"/>
        <w:adjustRightInd w:val="0"/>
        <w:jc w:val="center"/>
        <w:outlineLvl w:val="0"/>
        <w:rPr>
          <w:rFonts w:eastAsia="Calibri"/>
          <w:b/>
          <w:sz w:val="28"/>
          <w:szCs w:val="28"/>
          <w:lang w:eastAsia="en-US"/>
        </w:rPr>
      </w:pPr>
      <w:r w:rsidRPr="00C07BEA">
        <w:rPr>
          <w:rFonts w:eastAsia="Calibri"/>
          <w:b/>
          <w:sz w:val="28"/>
          <w:szCs w:val="28"/>
          <w:lang w:eastAsia="en-US"/>
        </w:rPr>
        <w:t>1</w:t>
      </w:r>
      <w:r w:rsidR="00031604">
        <w:rPr>
          <w:rFonts w:eastAsia="Calibri"/>
          <w:b/>
          <w:sz w:val="28"/>
          <w:szCs w:val="28"/>
          <w:lang w:eastAsia="en-US"/>
        </w:rPr>
        <w:t>4</w:t>
      </w:r>
      <w:r w:rsidR="00B627C9" w:rsidRPr="00C07BEA">
        <w:rPr>
          <w:rFonts w:eastAsia="Calibri"/>
          <w:b/>
          <w:sz w:val="28"/>
          <w:szCs w:val="28"/>
          <w:lang w:eastAsia="en-US"/>
        </w:rPr>
        <w:t>. ПОРЯДОК И МЕХАНИЗМЫ ОБЩЕСТВЕННОГО УЧАСТИЯ В ПРОЦЕССЕ БЛАГОУСТРОЙСТВА</w:t>
      </w:r>
    </w:p>
    <w:p w:rsidR="00B627C9" w:rsidRPr="00A41815" w:rsidRDefault="00B627C9" w:rsidP="00B627C9">
      <w:pPr>
        <w:autoSpaceDE w:val="0"/>
        <w:autoSpaceDN w:val="0"/>
        <w:adjustRightInd w:val="0"/>
        <w:jc w:val="both"/>
        <w:rPr>
          <w:rFonts w:eastAsia="Calibri"/>
          <w:sz w:val="28"/>
          <w:szCs w:val="28"/>
          <w:lang w:eastAsia="en-US"/>
        </w:rPr>
      </w:pPr>
    </w:p>
    <w:p w:rsidR="00B627C9" w:rsidRPr="00C07BEA" w:rsidRDefault="003C72EA"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B627C9" w:rsidRPr="00C07BEA">
        <w:rPr>
          <w:rFonts w:eastAsia="Calibri"/>
          <w:sz w:val="28"/>
          <w:szCs w:val="28"/>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w:t>
      </w:r>
      <w:r w:rsidR="00881630">
        <w:rPr>
          <w:rFonts w:eastAsia="Calibri"/>
          <w:sz w:val="28"/>
          <w:szCs w:val="28"/>
          <w:lang w:eastAsia="en-US"/>
        </w:rPr>
        <w:t xml:space="preserve"> </w:t>
      </w:r>
      <w:r w:rsidR="00B627C9" w:rsidRPr="00C07BEA">
        <w:rPr>
          <w:rFonts w:eastAsia="Calibri"/>
          <w:sz w:val="28"/>
          <w:szCs w:val="28"/>
          <w:lang w:eastAsia="en-US"/>
        </w:rPr>
        <w:t>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627C9" w:rsidRPr="00C07BEA" w:rsidRDefault="003C72EA"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B627C9" w:rsidRPr="00C07BEA">
        <w:rPr>
          <w:rFonts w:eastAsia="Calibri"/>
          <w:sz w:val="28"/>
          <w:szCs w:val="28"/>
          <w:lang w:eastAsia="en-US"/>
        </w:rPr>
        <w:t>.2</w:t>
      </w:r>
      <w:r w:rsidR="009611B2" w:rsidRPr="00C07BEA">
        <w:rPr>
          <w:rFonts w:eastAsia="Calibri"/>
          <w:sz w:val="28"/>
          <w:szCs w:val="28"/>
          <w:lang w:eastAsia="en-US"/>
        </w:rPr>
        <w:t>.</w:t>
      </w:r>
      <w:r w:rsidR="00B627C9" w:rsidRPr="00C07BEA">
        <w:rPr>
          <w:rFonts w:eastAsia="Calibri"/>
          <w:sz w:val="28"/>
          <w:szCs w:val="28"/>
          <w:lang w:eastAsia="en-US"/>
        </w:rPr>
        <w:t xml:space="preserve"> Информирование</w:t>
      </w:r>
      <w:r w:rsidR="00B627C9" w:rsidRPr="0091461D">
        <w:rPr>
          <w:rFonts w:eastAsia="Calibri"/>
          <w:b/>
          <w:sz w:val="28"/>
          <w:szCs w:val="28"/>
          <w:lang w:eastAsia="en-US"/>
        </w:rPr>
        <w:t xml:space="preserve"> </w:t>
      </w:r>
      <w:r w:rsidR="00B627C9" w:rsidRPr="00C07BEA">
        <w:rPr>
          <w:rFonts w:eastAsia="Calibri"/>
          <w:sz w:val="28"/>
          <w:szCs w:val="28"/>
          <w:lang w:eastAsia="en-US"/>
        </w:rPr>
        <w:t>о задачах и проектах в сфере благоустройства и комплексного развития городской среды осуществляется по</w:t>
      </w:r>
      <w:r w:rsidR="00881630">
        <w:rPr>
          <w:rFonts w:eastAsia="Calibri"/>
          <w:sz w:val="28"/>
          <w:szCs w:val="28"/>
          <w:lang w:eastAsia="en-US"/>
        </w:rPr>
        <w:t>с</w:t>
      </w:r>
      <w:r w:rsidR="00B627C9" w:rsidRPr="00C07BEA">
        <w:rPr>
          <w:rFonts w:eastAsia="Calibri"/>
          <w:sz w:val="28"/>
          <w:szCs w:val="28"/>
          <w:lang w:eastAsia="en-US"/>
        </w:rPr>
        <w:t>редств</w:t>
      </w:r>
      <w:r w:rsidR="00881630">
        <w:rPr>
          <w:rFonts w:eastAsia="Calibri"/>
          <w:sz w:val="28"/>
          <w:szCs w:val="28"/>
          <w:lang w:eastAsia="en-US"/>
        </w:rPr>
        <w:t>о</w:t>
      </w:r>
      <w:r w:rsidR="00B627C9" w:rsidRPr="00C07BEA">
        <w:rPr>
          <w:rFonts w:eastAsia="Calibri"/>
          <w:sz w:val="28"/>
          <w:szCs w:val="28"/>
          <w:lang w:eastAsia="en-US"/>
        </w:rPr>
        <w:t>м размещения соответствующей информации на</w:t>
      </w:r>
      <w:r w:rsidR="009611B2" w:rsidRPr="00C07BEA">
        <w:rPr>
          <w:rFonts w:eastAsia="Calibri"/>
          <w:sz w:val="28"/>
          <w:szCs w:val="28"/>
          <w:lang w:eastAsia="en-US"/>
        </w:rPr>
        <w:t xml:space="preserve"> </w:t>
      </w:r>
      <w:r w:rsidR="007E63FE">
        <w:rPr>
          <w:rFonts w:eastAsia="Calibri"/>
          <w:sz w:val="28"/>
          <w:szCs w:val="28"/>
          <w:lang w:eastAsia="en-US"/>
        </w:rPr>
        <w:t xml:space="preserve">официальном </w:t>
      </w:r>
      <w:r w:rsidR="009611B2" w:rsidRPr="00C07BEA">
        <w:rPr>
          <w:rFonts w:eastAsia="Calibri"/>
          <w:sz w:val="28"/>
          <w:szCs w:val="28"/>
          <w:lang w:eastAsia="en-US"/>
        </w:rPr>
        <w:t>сайте</w:t>
      </w:r>
      <w:r w:rsidR="007E63FE">
        <w:rPr>
          <w:rFonts w:eastAsia="Calibri"/>
          <w:sz w:val="28"/>
          <w:szCs w:val="28"/>
          <w:lang w:eastAsia="en-US"/>
        </w:rPr>
        <w:t xml:space="preserve"> МО Город Шлиссельбург</w:t>
      </w:r>
      <w:r w:rsidR="00737DC1" w:rsidRPr="00C07BEA">
        <w:rPr>
          <w:rFonts w:eastAsia="Calibri"/>
          <w:sz w:val="28"/>
          <w:szCs w:val="28"/>
          <w:lang w:eastAsia="en-US"/>
        </w:rPr>
        <w:t xml:space="preserve"> (далее – сеть Интернет)</w:t>
      </w:r>
      <w:r w:rsidR="00B627C9" w:rsidRPr="00C07BEA">
        <w:rPr>
          <w:rFonts w:eastAsia="Calibri"/>
          <w:sz w:val="28"/>
          <w:szCs w:val="28"/>
          <w:lang w:eastAsia="en-US"/>
        </w:rPr>
        <w:t>.</w:t>
      </w:r>
    </w:p>
    <w:p w:rsidR="00B627C9" w:rsidRPr="00C07BEA" w:rsidRDefault="0091461D" w:rsidP="009611B2">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9611B2" w:rsidRPr="00C07BEA">
        <w:rPr>
          <w:rFonts w:eastAsia="Calibri"/>
          <w:sz w:val="28"/>
          <w:szCs w:val="28"/>
          <w:lang w:eastAsia="en-US"/>
        </w:rPr>
        <w:t>.3</w:t>
      </w:r>
      <w:r w:rsidR="00B627C9" w:rsidRPr="00C07BEA">
        <w:rPr>
          <w:rFonts w:eastAsia="Calibri"/>
          <w:sz w:val="28"/>
          <w:szCs w:val="28"/>
          <w:lang w:eastAsia="en-US"/>
        </w:rPr>
        <w:t>.</w:t>
      </w:r>
      <w:r w:rsidR="009611B2" w:rsidRPr="00C07BEA">
        <w:rPr>
          <w:rFonts w:eastAsia="Calibri"/>
          <w:sz w:val="28"/>
          <w:szCs w:val="28"/>
          <w:lang w:eastAsia="en-US"/>
        </w:rPr>
        <w:t xml:space="preserve"> </w:t>
      </w:r>
      <w:r w:rsidR="00B627C9" w:rsidRPr="00C07BEA">
        <w:rPr>
          <w:rFonts w:eastAsia="Calibri"/>
          <w:sz w:val="28"/>
          <w:szCs w:val="28"/>
          <w:lang w:eastAsia="en-US"/>
        </w:rPr>
        <w:t>Общественное участие в процессе благоустройства территории реализуется в следующих формах:</w:t>
      </w:r>
    </w:p>
    <w:p w:rsidR="00B627C9" w:rsidRPr="00C07BEA"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а) совместное определение целей и задач по развитию территории, инвентаризация проблем и потенциалов среды;</w:t>
      </w:r>
    </w:p>
    <w:p w:rsidR="00B627C9" w:rsidRPr="00C07BEA"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б) определение основных видов активностей;</w:t>
      </w:r>
    </w:p>
    <w:p w:rsidR="00B627C9" w:rsidRPr="00C07BEA" w:rsidRDefault="009611B2"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в</w:t>
      </w:r>
      <w:r w:rsidR="00B627C9" w:rsidRPr="00C07BEA">
        <w:rPr>
          <w:rFonts w:eastAsia="Calibri"/>
          <w:sz w:val="28"/>
          <w:szCs w:val="28"/>
          <w:lang w:eastAsia="en-US"/>
        </w:rPr>
        <w:t>) консультации в выборе типов покрытий, с учетом функционального зонирования территории;</w:t>
      </w:r>
    </w:p>
    <w:p w:rsidR="00B627C9" w:rsidRPr="00C07BEA" w:rsidRDefault="009611B2"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г</w:t>
      </w:r>
      <w:r w:rsidR="00B627C9" w:rsidRPr="00C07BEA">
        <w:rPr>
          <w:rFonts w:eastAsia="Calibri"/>
          <w:sz w:val="28"/>
          <w:szCs w:val="28"/>
          <w:lang w:eastAsia="en-US"/>
        </w:rPr>
        <w:t>) консультации по предполагаемым типам</w:t>
      </w:r>
      <w:r w:rsidR="00B627C9" w:rsidRPr="0091461D">
        <w:rPr>
          <w:rFonts w:eastAsia="Calibri"/>
          <w:b/>
          <w:sz w:val="28"/>
          <w:szCs w:val="28"/>
          <w:lang w:eastAsia="en-US"/>
        </w:rPr>
        <w:t xml:space="preserve"> </w:t>
      </w:r>
      <w:r w:rsidR="00B627C9" w:rsidRPr="00C07BEA">
        <w:rPr>
          <w:rFonts w:eastAsia="Calibri"/>
          <w:sz w:val="28"/>
          <w:szCs w:val="28"/>
          <w:lang w:eastAsia="en-US"/>
        </w:rPr>
        <w:t>озеленения;</w:t>
      </w:r>
    </w:p>
    <w:p w:rsidR="00B627C9" w:rsidRPr="00C07BEA" w:rsidRDefault="009611B2"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д</w:t>
      </w:r>
      <w:r w:rsidR="00B627C9" w:rsidRPr="00C07BEA">
        <w:rPr>
          <w:rFonts w:eastAsia="Calibri"/>
          <w:sz w:val="28"/>
          <w:szCs w:val="28"/>
          <w:lang w:eastAsia="en-US"/>
        </w:rPr>
        <w:t>) консультации по предполагаемым типам освещения и осветительного оборудования;</w:t>
      </w:r>
    </w:p>
    <w:p w:rsidR="00B627C9" w:rsidRPr="00C07BEA" w:rsidRDefault="009611B2"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е</w:t>
      </w:r>
      <w:r w:rsidR="00B627C9" w:rsidRPr="00C07BEA">
        <w:rPr>
          <w:rFonts w:eastAsia="Calibri"/>
          <w:sz w:val="28"/>
          <w:szCs w:val="28"/>
          <w:lang w:eastAsia="en-US"/>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27C9" w:rsidRPr="00C07BEA" w:rsidRDefault="009611B2"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ж</w:t>
      </w:r>
      <w:r w:rsidR="00B627C9" w:rsidRPr="00C07BEA">
        <w:rPr>
          <w:rFonts w:eastAsia="Calibri"/>
          <w:sz w:val="28"/>
          <w:szCs w:val="28"/>
          <w:lang w:eastAsia="en-US"/>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881630">
        <w:rPr>
          <w:rFonts w:eastAsia="Calibri"/>
          <w:sz w:val="28"/>
          <w:szCs w:val="28"/>
          <w:lang w:eastAsia="en-US"/>
        </w:rPr>
        <w:t>.</w:t>
      </w:r>
    </w:p>
    <w:p w:rsidR="00B627C9" w:rsidRPr="00C07BEA" w:rsidRDefault="0091461D"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9611B2" w:rsidRPr="00C07BEA">
        <w:rPr>
          <w:rFonts w:eastAsia="Calibri"/>
          <w:sz w:val="28"/>
          <w:szCs w:val="28"/>
          <w:lang w:eastAsia="en-US"/>
        </w:rPr>
        <w:t>.4</w:t>
      </w:r>
      <w:r w:rsidR="00B627C9" w:rsidRPr="00C07BEA">
        <w:rPr>
          <w:rFonts w:eastAsia="Calibri"/>
          <w:sz w:val="28"/>
          <w:szCs w:val="28"/>
          <w:lang w:eastAsia="en-US"/>
        </w:rPr>
        <w:t>. При реализации проектов осуществляется информирование общественности о планирующихся изменениях и возможности участия в этом процессе.</w:t>
      </w:r>
    </w:p>
    <w:p w:rsidR="00B627C9" w:rsidRPr="00C07BEA"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Информирование осуществляется путем:</w:t>
      </w:r>
    </w:p>
    <w:p w:rsidR="00A35962"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а)</w:t>
      </w:r>
      <w:r w:rsidR="00A35962">
        <w:rPr>
          <w:rFonts w:eastAsia="Calibri"/>
          <w:sz w:val="28"/>
          <w:szCs w:val="28"/>
          <w:lang w:eastAsia="en-US"/>
        </w:rPr>
        <w:t xml:space="preserve"> </w:t>
      </w:r>
      <w:r w:rsidRPr="00C07BEA">
        <w:rPr>
          <w:rFonts w:eastAsia="Calibri"/>
          <w:sz w:val="28"/>
          <w:szCs w:val="28"/>
          <w:lang w:eastAsia="en-US"/>
        </w:rPr>
        <w:t xml:space="preserve">использования информационного </w:t>
      </w:r>
      <w:proofErr w:type="spellStart"/>
      <w:r w:rsidRPr="00C07BEA">
        <w:rPr>
          <w:rFonts w:eastAsia="Calibri"/>
          <w:sz w:val="28"/>
          <w:szCs w:val="28"/>
          <w:lang w:eastAsia="en-US"/>
        </w:rPr>
        <w:t>интернет-ресурса</w:t>
      </w:r>
      <w:proofErr w:type="spellEnd"/>
      <w:r w:rsidRPr="00C07BEA">
        <w:rPr>
          <w:rFonts w:eastAsia="Calibri"/>
          <w:sz w:val="28"/>
          <w:szCs w:val="28"/>
          <w:lang w:eastAsia="en-US"/>
        </w:rPr>
        <w:t xml:space="preserve"> </w:t>
      </w:r>
      <w:r w:rsidR="00A35962" w:rsidRPr="00A35962">
        <w:t xml:space="preserve"> </w:t>
      </w:r>
      <w:r w:rsidR="00A35962" w:rsidRPr="00A35962">
        <w:rPr>
          <w:rFonts w:eastAsia="Calibri"/>
          <w:sz w:val="28"/>
          <w:szCs w:val="28"/>
          <w:lang w:eastAsia="en-US"/>
        </w:rPr>
        <w:t>http://moshlisselburg.ru</w:t>
      </w:r>
      <w:r w:rsidRPr="00C07BEA">
        <w:rPr>
          <w:rFonts w:eastAsia="Calibri"/>
          <w:sz w:val="28"/>
          <w:szCs w:val="28"/>
          <w:lang w:eastAsia="en-US"/>
        </w:rPr>
        <w:t xml:space="preserve"> в целях сбора</w:t>
      </w:r>
      <w:r w:rsidR="004A621F" w:rsidRPr="00C07BEA">
        <w:rPr>
          <w:rFonts w:eastAsia="Calibri"/>
          <w:sz w:val="28"/>
          <w:szCs w:val="28"/>
          <w:lang w:eastAsia="en-US"/>
        </w:rPr>
        <w:t xml:space="preserve"> информации</w:t>
      </w:r>
      <w:r w:rsidRPr="00C07BEA">
        <w:rPr>
          <w:rFonts w:eastAsia="Calibri"/>
          <w:sz w:val="28"/>
          <w:szCs w:val="28"/>
          <w:lang w:eastAsia="en-US"/>
        </w:rPr>
        <w:t>;</w:t>
      </w:r>
      <w:r w:rsidR="00A35962">
        <w:rPr>
          <w:rFonts w:eastAsia="Calibri"/>
          <w:sz w:val="28"/>
          <w:szCs w:val="28"/>
          <w:lang w:eastAsia="en-US"/>
        </w:rPr>
        <w:t xml:space="preserve"> </w:t>
      </w:r>
    </w:p>
    <w:p w:rsidR="00B627C9" w:rsidRPr="00C07BEA"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б) трансляции и (или) опубликования информации средствами массовой информации;</w:t>
      </w:r>
    </w:p>
    <w:p w:rsidR="00B627C9" w:rsidRPr="00C07BEA" w:rsidRDefault="004A621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lastRenderedPageBreak/>
        <w:t>в</w:t>
      </w:r>
      <w:r w:rsidR="00B627C9" w:rsidRPr="00C07BEA">
        <w:rPr>
          <w:rFonts w:eastAsia="Calibri"/>
          <w:sz w:val="28"/>
          <w:szCs w:val="28"/>
          <w:lang w:eastAsia="en-US"/>
        </w:rPr>
        <w:t>) индивидуальных приглашений участников встречи лично, по электронной почте или по телефону;</w:t>
      </w:r>
    </w:p>
    <w:p w:rsidR="00B627C9" w:rsidRPr="00C07BEA" w:rsidRDefault="004A621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г</w:t>
      </w:r>
      <w:r w:rsidR="00B627C9" w:rsidRPr="00C07BEA">
        <w:rPr>
          <w:rFonts w:eastAsia="Calibri"/>
          <w:sz w:val="28"/>
          <w:szCs w:val="28"/>
          <w:lang w:eastAsia="en-US"/>
        </w:rPr>
        <w:t xml:space="preserve">) использование социальных сетей и </w:t>
      </w:r>
      <w:proofErr w:type="spellStart"/>
      <w:r w:rsidR="00B627C9" w:rsidRPr="00C07BEA">
        <w:rPr>
          <w:rFonts w:eastAsia="Calibri"/>
          <w:sz w:val="28"/>
          <w:szCs w:val="28"/>
          <w:lang w:eastAsia="en-US"/>
        </w:rPr>
        <w:t>интернет-ресурсов</w:t>
      </w:r>
      <w:proofErr w:type="spellEnd"/>
      <w:r w:rsidR="00B627C9" w:rsidRPr="00C07BEA">
        <w:rPr>
          <w:rFonts w:eastAsia="Calibri"/>
          <w:sz w:val="28"/>
          <w:szCs w:val="28"/>
          <w:lang w:eastAsia="en-US"/>
        </w:rPr>
        <w:t xml:space="preserve"> для обеспечения донесения информации до различных общественных объединений и профессиональных сообществ</w:t>
      </w:r>
      <w:r w:rsidR="00881630">
        <w:rPr>
          <w:rFonts w:eastAsia="Calibri"/>
          <w:sz w:val="28"/>
          <w:szCs w:val="28"/>
          <w:lang w:eastAsia="en-US"/>
        </w:rPr>
        <w:t>.</w:t>
      </w:r>
    </w:p>
    <w:p w:rsidR="00B627C9" w:rsidRPr="00C07BEA" w:rsidRDefault="0068384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4A621F" w:rsidRPr="00C07BEA">
        <w:rPr>
          <w:rFonts w:eastAsia="Calibri"/>
          <w:sz w:val="28"/>
          <w:szCs w:val="28"/>
          <w:lang w:eastAsia="en-US"/>
        </w:rPr>
        <w:t>.5</w:t>
      </w:r>
      <w:r w:rsidR="00B627C9" w:rsidRPr="00C07BEA">
        <w:rPr>
          <w:rFonts w:eastAsia="Calibri"/>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00B627C9" w:rsidRPr="00C07BEA">
          <w:rPr>
            <w:rFonts w:eastAsia="Calibri"/>
            <w:sz w:val="28"/>
            <w:szCs w:val="28"/>
            <w:lang w:eastAsia="en-US"/>
          </w:rPr>
          <w:t>2014 г</w:t>
        </w:r>
      </w:smartTag>
      <w:r w:rsidR="00B627C9" w:rsidRPr="00C07BEA">
        <w:rPr>
          <w:rFonts w:eastAsia="Calibri"/>
          <w:sz w:val="28"/>
          <w:szCs w:val="28"/>
          <w:lang w:eastAsia="en-US"/>
        </w:rPr>
        <w:t>. № 212-ФЗ «Об основах общественного контроля в Российской Федерации».</w:t>
      </w:r>
    </w:p>
    <w:p w:rsidR="004A621F" w:rsidRPr="00C07BEA" w:rsidRDefault="0068384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4A621F" w:rsidRPr="00C07BEA">
        <w:rPr>
          <w:rFonts w:eastAsia="Calibri"/>
          <w:sz w:val="28"/>
          <w:szCs w:val="28"/>
          <w:lang w:eastAsia="en-US"/>
        </w:rPr>
        <w:t>.6</w:t>
      </w:r>
      <w:r w:rsidR="00B627C9" w:rsidRPr="00C07BEA">
        <w:rPr>
          <w:rFonts w:eastAsia="Calibri"/>
          <w:sz w:val="28"/>
          <w:szCs w:val="28"/>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w:t>
      </w:r>
      <w:r w:rsidR="00A35962">
        <w:rPr>
          <w:rFonts w:eastAsia="Calibri"/>
          <w:sz w:val="28"/>
          <w:szCs w:val="28"/>
          <w:lang w:eastAsia="en-US"/>
        </w:rPr>
        <w:t xml:space="preserve"> -</w:t>
      </w:r>
      <w:r w:rsidR="00B627C9" w:rsidRPr="00C07BEA">
        <w:rPr>
          <w:rFonts w:eastAsia="Calibri"/>
          <w:sz w:val="28"/>
          <w:szCs w:val="28"/>
          <w:lang w:eastAsia="en-US"/>
        </w:rPr>
        <w:t xml:space="preserve"> проведение общественных обсуждений</w:t>
      </w:r>
      <w:r w:rsidR="004A621F" w:rsidRPr="00C07BEA">
        <w:rPr>
          <w:rFonts w:eastAsia="Calibri"/>
          <w:sz w:val="28"/>
          <w:szCs w:val="28"/>
          <w:lang w:eastAsia="en-US"/>
        </w:rPr>
        <w:t>.</w:t>
      </w:r>
    </w:p>
    <w:p w:rsidR="00B627C9" w:rsidRPr="00C07BEA" w:rsidRDefault="0068384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B627C9" w:rsidRPr="00C07BEA">
        <w:rPr>
          <w:rFonts w:eastAsia="Calibri"/>
          <w:sz w:val="28"/>
          <w:szCs w:val="28"/>
          <w:lang w:eastAsia="en-US"/>
        </w:rPr>
        <w:t>.</w:t>
      </w:r>
      <w:r w:rsidR="004A621F" w:rsidRPr="00C07BEA">
        <w:rPr>
          <w:rFonts w:eastAsia="Calibri"/>
          <w:sz w:val="28"/>
          <w:szCs w:val="28"/>
          <w:lang w:eastAsia="en-US"/>
        </w:rPr>
        <w:t>7</w:t>
      </w:r>
      <w:r w:rsidR="00B627C9" w:rsidRPr="00C07BEA">
        <w:rPr>
          <w:rFonts w:eastAsia="Calibri"/>
          <w:sz w:val="28"/>
          <w:szCs w:val="28"/>
          <w:lang w:eastAsia="en-US"/>
        </w:rPr>
        <w:t>. В целях проведения общественных обсуждений используются известные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B627C9" w:rsidRPr="00C07BEA" w:rsidRDefault="0068384F"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1</w:t>
      </w:r>
      <w:r w:rsidR="00031604">
        <w:rPr>
          <w:rFonts w:eastAsia="Calibri"/>
          <w:sz w:val="28"/>
          <w:szCs w:val="28"/>
          <w:lang w:eastAsia="en-US"/>
        </w:rPr>
        <w:t>4</w:t>
      </w:r>
      <w:r w:rsidR="00B627C9" w:rsidRPr="00C07BEA">
        <w:rPr>
          <w:rFonts w:eastAsia="Calibri"/>
          <w:sz w:val="28"/>
          <w:szCs w:val="28"/>
          <w:lang w:eastAsia="en-US"/>
        </w:rPr>
        <w:t>.</w:t>
      </w:r>
      <w:r w:rsidR="004A621F" w:rsidRPr="00C07BEA">
        <w:rPr>
          <w:rFonts w:eastAsia="Calibri"/>
          <w:sz w:val="28"/>
          <w:szCs w:val="28"/>
          <w:lang w:eastAsia="en-US"/>
        </w:rPr>
        <w:t>8</w:t>
      </w:r>
      <w:r w:rsidR="00B627C9" w:rsidRPr="00C07BEA">
        <w:rPr>
          <w:rFonts w:eastAsia="Calibri"/>
          <w:sz w:val="28"/>
          <w:szCs w:val="28"/>
          <w:lang w:eastAsia="en-US"/>
        </w:rPr>
        <w:t>. Общественный контроль является одним из механизмов общественного участия.</w:t>
      </w:r>
    </w:p>
    <w:p w:rsidR="00B627C9" w:rsidRPr="00C07BEA" w:rsidRDefault="00B627C9" w:rsidP="00B627C9">
      <w:pPr>
        <w:autoSpaceDE w:val="0"/>
        <w:autoSpaceDN w:val="0"/>
        <w:adjustRightInd w:val="0"/>
        <w:ind w:firstLine="540"/>
        <w:jc w:val="both"/>
        <w:rPr>
          <w:rFonts w:eastAsia="Calibri"/>
          <w:sz w:val="28"/>
          <w:szCs w:val="28"/>
          <w:lang w:eastAsia="en-US"/>
        </w:rPr>
      </w:pPr>
      <w:r w:rsidRPr="00C07BEA">
        <w:rPr>
          <w:rFonts w:eastAsia="Calibr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07BEA">
        <w:rPr>
          <w:rFonts w:eastAsia="Calibri"/>
          <w:sz w:val="28"/>
          <w:szCs w:val="28"/>
          <w:lang w:eastAsia="en-US"/>
        </w:rPr>
        <w:t>о-</w:t>
      </w:r>
      <w:proofErr w:type="gramEnd"/>
      <w:r w:rsidRPr="00C07BEA">
        <w:rPr>
          <w:rFonts w:eastAsia="Calibri"/>
          <w:sz w:val="28"/>
          <w:szCs w:val="28"/>
          <w:lang w:eastAsia="en-US"/>
        </w:rPr>
        <w:t xml:space="preserve">, </w:t>
      </w:r>
      <w:proofErr w:type="spellStart"/>
      <w:r w:rsidRPr="00C07BEA">
        <w:rPr>
          <w:rFonts w:eastAsia="Calibri"/>
          <w:sz w:val="28"/>
          <w:szCs w:val="28"/>
          <w:lang w:eastAsia="en-US"/>
        </w:rPr>
        <w:t>видеофиксации</w:t>
      </w:r>
      <w:proofErr w:type="spellEnd"/>
      <w:r w:rsidRPr="00C07BEA">
        <w:rPr>
          <w:rFonts w:eastAsia="Calibri"/>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40351" w:rsidRDefault="00840351" w:rsidP="00031604">
      <w:pPr>
        <w:pStyle w:val="ConsNormal"/>
        <w:widowControl/>
        <w:ind w:firstLine="709"/>
        <w:jc w:val="center"/>
        <w:rPr>
          <w:rFonts w:ascii="Times New Roman" w:hAnsi="Times New Roman"/>
          <w:b/>
          <w:sz w:val="28"/>
          <w:szCs w:val="28"/>
        </w:rPr>
      </w:pPr>
    </w:p>
    <w:p w:rsidR="00031604" w:rsidRPr="00220D67" w:rsidRDefault="00031604" w:rsidP="00031604">
      <w:pPr>
        <w:pStyle w:val="ConsNormal"/>
        <w:widowControl/>
        <w:ind w:firstLine="709"/>
        <w:jc w:val="center"/>
        <w:rPr>
          <w:rFonts w:ascii="Times New Roman" w:hAnsi="Times New Roman"/>
          <w:sz w:val="28"/>
          <w:szCs w:val="28"/>
        </w:rPr>
      </w:pPr>
      <w:r w:rsidRPr="00C07BEA">
        <w:rPr>
          <w:rFonts w:ascii="Times New Roman" w:hAnsi="Times New Roman"/>
          <w:b/>
          <w:sz w:val="28"/>
          <w:szCs w:val="28"/>
        </w:rPr>
        <w:t>1</w:t>
      </w:r>
      <w:r>
        <w:rPr>
          <w:rFonts w:ascii="Times New Roman" w:hAnsi="Times New Roman"/>
          <w:b/>
          <w:sz w:val="28"/>
          <w:szCs w:val="28"/>
        </w:rPr>
        <w:t>5</w:t>
      </w:r>
      <w:r w:rsidRPr="00C07BEA">
        <w:rPr>
          <w:rFonts w:ascii="Times New Roman" w:hAnsi="Times New Roman"/>
          <w:b/>
          <w:sz w:val="28"/>
          <w:szCs w:val="28"/>
        </w:rPr>
        <w:t xml:space="preserve">. ПОРЯДОК </w:t>
      </w:r>
      <w:proofErr w:type="gramStart"/>
      <w:r w:rsidRPr="00C07BEA">
        <w:rPr>
          <w:rFonts w:ascii="Times New Roman" w:hAnsi="Times New Roman"/>
          <w:b/>
          <w:sz w:val="28"/>
          <w:szCs w:val="28"/>
        </w:rPr>
        <w:t>КОНТРОЛЯ ЗА</w:t>
      </w:r>
      <w:proofErr w:type="gramEnd"/>
      <w:r w:rsidRPr="00C07BEA">
        <w:rPr>
          <w:rFonts w:ascii="Times New Roman" w:hAnsi="Times New Roman"/>
          <w:b/>
          <w:sz w:val="28"/>
          <w:szCs w:val="28"/>
        </w:rPr>
        <w:t xml:space="preserve"> СОБЛЮДЕНИЕМ ПРАВИЛ </w:t>
      </w:r>
    </w:p>
    <w:p w:rsidR="00031604" w:rsidRDefault="00031604" w:rsidP="00031604">
      <w:pPr>
        <w:pStyle w:val="ConsNormal"/>
        <w:widowControl/>
        <w:ind w:firstLine="709"/>
        <w:jc w:val="both"/>
        <w:rPr>
          <w:rFonts w:ascii="Times New Roman" w:hAnsi="Times New Roman"/>
          <w:sz w:val="28"/>
          <w:szCs w:val="28"/>
        </w:rPr>
      </w:pPr>
    </w:p>
    <w:p w:rsidR="00031604" w:rsidRPr="00220D67"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t>1</w:t>
      </w:r>
      <w:r>
        <w:rPr>
          <w:rFonts w:ascii="Times New Roman" w:hAnsi="Times New Roman"/>
          <w:sz w:val="28"/>
          <w:szCs w:val="28"/>
        </w:rPr>
        <w:t>4</w:t>
      </w:r>
      <w:r w:rsidRPr="00220D67">
        <w:rPr>
          <w:rFonts w:ascii="Times New Roman" w:hAnsi="Times New Roman"/>
          <w:sz w:val="28"/>
          <w:szCs w:val="28"/>
        </w:rPr>
        <w:t xml:space="preserve">.1. </w:t>
      </w:r>
      <w:proofErr w:type="gramStart"/>
      <w:r w:rsidRPr="00220D67">
        <w:rPr>
          <w:rFonts w:ascii="Times New Roman" w:hAnsi="Times New Roman"/>
          <w:sz w:val="28"/>
          <w:szCs w:val="28"/>
        </w:rPr>
        <w:t>Контроль за</w:t>
      </w:r>
      <w:proofErr w:type="gramEnd"/>
      <w:r w:rsidRPr="00220D67">
        <w:rPr>
          <w:rFonts w:ascii="Times New Roman" w:hAnsi="Times New Roman"/>
          <w:sz w:val="28"/>
          <w:szCs w:val="28"/>
        </w:rPr>
        <w:t xml:space="preserve"> соблюдением настоящих Правил в пределах своей компетенции осуществляют:</w:t>
      </w:r>
    </w:p>
    <w:p w:rsidR="00031604" w:rsidRPr="00220D67" w:rsidRDefault="00031604" w:rsidP="00031604">
      <w:pPr>
        <w:pStyle w:val="ConsNormal"/>
        <w:widowControl/>
        <w:numPr>
          <w:ilvl w:val="0"/>
          <w:numId w:val="3"/>
        </w:numPr>
        <w:ind w:firstLine="376"/>
        <w:jc w:val="both"/>
        <w:rPr>
          <w:rFonts w:ascii="Times New Roman" w:hAnsi="Times New Roman"/>
          <w:sz w:val="28"/>
          <w:szCs w:val="28"/>
        </w:rPr>
      </w:pPr>
      <w:r w:rsidRPr="00220D67">
        <w:rPr>
          <w:rFonts w:ascii="Times New Roman" w:hAnsi="Times New Roman"/>
          <w:sz w:val="28"/>
          <w:szCs w:val="28"/>
        </w:rPr>
        <w:t>органы внутренних дел;</w:t>
      </w:r>
    </w:p>
    <w:p w:rsidR="00031604" w:rsidRPr="00220D67" w:rsidRDefault="001B1FBC" w:rsidP="00031604">
      <w:pPr>
        <w:pStyle w:val="ConsNormal"/>
        <w:widowControl/>
        <w:numPr>
          <w:ilvl w:val="0"/>
          <w:numId w:val="3"/>
        </w:numPr>
        <w:ind w:firstLine="376"/>
        <w:jc w:val="both"/>
        <w:rPr>
          <w:rFonts w:ascii="Times New Roman" w:hAnsi="Times New Roman"/>
          <w:sz w:val="28"/>
          <w:szCs w:val="28"/>
        </w:rPr>
      </w:pPr>
      <w:r>
        <w:rPr>
          <w:rFonts w:ascii="Times New Roman" w:hAnsi="Times New Roman"/>
          <w:sz w:val="28"/>
          <w:szCs w:val="28"/>
        </w:rPr>
        <w:t>Администрация МО Город Шлиссельбург</w:t>
      </w:r>
      <w:r w:rsidR="00031604" w:rsidRPr="00220D67">
        <w:rPr>
          <w:rFonts w:ascii="Times New Roman" w:hAnsi="Times New Roman"/>
          <w:sz w:val="28"/>
          <w:szCs w:val="28"/>
        </w:rPr>
        <w:t>;</w:t>
      </w:r>
    </w:p>
    <w:p w:rsidR="00031604" w:rsidRPr="00220D67" w:rsidRDefault="00031604" w:rsidP="00031604">
      <w:pPr>
        <w:pStyle w:val="ConsNormal"/>
        <w:widowControl/>
        <w:numPr>
          <w:ilvl w:val="0"/>
          <w:numId w:val="3"/>
        </w:numPr>
        <w:ind w:firstLine="376"/>
        <w:jc w:val="both"/>
        <w:rPr>
          <w:rFonts w:ascii="Times New Roman" w:hAnsi="Times New Roman"/>
          <w:sz w:val="28"/>
          <w:szCs w:val="28"/>
        </w:rPr>
      </w:pPr>
      <w:r w:rsidRPr="00220D67">
        <w:rPr>
          <w:rFonts w:ascii="Times New Roman" w:hAnsi="Times New Roman"/>
          <w:sz w:val="28"/>
          <w:szCs w:val="28"/>
        </w:rPr>
        <w:t>управляющие организации;</w:t>
      </w:r>
    </w:p>
    <w:p w:rsidR="00031604" w:rsidRDefault="00031604" w:rsidP="00031604">
      <w:pPr>
        <w:pStyle w:val="ConsNormal"/>
        <w:widowControl/>
        <w:numPr>
          <w:ilvl w:val="0"/>
          <w:numId w:val="3"/>
        </w:numPr>
        <w:ind w:firstLine="376"/>
        <w:jc w:val="both"/>
        <w:rPr>
          <w:rFonts w:ascii="Times New Roman" w:hAnsi="Times New Roman"/>
          <w:sz w:val="28"/>
          <w:szCs w:val="28"/>
        </w:rPr>
      </w:pPr>
      <w:r>
        <w:rPr>
          <w:rFonts w:ascii="Times New Roman" w:hAnsi="Times New Roman"/>
          <w:sz w:val="28"/>
          <w:szCs w:val="28"/>
        </w:rPr>
        <w:t>ТСЖ, ТСН, ЖСК</w:t>
      </w:r>
      <w:r w:rsidRPr="00220D67">
        <w:rPr>
          <w:rFonts w:ascii="Times New Roman" w:hAnsi="Times New Roman"/>
          <w:sz w:val="28"/>
          <w:szCs w:val="28"/>
        </w:rPr>
        <w:t>;</w:t>
      </w:r>
    </w:p>
    <w:p w:rsidR="00031604" w:rsidRPr="00220D67"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t>1</w:t>
      </w:r>
      <w:r>
        <w:rPr>
          <w:rFonts w:ascii="Times New Roman" w:hAnsi="Times New Roman"/>
          <w:sz w:val="28"/>
          <w:szCs w:val="28"/>
        </w:rPr>
        <w:t>4.2</w:t>
      </w:r>
      <w:r w:rsidRPr="00220D67">
        <w:rPr>
          <w:rFonts w:ascii="Times New Roman" w:hAnsi="Times New Roman"/>
          <w:sz w:val="28"/>
          <w:szCs w:val="28"/>
        </w:rPr>
        <w:t>. В целях обеспечения соблюдения настоящих Правил:</w:t>
      </w:r>
    </w:p>
    <w:p w:rsidR="00031604" w:rsidRPr="00220D67"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t>1</w:t>
      </w:r>
      <w:r>
        <w:rPr>
          <w:rFonts w:ascii="Times New Roman" w:hAnsi="Times New Roman"/>
          <w:sz w:val="28"/>
          <w:szCs w:val="28"/>
        </w:rPr>
        <w:t>4.2</w:t>
      </w:r>
      <w:r w:rsidRPr="00220D67">
        <w:rPr>
          <w:rFonts w:ascii="Times New Roman" w:hAnsi="Times New Roman"/>
          <w:sz w:val="28"/>
          <w:szCs w:val="28"/>
        </w:rPr>
        <w:t>.1. Управляющие организации</w:t>
      </w:r>
      <w:r w:rsidR="00840351">
        <w:rPr>
          <w:rFonts w:ascii="Times New Roman" w:hAnsi="Times New Roman"/>
          <w:sz w:val="28"/>
          <w:szCs w:val="28"/>
        </w:rPr>
        <w:t>,</w:t>
      </w:r>
      <w:r w:rsidRPr="00220D67">
        <w:rPr>
          <w:rFonts w:ascii="Times New Roman" w:hAnsi="Times New Roman"/>
          <w:sz w:val="28"/>
          <w:szCs w:val="28"/>
        </w:rPr>
        <w:t xml:space="preserve"> </w:t>
      </w:r>
      <w:r>
        <w:rPr>
          <w:rFonts w:ascii="Times New Roman" w:hAnsi="Times New Roman"/>
          <w:sz w:val="28"/>
          <w:szCs w:val="28"/>
        </w:rPr>
        <w:t>ТСЖ, ТСН, ЖСК</w:t>
      </w:r>
      <w:r w:rsidRPr="00220D67">
        <w:rPr>
          <w:rFonts w:ascii="Times New Roman" w:hAnsi="Times New Roman"/>
          <w:sz w:val="28"/>
          <w:szCs w:val="28"/>
        </w:rPr>
        <w:t>:</w:t>
      </w:r>
    </w:p>
    <w:p w:rsidR="00031604" w:rsidRPr="00220D67"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t>- обеспечивают  поддержание санитарного порядка подвальных, чердачных и иных мест общего пользования и благоустройство придомовых территорий в соответствии с правилами и нормами технической эксплуатации жилищного фонда;</w:t>
      </w:r>
    </w:p>
    <w:p w:rsidR="00031604" w:rsidRPr="00220D67"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lastRenderedPageBreak/>
        <w:t xml:space="preserve">- сообщают соответствующим организациям и лицам, уполномоченным  составлять протоколы об административных </w:t>
      </w:r>
      <w:proofErr w:type="gramStart"/>
      <w:r w:rsidRPr="00220D67">
        <w:rPr>
          <w:rFonts w:ascii="Times New Roman" w:hAnsi="Times New Roman"/>
          <w:sz w:val="28"/>
          <w:szCs w:val="28"/>
        </w:rPr>
        <w:t>правонарушениях</w:t>
      </w:r>
      <w:proofErr w:type="gramEnd"/>
      <w:r w:rsidR="00840351">
        <w:rPr>
          <w:rFonts w:ascii="Times New Roman" w:hAnsi="Times New Roman"/>
          <w:sz w:val="28"/>
          <w:szCs w:val="28"/>
        </w:rPr>
        <w:t xml:space="preserve"> </w:t>
      </w:r>
      <w:r w:rsidRPr="00220D67">
        <w:rPr>
          <w:rFonts w:ascii="Times New Roman" w:hAnsi="Times New Roman"/>
          <w:sz w:val="28"/>
          <w:szCs w:val="28"/>
        </w:rPr>
        <w:t>о нарушениях настоящих Правил.</w:t>
      </w:r>
    </w:p>
    <w:p w:rsidR="00031604" w:rsidRDefault="00031604" w:rsidP="00031604">
      <w:pPr>
        <w:pStyle w:val="ConsNormal"/>
        <w:widowControl/>
        <w:ind w:firstLine="709"/>
        <w:jc w:val="both"/>
        <w:rPr>
          <w:rFonts w:ascii="Times New Roman" w:hAnsi="Times New Roman"/>
          <w:sz w:val="28"/>
          <w:szCs w:val="28"/>
        </w:rPr>
      </w:pPr>
      <w:r w:rsidRPr="00220D67">
        <w:rPr>
          <w:rFonts w:ascii="Times New Roman" w:hAnsi="Times New Roman"/>
          <w:sz w:val="28"/>
          <w:szCs w:val="28"/>
        </w:rPr>
        <w:t>1</w:t>
      </w:r>
      <w:r>
        <w:rPr>
          <w:rFonts w:ascii="Times New Roman" w:hAnsi="Times New Roman"/>
          <w:sz w:val="28"/>
          <w:szCs w:val="28"/>
        </w:rPr>
        <w:t>4.2</w:t>
      </w:r>
      <w:r w:rsidRPr="00220D67">
        <w:rPr>
          <w:rFonts w:ascii="Times New Roman" w:hAnsi="Times New Roman"/>
          <w:sz w:val="28"/>
          <w:szCs w:val="28"/>
        </w:rPr>
        <w:t xml:space="preserve">.2. Органы внутренних дел и </w:t>
      </w:r>
      <w:r w:rsidR="001B1FBC">
        <w:rPr>
          <w:rFonts w:ascii="Times New Roman" w:hAnsi="Times New Roman"/>
          <w:sz w:val="28"/>
          <w:szCs w:val="28"/>
        </w:rPr>
        <w:t>Администрация МО Город Шлиссельбург</w:t>
      </w:r>
      <w:r w:rsidR="008547DE">
        <w:rPr>
          <w:rFonts w:ascii="Times New Roman" w:hAnsi="Times New Roman"/>
          <w:sz w:val="28"/>
          <w:szCs w:val="28"/>
        </w:rPr>
        <w:t xml:space="preserve"> </w:t>
      </w:r>
      <w:r w:rsidRPr="00220D67">
        <w:rPr>
          <w:rFonts w:ascii="Times New Roman" w:hAnsi="Times New Roman"/>
          <w:sz w:val="28"/>
          <w:szCs w:val="28"/>
        </w:rPr>
        <w:t xml:space="preserve">оказывают содействие и помощь управляющим организациям,  жилищно-эксплуатационным  организациям, </w:t>
      </w:r>
      <w:r>
        <w:rPr>
          <w:rFonts w:ascii="Times New Roman" w:hAnsi="Times New Roman"/>
          <w:sz w:val="28"/>
          <w:szCs w:val="28"/>
        </w:rPr>
        <w:t xml:space="preserve">ТСЖ, ТСН, ЖСК </w:t>
      </w:r>
      <w:r w:rsidRPr="00220D67">
        <w:rPr>
          <w:rFonts w:ascii="Times New Roman" w:hAnsi="Times New Roman"/>
          <w:sz w:val="28"/>
          <w:szCs w:val="28"/>
        </w:rPr>
        <w:t xml:space="preserve">в выполнении </w:t>
      </w:r>
      <w:r>
        <w:rPr>
          <w:rFonts w:ascii="Times New Roman" w:hAnsi="Times New Roman"/>
          <w:sz w:val="28"/>
          <w:szCs w:val="28"/>
        </w:rPr>
        <w:t>ими требований настоящих Правил.</w:t>
      </w:r>
    </w:p>
    <w:p w:rsidR="00031604" w:rsidRDefault="00031604" w:rsidP="00031604">
      <w:pPr>
        <w:pStyle w:val="ConsNormal"/>
        <w:widowControl/>
        <w:ind w:firstLine="709"/>
        <w:jc w:val="both"/>
        <w:rPr>
          <w:rFonts w:ascii="Times New Roman" w:hAnsi="Times New Roman"/>
          <w:sz w:val="28"/>
          <w:szCs w:val="28"/>
        </w:rPr>
      </w:pPr>
      <w:r>
        <w:rPr>
          <w:rFonts w:ascii="Times New Roman" w:hAnsi="Times New Roman"/>
          <w:sz w:val="28"/>
          <w:szCs w:val="28"/>
        </w:rPr>
        <w:t>14.3. Физические и юридические лица обязаны соблюдать чистоту и порядок на территории МО Город Шлиссельбург.</w:t>
      </w:r>
    </w:p>
    <w:p w:rsidR="00840351" w:rsidRPr="00840351" w:rsidRDefault="00840351" w:rsidP="00840351">
      <w:pPr>
        <w:jc w:val="both"/>
        <w:rPr>
          <w:sz w:val="28"/>
          <w:szCs w:val="28"/>
        </w:rPr>
      </w:pPr>
      <w:r>
        <w:rPr>
          <w:sz w:val="28"/>
          <w:szCs w:val="28"/>
        </w:rPr>
        <w:tab/>
      </w:r>
      <w:r w:rsidR="00031604" w:rsidRPr="00220D67">
        <w:rPr>
          <w:sz w:val="28"/>
          <w:szCs w:val="28"/>
        </w:rPr>
        <w:t>1</w:t>
      </w:r>
      <w:r w:rsidR="00031604">
        <w:rPr>
          <w:sz w:val="28"/>
          <w:szCs w:val="28"/>
        </w:rPr>
        <w:t>4.</w:t>
      </w:r>
      <w:r w:rsidR="001B1FBC">
        <w:rPr>
          <w:sz w:val="28"/>
          <w:szCs w:val="28"/>
        </w:rPr>
        <w:t>4</w:t>
      </w:r>
      <w:r w:rsidR="00031604" w:rsidRPr="00220D67">
        <w:rPr>
          <w:sz w:val="28"/>
          <w:szCs w:val="28"/>
        </w:rPr>
        <w:t>.</w:t>
      </w:r>
      <w:r w:rsidRPr="00840351">
        <w:rPr>
          <w:sz w:val="28"/>
          <w:szCs w:val="28"/>
        </w:rPr>
        <w:t xml:space="preserve"> Должностные лица, юридические лица и физические лица, виновные в нарушении Правил, несут ответственность в соответствии с областным законом Ленинградской области от 2 июля 2003 года № 47-оз «Об административных правонарушениях».</w:t>
      </w:r>
    </w:p>
    <w:p w:rsidR="00031604" w:rsidRPr="00C07BEA" w:rsidRDefault="00031604" w:rsidP="00031604">
      <w:pPr>
        <w:pStyle w:val="ConsNormal"/>
        <w:widowControl/>
        <w:ind w:firstLine="709"/>
        <w:jc w:val="both"/>
        <w:rPr>
          <w:rFonts w:ascii="Times New Roman" w:hAnsi="Times New Roman"/>
          <w:sz w:val="28"/>
          <w:szCs w:val="28"/>
        </w:rPr>
      </w:pPr>
      <w:r w:rsidRPr="00C07BEA">
        <w:rPr>
          <w:rFonts w:ascii="Times New Roman" w:hAnsi="Times New Roman"/>
          <w:sz w:val="28"/>
          <w:szCs w:val="28"/>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031604" w:rsidRPr="00C07BEA" w:rsidRDefault="00031604" w:rsidP="00031604">
      <w:pPr>
        <w:autoSpaceDE w:val="0"/>
        <w:autoSpaceDN w:val="0"/>
        <w:adjustRightInd w:val="0"/>
        <w:jc w:val="center"/>
        <w:outlineLvl w:val="0"/>
        <w:rPr>
          <w:rFonts w:eastAsia="Calibri"/>
          <w:b/>
          <w:sz w:val="28"/>
          <w:szCs w:val="28"/>
          <w:lang w:eastAsia="en-US"/>
        </w:rPr>
      </w:pPr>
    </w:p>
    <w:p w:rsidR="00B627C9" w:rsidRPr="00C07BEA" w:rsidRDefault="00B627C9" w:rsidP="0010539E">
      <w:pPr>
        <w:pStyle w:val="ConsNormal"/>
        <w:widowControl/>
        <w:ind w:firstLine="709"/>
        <w:jc w:val="both"/>
        <w:rPr>
          <w:rFonts w:ascii="Times New Roman" w:hAnsi="Times New Roman"/>
          <w:sz w:val="28"/>
          <w:szCs w:val="28"/>
        </w:rPr>
      </w:pPr>
    </w:p>
    <w:sectPr w:rsidR="00B627C9" w:rsidRPr="00C07BEA" w:rsidSect="00814E89">
      <w:headerReference w:type="default" r:id="rId8"/>
      <w:footerReference w:type="even" r:id="rId9"/>
      <w:footerReference w:type="default" r:id="rId10"/>
      <w:pgSz w:w="11906" w:h="16838" w:code="9"/>
      <w:pgMar w:top="1134" w:right="851" w:bottom="907" w:left="1418"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96" w:rsidRDefault="00D17296">
      <w:r>
        <w:separator/>
      </w:r>
    </w:p>
  </w:endnote>
  <w:endnote w:type="continuationSeparator" w:id="0">
    <w:p w:rsidR="00D17296" w:rsidRDefault="00D1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AA" w:rsidRDefault="001361AA" w:rsidP="007F335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361AA" w:rsidRDefault="001361AA" w:rsidP="001361A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AA" w:rsidRDefault="001361AA" w:rsidP="007F3355">
    <w:pPr>
      <w:pStyle w:val="ab"/>
      <w:framePr w:wrap="around" w:vAnchor="text" w:hAnchor="margin" w:xAlign="right" w:y="1"/>
      <w:rPr>
        <w:rStyle w:val="ac"/>
      </w:rPr>
    </w:pPr>
  </w:p>
  <w:p w:rsidR="001361AA" w:rsidRDefault="001361AA" w:rsidP="001361A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96" w:rsidRDefault="00D17296">
      <w:r>
        <w:separator/>
      </w:r>
    </w:p>
  </w:footnote>
  <w:footnote w:type="continuationSeparator" w:id="0">
    <w:p w:rsidR="00D17296" w:rsidRDefault="00D1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89" w:rsidRPr="00814E89" w:rsidRDefault="00814E89">
    <w:pPr>
      <w:pStyle w:val="ad"/>
      <w:jc w:val="center"/>
    </w:pPr>
    <w:r w:rsidRPr="00814E89">
      <w:fldChar w:fldCharType="begin"/>
    </w:r>
    <w:r w:rsidRPr="00814E89">
      <w:instrText>PAGE   \* MERGEFORMAT</w:instrText>
    </w:r>
    <w:r w:rsidRPr="00814E89">
      <w:fldChar w:fldCharType="separate"/>
    </w:r>
    <w:r w:rsidR="00AA6940">
      <w:rPr>
        <w:noProof/>
      </w:rPr>
      <w:t>14</w:t>
    </w:r>
    <w:r w:rsidRPr="00814E89">
      <w:fldChar w:fldCharType="end"/>
    </w:r>
  </w:p>
  <w:p w:rsidR="00814E89" w:rsidRDefault="00814E8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D60"/>
    <w:multiLevelType w:val="multilevel"/>
    <w:tmpl w:val="797ABC44"/>
    <w:lvl w:ilvl="0">
      <w:start w:val="1"/>
      <w:numFmt w:val="decimal"/>
      <w:lvlText w:val="%1."/>
      <w:lvlJc w:val="left"/>
      <w:pPr>
        <w:ind w:left="1095" w:hanging="1095"/>
      </w:pPr>
      <w:rPr>
        <w:rFonts w:ascii="Times New Roman" w:hAnsi="Times New Roman" w:cs="Times New Roman" w:hint="default"/>
        <w:sz w:val="24"/>
      </w:rPr>
    </w:lvl>
    <w:lvl w:ilvl="1">
      <w:start w:val="1"/>
      <w:numFmt w:val="decimal"/>
      <w:lvlText w:val="%1.%2."/>
      <w:lvlJc w:val="left"/>
      <w:pPr>
        <w:ind w:left="1635" w:hanging="1095"/>
      </w:pPr>
      <w:rPr>
        <w:rFonts w:ascii="Times New Roman" w:hAnsi="Times New Roman" w:cs="Times New Roman" w:hint="default"/>
        <w:sz w:val="24"/>
      </w:rPr>
    </w:lvl>
    <w:lvl w:ilvl="2">
      <w:start w:val="1"/>
      <w:numFmt w:val="decimal"/>
      <w:lvlText w:val="%1.%2.%3."/>
      <w:lvlJc w:val="left"/>
      <w:pPr>
        <w:ind w:left="2175" w:hanging="1095"/>
      </w:pPr>
      <w:rPr>
        <w:rFonts w:ascii="Times New Roman" w:hAnsi="Times New Roman" w:cs="Times New Roman" w:hint="default"/>
        <w:sz w:val="24"/>
      </w:rPr>
    </w:lvl>
    <w:lvl w:ilvl="3">
      <w:start w:val="1"/>
      <w:numFmt w:val="decimal"/>
      <w:lvlText w:val="%1.%2.%3.%4."/>
      <w:lvlJc w:val="left"/>
      <w:pPr>
        <w:ind w:left="2715" w:hanging="1095"/>
      </w:pPr>
      <w:rPr>
        <w:rFonts w:ascii="Times New Roman" w:hAnsi="Times New Roman" w:cs="Times New Roman" w:hint="default"/>
        <w:sz w:val="24"/>
      </w:rPr>
    </w:lvl>
    <w:lvl w:ilvl="4">
      <w:start w:val="1"/>
      <w:numFmt w:val="decimal"/>
      <w:lvlText w:val="%1.%2.%3.%4.%5."/>
      <w:lvlJc w:val="left"/>
      <w:pPr>
        <w:ind w:left="3255" w:hanging="1095"/>
      </w:pPr>
      <w:rPr>
        <w:rFonts w:ascii="Times New Roman" w:hAnsi="Times New Roman" w:cs="Times New Roman" w:hint="default"/>
        <w:sz w:val="24"/>
      </w:rPr>
    </w:lvl>
    <w:lvl w:ilvl="5">
      <w:start w:val="1"/>
      <w:numFmt w:val="decimal"/>
      <w:lvlText w:val="%1.%2.%3.%4.%5.%6."/>
      <w:lvlJc w:val="left"/>
      <w:pPr>
        <w:ind w:left="3795" w:hanging="1095"/>
      </w:pPr>
      <w:rPr>
        <w:rFonts w:ascii="Times New Roman" w:hAnsi="Times New Roman" w:cs="Times New Roman" w:hint="default"/>
        <w:sz w:val="24"/>
      </w:rPr>
    </w:lvl>
    <w:lvl w:ilvl="6">
      <w:start w:val="1"/>
      <w:numFmt w:val="decimal"/>
      <w:lvlText w:val="%1.%2.%3.%4.%5.%6.%7."/>
      <w:lvlJc w:val="left"/>
      <w:pPr>
        <w:ind w:left="4680" w:hanging="1440"/>
      </w:pPr>
      <w:rPr>
        <w:rFonts w:ascii="Times New Roman" w:hAnsi="Times New Roman" w:cs="Times New Roman" w:hint="default"/>
        <w:sz w:val="24"/>
      </w:rPr>
    </w:lvl>
    <w:lvl w:ilvl="7">
      <w:start w:val="1"/>
      <w:numFmt w:val="decimal"/>
      <w:lvlText w:val="%1.%2.%3.%4.%5.%6.%7.%8."/>
      <w:lvlJc w:val="left"/>
      <w:pPr>
        <w:ind w:left="5220" w:hanging="1440"/>
      </w:pPr>
      <w:rPr>
        <w:rFonts w:ascii="Times New Roman" w:hAnsi="Times New Roman" w:cs="Times New Roman" w:hint="default"/>
        <w:sz w:val="24"/>
      </w:rPr>
    </w:lvl>
    <w:lvl w:ilvl="8">
      <w:start w:val="1"/>
      <w:numFmt w:val="decimal"/>
      <w:lvlText w:val="%1.%2.%3.%4.%5.%6.%7.%8.%9."/>
      <w:lvlJc w:val="left"/>
      <w:pPr>
        <w:ind w:left="6120" w:hanging="1800"/>
      </w:pPr>
      <w:rPr>
        <w:rFonts w:ascii="Times New Roman" w:hAnsi="Times New Roman" w:cs="Times New Roman" w:hint="default"/>
        <w:sz w:val="24"/>
      </w:rPr>
    </w:lvl>
  </w:abstractNum>
  <w:abstractNum w:abstractNumId="1">
    <w:nsid w:val="13E44288"/>
    <w:multiLevelType w:val="multilevel"/>
    <w:tmpl w:val="15C2170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nsid w:val="2ED317CB"/>
    <w:multiLevelType w:val="singleLevel"/>
    <w:tmpl w:val="0BEE0D42"/>
    <w:lvl w:ilvl="0">
      <w:start w:val="1"/>
      <w:numFmt w:val="bullet"/>
      <w:lvlText w:val="-"/>
      <w:lvlJc w:val="left"/>
      <w:pPr>
        <w:tabs>
          <w:tab w:val="num" w:pos="360"/>
        </w:tabs>
        <w:ind w:left="360" w:hanging="360"/>
      </w:pPr>
      <w:rPr>
        <w:rFonts w:ascii="Times New Roman" w:hAnsi="Times New Roman" w:hint="default"/>
      </w:rPr>
    </w:lvl>
  </w:abstractNum>
  <w:abstractNum w:abstractNumId="3">
    <w:nsid w:val="6CCA54DB"/>
    <w:multiLevelType w:val="singleLevel"/>
    <w:tmpl w:val="466894D8"/>
    <w:lvl w:ilvl="0">
      <w:start w:val="4"/>
      <w:numFmt w:val="bullet"/>
      <w:lvlText w:val="-"/>
      <w:lvlJc w:val="left"/>
      <w:pPr>
        <w:tabs>
          <w:tab w:val="num" w:pos="900"/>
        </w:tabs>
        <w:ind w:left="90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288"/>
    <w:rsid w:val="00005B93"/>
    <w:rsid w:val="0001652F"/>
    <w:rsid w:val="00017B37"/>
    <w:rsid w:val="00031604"/>
    <w:rsid w:val="00043DF0"/>
    <w:rsid w:val="00046026"/>
    <w:rsid w:val="00060D5C"/>
    <w:rsid w:val="000662A3"/>
    <w:rsid w:val="000801D7"/>
    <w:rsid w:val="000831B9"/>
    <w:rsid w:val="000871EE"/>
    <w:rsid w:val="00093752"/>
    <w:rsid w:val="00096D2D"/>
    <w:rsid w:val="000A4DC9"/>
    <w:rsid w:val="000A7E47"/>
    <w:rsid w:val="000B1B08"/>
    <w:rsid w:val="000C18C2"/>
    <w:rsid w:val="000C43AB"/>
    <w:rsid w:val="000C66DF"/>
    <w:rsid w:val="00103063"/>
    <w:rsid w:val="0010539E"/>
    <w:rsid w:val="00110410"/>
    <w:rsid w:val="00132DCF"/>
    <w:rsid w:val="001361AA"/>
    <w:rsid w:val="00155DC9"/>
    <w:rsid w:val="00171CE0"/>
    <w:rsid w:val="001779CA"/>
    <w:rsid w:val="001962C5"/>
    <w:rsid w:val="001A48EF"/>
    <w:rsid w:val="001B1FBC"/>
    <w:rsid w:val="001B2282"/>
    <w:rsid w:val="001B4E85"/>
    <w:rsid w:val="001C40B3"/>
    <w:rsid w:val="001D4BAA"/>
    <w:rsid w:val="001E550B"/>
    <w:rsid w:val="001E5BA8"/>
    <w:rsid w:val="001F1CE1"/>
    <w:rsid w:val="00220D67"/>
    <w:rsid w:val="00225653"/>
    <w:rsid w:val="00230277"/>
    <w:rsid w:val="00241A3D"/>
    <w:rsid w:val="00273426"/>
    <w:rsid w:val="0027393F"/>
    <w:rsid w:val="0027691B"/>
    <w:rsid w:val="002873E0"/>
    <w:rsid w:val="00295B70"/>
    <w:rsid w:val="002A5346"/>
    <w:rsid w:val="002B442B"/>
    <w:rsid w:val="002B4BBE"/>
    <w:rsid w:val="002B75FD"/>
    <w:rsid w:val="002B7739"/>
    <w:rsid w:val="002D25AB"/>
    <w:rsid w:val="002E1BA3"/>
    <w:rsid w:val="002F5B88"/>
    <w:rsid w:val="003113D5"/>
    <w:rsid w:val="0031400C"/>
    <w:rsid w:val="003173AC"/>
    <w:rsid w:val="00320B6B"/>
    <w:rsid w:val="0032738F"/>
    <w:rsid w:val="00327975"/>
    <w:rsid w:val="003440FA"/>
    <w:rsid w:val="00344F6B"/>
    <w:rsid w:val="003538C9"/>
    <w:rsid w:val="00354627"/>
    <w:rsid w:val="003556AD"/>
    <w:rsid w:val="00357594"/>
    <w:rsid w:val="003626A4"/>
    <w:rsid w:val="003664A4"/>
    <w:rsid w:val="00375288"/>
    <w:rsid w:val="003A1CFD"/>
    <w:rsid w:val="003B2EBA"/>
    <w:rsid w:val="003B7EA7"/>
    <w:rsid w:val="003C69F9"/>
    <w:rsid w:val="003C72EA"/>
    <w:rsid w:val="003D00A4"/>
    <w:rsid w:val="003F6D6C"/>
    <w:rsid w:val="00402F3A"/>
    <w:rsid w:val="00410718"/>
    <w:rsid w:val="00413F6B"/>
    <w:rsid w:val="00416F63"/>
    <w:rsid w:val="004302E1"/>
    <w:rsid w:val="00466926"/>
    <w:rsid w:val="00471098"/>
    <w:rsid w:val="00471A8C"/>
    <w:rsid w:val="004750D9"/>
    <w:rsid w:val="00482620"/>
    <w:rsid w:val="00487F77"/>
    <w:rsid w:val="00490E49"/>
    <w:rsid w:val="004A621F"/>
    <w:rsid w:val="004B0A18"/>
    <w:rsid w:val="004B78F2"/>
    <w:rsid w:val="004C1281"/>
    <w:rsid w:val="004F5CED"/>
    <w:rsid w:val="005259A1"/>
    <w:rsid w:val="00533DD8"/>
    <w:rsid w:val="00542A91"/>
    <w:rsid w:val="00550DEB"/>
    <w:rsid w:val="00556DFE"/>
    <w:rsid w:val="00561B1F"/>
    <w:rsid w:val="00565289"/>
    <w:rsid w:val="00571894"/>
    <w:rsid w:val="00571A7C"/>
    <w:rsid w:val="00592476"/>
    <w:rsid w:val="00594F3A"/>
    <w:rsid w:val="00597B0A"/>
    <w:rsid w:val="005A1952"/>
    <w:rsid w:val="005B4DEF"/>
    <w:rsid w:val="005C788F"/>
    <w:rsid w:val="005E3F50"/>
    <w:rsid w:val="005E7B80"/>
    <w:rsid w:val="006012EC"/>
    <w:rsid w:val="006024FC"/>
    <w:rsid w:val="0060593B"/>
    <w:rsid w:val="006134E0"/>
    <w:rsid w:val="00616761"/>
    <w:rsid w:val="00616A00"/>
    <w:rsid w:val="00626455"/>
    <w:rsid w:val="006446DA"/>
    <w:rsid w:val="00671641"/>
    <w:rsid w:val="00681855"/>
    <w:rsid w:val="0068205F"/>
    <w:rsid w:val="0068384F"/>
    <w:rsid w:val="00683A4B"/>
    <w:rsid w:val="00690D23"/>
    <w:rsid w:val="00691E9F"/>
    <w:rsid w:val="006A149F"/>
    <w:rsid w:val="006A2044"/>
    <w:rsid w:val="006A2172"/>
    <w:rsid w:val="006E5FCE"/>
    <w:rsid w:val="006F48D1"/>
    <w:rsid w:val="00701130"/>
    <w:rsid w:val="00702FA7"/>
    <w:rsid w:val="00705C5B"/>
    <w:rsid w:val="00707442"/>
    <w:rsid w:val="00710933"/>
    <w:rsid w:val="007112EB"/>
    <w:rsid w:val="007208D4"/>
    <w:rsid w:val="00737DC1"/>
    <w:rsid w:val="00744B0F"/>
    <w:rsid w:val="00752558"/>
    <w:rsid w:val="00761DBA"/>
    <w:rsid w:val="00762FF3"/>
    <w:rsid w:val="007679EF"/>
    <w:rsid w:val="00771410"/>
    <w:rsid w:val="00796563"/>
    <w:rsid w:val="007B0ACF"/>
    <w:rsid w:val="007B739C"/>
    <w:rsid w:val="007C6BA2"/>
    <w:rsid w:val="007E63FE"/>
    <w:rsid w:val="007F3355"/>
    <w:rsid w:val="007F5A17"/>
    <w:rsid w:val="00803586"/>
    <w:rsid w:val="008061F7"/>
    <w:rsid w:val="00811659"/>
    <w:rsid w:val="00814E89"/>
    <w:rsid w:val="00827E0A"/>
    <w:rsid w:val="00840351"/>
    <w:rsid w:val="008547DE"/>
    <w:rsid w:val="00854F01"/>
    <w:rsid w:val="00876898"/>
    <w:rsid w:val="00881630"/>
    <w:rsid w:val="00886456"/>
    <w:rsid w:val="0088720F"/>
    <w:rsid w:val="0089005F"/>
    <w:rsid w:val="00892DC8"/>
    <w:rsid w:val="008B051B"/>
    <w:rsid w:val="008B174E"/>
    <w:rsid w:val="008B2605"/>
    <w:rsid w:val="008B48A6"/>
    <w:rsid w:val="008D23D4"/>
    <w:rsid w:val="008E3C35"/>
    <w:rsid w:val="008E440B"/>
    <w:rsid w:val="00902606"/>
    <w:rsid w:val="0091005E"/>
    <w:rsid w:val="0091207D"/>
    <w:rsid w:val="00912789"/>
    <w:rsid w:val="0091461D"/>
    <w:rsid w:val="00920509"/>
    <w:rsid w:val="009248C6"/>
    <w:rsid w:val="00941D21"/>
    <w:rsid w:val="00944A2B"/>
    <w:rsid w:val="0095456F"/>
    <w:rsid w:val="009604CD"/>
    <w:rsid w:val="009611B2"/>
    <w:rsid w:val="009702FB"/>
    <w:rsid w:val="009727AD"/>
    <w:rsid w:val="009A1B2C"/>
    <w:rsid w:val="009C3CE0"/>
    <w:rsid w:val="009E6948"/>
    <w:rsid w:val="009F660B"/>
    <w:rsid w:val="00A003EA"/>
    <w:rsid w:val="00A015CD"/>
    <w:rsid w:val="00A0271A"/>
    <w:rsid w:val="00A04C74"/>
    <w:rsid w:val="00A05E8E"/>
    <w:rsid w:val="00A26D01"/>
    <w:rsid w:val="00A35962"/>
    <w:rsid w:val="00A43A22"/>
    <w:rsid w:val="00A578AB"/>
    <w:rsid w:val="00A67F12"/>
    <w:rsid w:val="00A74B85"/>
    <w:rsid w:val="00A950F4"/>
    <w:rsid w:val="00AA655E"/>
    <w:rsid w:val="00AA6940"/>
    <w:rsid w:val="00AA7C84"/>
    <w:rsid w:val="00AE3631"/>
    <w:rsid w:val="00AE3AC6"/>
    <w:rsid w:val="00B2360A"/>
    <w:rsid w:val="00B36669"/>
    <w:rsid w:val="00B51C9A"/>
    <w:rsid w:val="00B52681"/>
    <w:rsid w:val="00B627C9"/>
    <w:rsid w:val="00BA4E1E"/>
    <w:rsid w:val="00BB6EE0"/>
    <w:rsid w:val="00BB7415"/>
    <w:rsid w:val="00BC2438"/>
    <w:rsid w:val="00BC3C1F"/>
    <w:rsid w:val="00BC6CEE"/>
    <w:rsid w:val="00BE06FB"/>
    <w:rsid w:val="00BE52AB"/>
    <w:rsid w:val="00BE5F03"/>
    <w:rsid w:val="00C041A8"/>
    <w:rsid w:val="00C07BEA"/>
    <w:rsid w:val="00C16219"/>
    <w:rsid w:val="00C30305"/>
    <w:rsid w:val="00C5275D"/>
    <w:rsid w:val="00C62221"/>
    <w:rsid w:val="00C63818"/>
    <w:rsid w:val="00C82C8A"/>
    <w:rsid w:val="00C87ACA"/>
    <w:rsid w:val="00C9107F"/>
    <w:rsid w:val="00C92ED8"/>
    <w:rsid w:val="00CB75B1"/>
    <w:rsid w:val="00CD5FFC"/>
    <w:rsid w:val="00CE4DC1"/>
    <w:rsid w:val="00CF2877"/>
    <w:rsid w:val="00D10418"/>
    <w:rsid w:val="00D17296"/>
    <w:rsid w:val="00D20D72"/>
    <w:rsid w:val="00D32310"/>
    <w:rsid w:val="00D475A2"/>
    <w:rsid w:val="00D5256A"/>
    <w:rsid w:val="00D53996"/>
    <w:rsid w:val="00D53C76"/>
    <w:rsid w:val="00D82F72"/>
    <w:rsid w:val="00D8440B"/>
    <w:rsid w:val="00DA024E"/>
    <w:rsid w:val="00DA164D"/>
    <w:rsid w:val="00DA3B24"/>
    <w:rsid w:val="00DA3ED0"/>
    <w:rsid w:val="00DB3741"/>
    <w:rsid w:val="00DC7D44"/>
    <w:rsid w:val="00DD0BC7"/>
    <w:rsid w:val="00DD6D58"/>
    <w:rsid w:val="00DE478D"/>
    <w:rsid w:val="00DF4525"/>
    <w:rsid w:val="00E0653C"/>
    <w:rsid w:val="00E1168B"/>
    <w:rsid w:val="00E1532D"/>
    <w:rsid w:val="00E23C6A"/>
    <w:rsid w:val="00E26D8E"/>
    <w:rsid w:val="00E33E7A"/>
    <w:rsid w:val="00E35A3B"/>
    <w:rsid w:val="00E40643"/>
    <w:rsid w:val="00E532BF"/>
    <w:rsid w:val="00E54DE8"/>
    <w:rsid w:val="00E6627D"/>
    <w:rsid w:val="00E77E3E"/>
    <w:rsid w:val="00E87AB2"/>
    <w:rsid w:val="00EA2DAB"/>
    <w:rsid w:val="00EC0651"/>
    <w:rsid w:val="00EC23FB"/>
    <w:rsid w:val="00EF1F36"/>
    <w:rsid w:val="00F10BE0"/>
    <w:rsid w:val="00F22645"/>
    <w:rsid w:val="00F251BB"/>
    <w:rsid w:val="00F53512"/>
    <w:rsid w:val="00F60844"/>
    <w:rsid w:val="00F61101"/>
    <w:rsid w:val="00F637B9"/>
    <w:rsid w:val="00F85E1B"/>
    <w:rsid w:val="00F90316"/>
    <w:rsid w:val="00FB308C"/>
    <w:rsid w:val="00FB62B6"/>
    <w:rsid w:val="00FB76D8"/>
    <w:rsid w:val="00FD6F11"/>
    <w:rsid w:val="00FE31B7"/>
    <w:rsid w:val="00FF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288"/>
    <w:rPr>
      <w:sz w:val="24"/>
      <w:szCs w:val="24"/>
    </w:rPr>
  </w:style>
  <w:style w:type="paragraph" w:styleId="1">
    <w:name w:val="heading 1"/>
    <w:basedOn w:val="a"/>
    <w:next w:val="a"/>
    <w:link w:val="10"/>
    <w:qFormat/>
    <w:rsid w:val="00EC0651"/>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75288"/>
    <w:pPr>
      <w:jc w:val="center"/>
    </w:pPr>
    <w:rPr>
      <w:b/>
      <w:sz w:val="28"/>
      <w:szCs w:val="20"/>
    </w:rPr>
  </w:style>
  <w:style w:type="paragraph" w:styleId="a4">
    <w:name w:val="Body Text Indent"/>
    <w:basedOn w:val="a"/>
    <w:rsid w:val="00375288"/>
    <w:pPr>
      <w:ind w:firstLine="360"/>
      <w:jc w:val="both"/>
    </w:pPr>
    <w:rPr>
      <w:rFonts w:ascii="Arial" w:hAnsi="Arial"/>
      <w:sz w:val="28"/>
      <w:szCs w:val="20"/>
    </w:rPr>
  </w:style>
  <w:style w:type="paragraph" w:styleId="2">
    <w:name w:val="Body Text Indent 2"/>
    <w:basedOn w:val="a"/>
    <w:rsid w:val="00375288"/>
    <w:pPr>
      <w:ind w:firstLine="720"/>
      <w:jc w:val="both"/>
    </w:pPr>
    <w:rPr>
      <w:rFonts w:ascii="Arial" w:hAnsi="Arial"/>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528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75288"/>
    <w:pPr>
      <w:widowControl w:val="0"/>
      <w:autoSpaceDE w:val="0"/>
      <w:autoSpaceDN w:val="0"/>
      <w:adjustRightInd w:val="0"/>
      <w:ind w:firstLine="720"/>
    </w:pPr>
    <w:rPr>
      <w:rFonts w:ascii="Arial" w:hAnsi="Arial" w:cs="Arial"/>
    </w:rPr>
  </w:style>
  <w:style w:type="character" w:styleId="a5">
    <w:name w:val="Hyperlink"/>
    <w:rsid w:val="00375288"/>
    <w:rPr>
      <w:color w:val="0000FF"/>
      <w:u w:val="single"/>
    </w:rPr>
  </w:style>
  <w:style w:type="paragraph" w:styleId="3">
    <w:name w:val="Body Text Indent 3"/>
    <w:basedOn w:val="a"/>
    <w:rsid w:val="00375288"/>
    <w:pPr>
      <w:spacing w:after="120"/>
      <w:ind w:left="283"/>
    </w:pPr>
    <w:rPr>
      <w:sz w:val="16"/>
      <w:szCs w:val="16"/>
    </w:rPr>
  </w:style>
  <w:style w:type="paragraph" w:customStyle="1" w:styleId="ConsNormal">
    <w:name w:val="ConsNormal"/>
    <w:rsid w:val="00C62221"/>
    <w:pPr>
      <w:widowControl w:val="0"/>
      <w:ind w:firstLine="720"/>
    </w:pPr>
    <w:rPr>
      <w:rFonts w:ascii="Arial" w:hAnsi="Arial"/>
      <w:snapToGrid w:val="0"/>
    </w:rPr>
  </w:style>
  <w:style w:type="character" w:styleId="a6">
    <w:name w:val="annotation reference"/>
    <w:semiHidden/>
    <w:rsid w:val="00230277"/>
    <w:rPr>
      <w:sz w:val="16"/>
      <w:szCs w:val="16"/>
    </w:rPr>
  </w:style>
  <w:style w:type="paragraph" w:styleId="a7">
    <w:name w:val="annotation text"/>
    <w:basedOn w:val="a"/>
    <w:semiHidden/>
    <w:rsid w:val="00230277"/>
    <w:rPr>
      <w:sz w:val="20"/>
      <w:szCs w:val="20"/>
    </w:rPr>
  </w:style>
  <w:style w:type="paragraph" w:styleId="a8">
    <w:name w:val="annotation subject"/>
    <w:basedOn w:val="a7"/>
    <w:next w:val="a7"/>
    <w:semiHidden/>
    <w:rsid w:val="00230277"/>
    <w:rPr>
      <w:b/>
      <w:bCs/>
    </w:rPr>
  </w:style>
  <w:style w:type="paragraph" w:styleId="a9">
    <w:name w:val="Balloon Text"/>
    <w:basedOn w:val="a"/>
    <w:semiHidden/>
    <w:rsid w:val="00230277"/>
    <w:rPr>
      <w:rFonts w:ascii="Tahoma" w:hAnsi="Tahoma" w:cs="Tahoma"/>
      <w:sz w:val="16"/>
      <w:szCs w:val="16"/>
    </w:rPr>
  </w:style>
  <w:style w:type="character" w:customStyle="1" w:styleId="10">
    <w:name w:val="Заголовок 1 Знак"/>
    <w:link w:val="1"/>
    <w:rsid w:val="00EC0651"/>
    <w:rPr>
      <w:rFonts w:ascii="Cambria" w:eastAsia="Times New Roman" w:hAnsi="Cambria" w:cs="Times New Roman"/>
      <w:b/>
      <w:bCs/>
      <w:kern w:val="32"/>
      <w:sz w:val="32"/>
      <w:szCs w:val="32"/>
    </w:rPr>
  </w:style>
  <w:style w:type="paragraph" w:customStyle="1" w:styleId="ConsPlusTitle">
    <w:name w:val="ConsPlusTitle"/>
    <w:rsid w:val="003626A4"/>
    <w:pPr>
      <w:autoSpaceDE w:val="0"/>
      <w:autoSpaceDN w:val="0"/>
      <w:adjustRightInd w:val="0"/>
    </w:pPr>
    <w:rPr>
      <w:rFonts w:eastAsia="Calibri"/>
      <w:b/>
      <w:bCs/>
      <w:sz w:val="28"/>
      <w:szCs w:val="28"/>
      <w:lang w:eastAsia="en-US"/>
    </w:rPr>
  </w:style>
  <w:style w:type="paragraph" w:customStyle="1" w:styleId="11">
    <w:name w:val="Абзац списка1"/>
    <w:basedOn w:val="a"/>
    <w:rsid w:val="00A35962"/>
    <w:pPr>
      <w:suppressAutoHyphens/>
      <w:ind w:left="708"/>
    </w:pPr>
    <w:rPr>
      <w:lang w:eastAsia="ar-SA"/>
    </w:rPr>
  </w:style>
  <w:style w:type="character" w:customStyle="1" w:styleId="aa">
    <w:name w:val="Стиль полужирный"/>
    <w:rsid w:val="00681855"/>
    <w:rPr>
      <w:b/>
      <w:bCs/>
      <w:color w:val="auto"/>
    </w:rPr>
  </w:style>
  <w:style w:type="paragraph" w:styleId="ab">
    <w:name w:val="footer"/>
    <w:basedOn w:val="a"/>
    <w:rsid w:val="001361AA"/>
    <w:pPr>
      <w:tabs>
        <w:tab w:val="center" w:pos="4677"/>
        <w:tab w:val="right" w:pos="9355"/>
      </w:tabs>
    </w:pPr>
  </w:style>
  <w:style w:type="character" w:styleId="ac">
    <w:name w:val="page number"/>
    <w:basedOn w:val="a0"/>
    <w:rsid w:val="001361AA"/>
  </w:style>
  <w:style w:type="paragraph" w:styleId="ad">
    <w:name w:val="header"/>
    <w:basedOn w:val="a"/>
    <w:link w:val="ae"/>
    <w:uiPriority w:val="99"/>
    <w:rsid w:val="00D475A2"/>
    <w:pPr>
      <w:tabs>
        <w:tab w:val="center" w:pos="4677"/>
        <w:tab w:val="right" w:pos="9355"/>
      </w:tabs>
    </w:pPr>
  </w:style>
  <w:style w:type="character" w:customStyle="1" w:styleId="ae">
    <w:name w:val="Верхний колонтитул Знак"/>
    <w:link w:val="ad"/>
    <w:uiPriority w:val="99"/>
    <w:rsid w:val="00D475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7514">
      <w:bodyDiv w:val="1"/>
      <w:marLeft w:val="0"/>
      <w:marRight w:val="0"/>
      <w:marTop w:val="0"/>
      <w:marBottom w:val="0"/>
      <w:divBdr>
        <w:top w:val="none" w:sz="0" w:space="0" w:color="auto"/>
        <w:left w:val="none" w:sz="0" w:space="0" w:color="auto"/>
        <w:bottom w:val="none" w:sz="0" w:space="0" w:color="auto"/>
        <w:right w:val="none" w:sz="0" w:space="0" w:color="auto"/>
      </w:divBdr>
    </w:div>
    <w:div w:id="13864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+HJ63zjvYByKtmSiFsTjUbeMwtbxyVYMpNTXhSXZ5xE=</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xyzrycpvX0eoPV53ga5uj51rsAZ4W3kATujEzprCRMM=</DigestValue>
    </Reference>
  </SignedInfo>
  <SignatureValue>q4s77U1QFrtD77eKNP7Fgab/paUmOObEgrMS1LefPt8IGO6bBeslrr88fjsIWZBD
v9jKBrTR5OQxbsVbDRk90Q==</SignatureValue>
  <KeyInfo>
    <X509Data>
      <X509Certificate>MIIIWzCCCAqgAwIBAgIRAJ6w9zrKuD6d5xGxymzmCawwCAYGKoUDAgIDMIH4MRww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ntCt0J8wHhcNMTcxMTE2MDkyNjUxWhcNMTgxMTE2MDkyNjUxWjCCAiwxHzAdBgkq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55l3Eu8Mpv4fAA7y6LvCiox/Zb4=</DigestValue>
      </Reference>
      <Reference URI="/word/document.xml?ContentType=application/vnd.openxmlformats-officedocument.wordprocessingml.document.main+xml">
        <DigestMethod Algorithm="http://www.w3.org/2000/09/xmldsig#sha1"/>
        <DigestValue>k74Ay2fbx7qf0jDMGNhmKabSN4I=</DigestValue>
      </Reference>
      <Reference URI="/word/endnotes.xml?ContentType=application/vnd.openxmlformats-officedocument.wordprocessingml.endnotes+xml">
        <DigestMethod Algorithm="http://www.w3.org/2000/09/xmldsig#sha1"/>
        <DigestValue>/IaxyknlEJnEEG6dx5FQYHb90QE=</DigestValue>
      </Reference>
      <Reference URI="/word/fontTable.xml?ContentType=application/vnd.openxmlformats-officedocument.wordprocessingml.fontTable+xml">
        <DigestMethod Algorithm="http://www.w3.org/2000/09/xmldsig#sha1"/>
        <DigestValue>EDARMVEzXbjfbaaq36oLSFVtllA=</DigestValue>
      </Reference>
      <Reference URI="/word/footer1.xml?ContentType=application/vnd.openxmlformats-officedocument.wordprocessingml.footer+xml">
        <DigestMethod Algorithm="http://www.w3.org/2000/09/xmldsig#sha1"/>
        <DigestValue>RDaiieE4zOHli5kD9oDQjDlQbFk=</DigestValue>
      </Reference>
      <Reference URI="/word/footer2.xml?ContentType=application/vnd.openxmlformats-officedocument.wordprocessingml.footer+xml">
        <DigestMethod Algorithm="http://www.w3.org/2000/09/xmldsig#sha1"/>
        <DigestValue>9KkBrwTVQYYGDh4iRgWr4+XmMUA=</DigestValue>
      </Reference>
      <Reference URI="/word/footnotes.xml?ContentType=application/vnd.openxmlformats-officedocument.wordprocessingml.footnotes+xml">
        <DigestMethod Algorithm="http://www.w3.org/2000/09/xmldsig#sha1"/>
        <DigestValue>/b3wEvEpik7EVjLCYb3QGCNSF4E=</DigestValue>
      </Reference>
      <Reference URI="/word/header1.xml?ContentType=application/vnd.openxmlformats-officedocument.wordprocessingml.header+xml">
        <DigestMethod Algorithm="http://www.w3.org/2000/09/xmldsig#sha1"/>
        <DigestValue>/SrsNdl0q4H8qacOsqL3PaW00uQ=</DigestValue>
      </Reference>
      <Reference URI="/word/numbering.xml?ContentType=application/vnd.openxmlformats-officedocument.wordprocessingml.numbering+xml">
        <DigestMethod Algorithm="http://www.w3.org/2000/09/xmldsig#sha1"/>
        <DigestValue>ELvvh5b6SDvfvRmKE81Ho2t0GnA=</DigestValue>
      </Reference>
      <Reference URI="/word/settings.xml?ContentType=application/vnd.openxmlformats-officedocument.wordprocessingml.settings+xml">
        <DigestMethod Algorithm="http://www.w3.org/2000/09/xmldsig#sha1"/>
        <DigestValue>ett5T0ci3/ENasAkHj/qh0HnLCc=</DigestValue>
      </Reference>
      <Reference URI="/word/styles.xml?ContentType=application/vnd.openxmlformats-officedocument.wordprocessingml.styles+xml">
        <DigestMethod Algorithm="http://www.w3.org/2000/09/xmldsig#sha1"/>
        <DigestValue>lBP4B+xURrqBXW5JkSx41PO/48U=</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H8eFA/nuNCN7t1gvRg+wyycq/xU=</DigestValue>
      </Reference>
    </Manifest>
    <SignatureProperties>
      <SignatureProperty Id="idSignatureTime" Target="#idPackageSignature">
        <mdssi:SignatureTime>
          <mdssi:Format>YYYY-MM-DDThh:mm:ssTZD</mdssi:Format>
          <mdssi:Value>2017-11-17T12:44:04Z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2017-11-17T12:44:04Z</xd:SigningTime>
          <xd:SigningCertificate>
            <xd:Cert>
              <xd:CertDigest>
                <DigestMethod Algorithm="http://www.w3.org/2000/09/xmldsig#sha1"/>
                <DigestValue>ugXNX183S86tTJp5L9uGEfMZp/U=</DigestValue>
              </xd:CertDigest>
              <xd:IssuerSerial>
                <X509IssuerName>CN=УЦ ГКУ ЛО ОЭП, O="ГКУ ЛО ""ОЭП""", L=Санкт-Петербург, S=78 г.Санкт-Петербург, C=RU, ИНН=004703125956, ОГРН=1124703000333, E=udc@lenreg.ru</X509IssuerName>
                <X509SerialNumber>210936881994263075405581016196142467500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Pages>
  <Words>17183</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114903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2017-10-18T13:03:00Z</cp:lastPrinted>
  <dcterms:created xsi:type="dcterms:W3CDTF">2017-10-19T12:38:00Z</dcterms:created>
  <dcterms:modified xsi:type="dcterms:W3CDTF">2017-10-19T12:42:00Z</dcterms:modified>
</cp:coreProperties>
</file>