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EF" w:rsidRDefault="00FB77EF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FB77EF" w:rsidRDefault="00FB77EF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FB77EF" w:rsidRDefault="00FB77EF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FB77EF" w:rsidRDefault="00FB77EF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FB77EF" w:rsidRDefault="00FB77EF" w:rsidP="005B1CAD">
      <w:pPr>
        <w:spacing w:line="360" w:lineRule="auto"/>
        <w:jc w:val="center"/>
        <w:rPr>
          <w:b/>
          <w:sz w:val="24"/>
          <w:szCs w:val="24"/>
        </w:rPr>
      </w:pPr>
    </w:p>
    <w:p w:rsidR="00FB77EF" w:rsidRDefault="00FB77EF" w:rsidP="005B1CAD">
      <w:pPr>
        <w:spacing w:line="360" w:lineRule="auto"/>
        <w:jc w:val="center"/>
        <w:rPr>
          <w:b/>
          <w:sz w:val="24"/>
          <w:szCs w:val="24"/>
        </w:rPr>
      </w:pPr>
    </w:p>
    <w:p w:rsidR="00FB77EF" w:rsidRPr="00FB77EF" w:rsidRDefault="00FB77EF" w:rsidP="005B1CAD">
      <w:pPr>
        <w:pStyle w:val="1"/>
        <w:rPr>
          <w:rFonts w:ascii="Times New Roman" w:hAnsi="Times New Roman"/>
          <w:sz w:val="32"/>
          <w:szCs w:val="32"/>
        </w:rPr>
      </w:pPr>
      <w:r w:rsidRPr="00FB77EF">
        <w:rPr>
          <w:rFonts w:ascii="Times New Roman" w:hAnsi="Times New Roman"/>
          <w:sz w:val="32"/>
          <w:szCs w:val="32"/>
        </w:rPr>
        <w:t>ПОСТАНОВЛЕНИЕ</w:t>
      </w:r>
    </w:p>
    <w:p w:rsidR="00FB77EF" w:rsidRDefault="00FB77EF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77EF" w:rsidRDefault="00FB77EF" w:rsidP="00CD60E2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20.10.2017</w:t>
      </w:r>
      <w:r w:rsidRPr="000668C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389</w:t>
      </w:r>
    </w:p>
    <w:p w:rsidR="0047391D" w:rsidRDefault="00453FE5" w:rsidP="0047391D">
      <w:pPr>
        <w:rPr>
          <w:b/>
          <w:sz w:val="24"/>
          <w:szCs w:val="24"/>
        </w:rPr>
      </w:pPr>
      <w:r w:rsidRPr="00453FE5">
        <w:rPr>
          <w:b/>
          <w:bCs/>
          <w:sz w:val="22"/>
          <w:szCs w:val="22"/>
        </w:rPr>
        <w:t xml:space="preserve">Об утверждении Порядка </w:t>
      </w:r>
      <w:r w:rsidR="0047391D" w:rsidRPr="0047391D">
        <w:rPr>
          <w:b/>
          <w:sz w:val="24"/>
          <w:szCs w:val="24"/>
        </w:rPr>
        <w:t xml:space="preserve">общественного </w:t>
      </w:r>
    </w:p>
    <w:p w:rsidR="00453FE5" w:rsidRPr="00453FE5" w:rsidRDefault="0047391D" w:rsidP="0047391D">
      <w:pPr>
        <w:rPr>
          <w:b/>
          <w:bCs/>
          <w:sz w:val="22"/>
          <w:szCs w:val="22"/>
        </w:rPr>
      </w:pPr>
      <w:r w:rsidRPr="0047391D">
        <w:rPr>
          <w:b/>
          <w:sz w:val="24"/>
          <w:szCs w:val="24"/>
        </w:rPr>
        <w:t>обсуждения проекта</w:t>
      </w:r>
      <w:r w:rsidRPr="00094771">
        <w:rPr>
          <w:b/>
          <w:sz w:val="28"/>
          <w:szCs w:val="28"/>
        </w:rPr>
        <w:t xml:space="preserve"> </w:t>
      </w:r>
      <w:r w:rsidR="001C379F">
        <w:rPr>
          <w:b/>
          <w:bCs/>
          <w:sz w:val="22"/>
          <w:szCs w:val="22"/>
        </w:rPr>
        <w:t>М</w:t>
      </w:r>
      <w:r w:rsidR="00453FE5" w:rsidRPr="00453FE5">
        <w:rPr>
          <w:b/>
          <w:bCs/>
          <w:sz w:val="22"/>
          <w:szCs w:val="22"/>
        </w:rPr>
        <w:t>униципальн</w:t>
      </w:r>
      <w:r>
        <w:rPr>
          <w:b/>
          <w:bCs/>
          <w:sz w:val="22"/>
          <w:szCs w:val="22"/>
        </w:rPr>
        <w:t>ой</w:t>
      </w:r>
      <w:r w:rsidR="00453FE5" w:rsidRPr="00453FE5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ы</w:t>
      </w:r>
    </w:p>
    <w:p w:rsidR="00D011FE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«Формирование  комфортной городской среды</w:t>
      </w:r>
      <w:r w:rsidR="00856FC8">
        <w:rPr>
          <w:b/>
          <w:bCs/>
          <w:sz w:val="22"/>
          <w:szCs w:val="22"/>
        </w:rPr>
        <w:t xml:space="preserve"> на 2018-</w:t>
      </w:r>
      <w:r w:rsidR="00BE315B">
        <w:rPr>
          <w:b/>
          <w:bCs/>
          <w:sz w:val="22"/>
          <w:szCs w:val="22"/>
        </w:rPr>
        <w:t>2022 годы</w:t>
      </w:r>
      <w:r w:rsidRPr="00453FE5">
        <w:rPr>
          <w:b/>
          <w:bCs/>
          <w:sz w:val="22"/>
          <w:szCs w:val="22"/>
        </w:rPr>
        <w:t>»</w:t>
      </w:r>
      <w:r w:rsidR="00D011FE">
        <w:rPr>
          <w:b/>
          <w:bCs/>
          <w:sz w:val="22"/>
          <w:szCs w:val="22"/>
        </w:rPr>
        <w:t xml:space="preserve"> </w:t>
      </w:r>
    </w:p>
    <w:p w:rsidR="00453FE5" w:rsidRPr="00453FE5" w:rsidRDefault="00D011FE" w:rsidP="00453F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r w:rsidR="00453FE5" w:rsidRPr="00453FE5">
        <w:rPr>
          <w:bCs/>
          <w:sz w:val="22"/>
          <w:szCs w:val="22"/>
        </w:rPr>
        <w:t xml:space="preserve"> </w:t>
      </w:r>
      <w:r w:rsidR="00453FE5" w:rsidRPr="00453FE5">
        <w:rPr>
          <w:b/>
          <w:bCs/>
          <w:sz w:val="22"/>
          <w:szCs w:val="22"/>
        </w:rPr>
        <w:t>МО Город Шлиссельбург</w:t>
      </w:r>
    </w:p>
    <w:p w:rsidR="00FB77EF" w:rsidRDefault="00FB77EF" w:rsidP="0047391D">
      <w:pPr>
        <w:ind w:firstLine="851"/>
        <w:jc w:val="both"/>
        <w:rPr>
          <w:bCs/>
          <w:sz w:val="24"/>
          <w:szCs w:val="24"/>
        </w:rPr>
      </w:pPr>
    </w:p>
    <w:p w:rsidR="00FB77EF" w:rsidRDefault="00FB77EF" w:rsidP="0047391D">
      <w:pPr>
        <w:ind w:firstLine="851"/>
        <w:jc w:val="both"/>
        <w:rPr>
          <w:bCs/>
          <w:sz w:val="24"/>
          <w:szCs w:val="24"/>
        </w:rPr>
      </w:pPr>
    </w:p>
    <w:p w:rsidR="0047391D" w:rsidRPr="00640F71" w:rsidRDefault="0047391D" w:rsidP="0047391D">
      <w:pPr>
        <w:ind w:firstLine="851"/>
        <w:jc w:val="both"/>
        <w:rPr>
          <w:sz w:val="24"/>
          <w:szCs w:val="24"/>
          <w:lang w:eastAsia="en-US"/>
        </w:rPr>
      </w:pPr>
      <w:proofErr w:type="gramStart"/>
      <w:r w:rsidRPr="00640F71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</w:t>
      </w:r>
      <w:r w:rsidR="00826F6D">
        <w:rPr>
          <w:bCs/>
          <w:sz w:val="24"/>
          <w:szCs w:val="24"/>
        </w:rPr>
        <w:t>МО Город Шлиссельбург</w:t>
      </w:r>
      <w:r w:rsidRPr="00640F71">
        <w:rPr>
          <w:bCs/>
          <w:sz w:val="24"/>
          <w:szCs w:val="24"/>
        </w:rPr>
        <w:t>, в целях информирования граждан и организаций о</w:t>
      </w:r>
      <w:proofErr w:type="gramEnd"/>
      <w:r w:rsidRPr="00640F71">
        <w:rPr>
          <w:bCs/>
          <w:sz w:val="24"/>
          <w:szCs w:val="24"/>
        </w:rPr>
        <w:t xml:space="preserve"> разработанном </w:t>
      </w:r>
      <w:proofErr w:type="gramStart"/>
      <w:r w:rsidRPr="00640F71">
        <w:rPr>
          <w:sz w:val="24"/>
          <w:szCs w:val="24"/>
        </w:rPr>
        <w:t>проекте</w:t>
      </w:r>
      <w:proofErr w:type="gramEnd"/>
      <w:r w:rsidRPr="00640F71">
        <w:rPr>
          <w:sz w:val="24"/>
          <w:szCs w:val="24"/>
        </w:rPr>
        <w:t xml:space="preserve"> </w:t>
      </w:r>
      <w:r w:rsidR="001C379F">
        <w:rPr>
          <w:sz w:val="24"/>
          <w:szCs w:val="24"/>
        </w:rPr>
        <w:t>М</w:t>
      </w:r>
      <w:r w:rsidRPr="00640F71">
        <w:rPr>
          <w:sz w:val="24"/>
          <w:szCs w:val="24"/>
        </w:rPr>
        <w:t>униципальной программы «Формирование комфортной городской сред</w:t>
      </w:r>
      <w:r w:rsidR="00BE315B" w:rsidRPr="00640F71">
        <w:rPr>
          <w:sz w:val="24"/>
          <w:szCs w:val="24"/>
        </w:rPr>
        <w:t xml:space="preserve"> на 2018-2022 годы</w:t>
      </w:r>
      <w:r w:rsidRPr="00640F71">
        <w:rPr>
          <w:sz w:val="24"/>
          <w:szCs w:val="24"/>
        </w:rPr>
        <w:t>» на территории МО Город Шлиссельбург:</w:t>
      </w:r>
    </w:p>
    <w:p w:rsidR="0047391D" w:rsidRPr="00640F71" w:rsidRDefault="0047391D" w:rsidP="0047391D">
      <w:pPr>
        <w:ind w:firstLine="709"/>
        <w:jc w:val="both"/>
        <w:rPr>
          <w:spacing w:val="-8"/>
          <w:sz w:val="24"/>
          <w:szCs w:val="24"/>
        </w:rPr>
      </w:pPr>
      <w:r w:rsidRPr="00640F71">
        <w:rPr>
          <w:color w:val="000000"/>
          <w:sz w:val="24"/>
          <w:szCs w:val="24"/>
          <w:lang w:eastAsia="en-US"/>
        </w:rPr>
        <w:t xml:space="preserve">1. </w:t>
      </w:r>
      <w:r w:rsidRPr="00640F71">
        <w:rPr>
          <w:spacing w:val="-8"/>
          <w:sz w:val="24"/>
          <w:szCs w:val="24"/>
        </w:rPr>
        <w:t xml:space="preserve">Утвердить </w:t>
      </w:r>
      <w:r w:rsidRPr="00640F71">
        <w:rPr>
          <w:sz w:val="24"/>
          <w:szCs w:val="24"/>
        </w:rPr>
        <w:t xml:space="preserve">Порядок общественного обсуждения проекта </w:t>
      </w:r>
      <w:r w:rsidR="001C379F">
        <w:rPr>
          <w:sz w:val="24"/>
          <w:szCs w:val="24"/>
        </w:rPr>
        <w:t>М</w:t>
      </w:r>
      <w:r w:rsidRPr="00640F71">
        <w:rPr>
          <w:sz w:val="24"/>
          <w:szCs w:val="24"/>
        </w:rPr>
        <w:t>униципальной программы «Формирование комфортной городской среды</w:t>
      </w:r>
      <w:r w:rsidR="00BE315B" w:rsidRPr="00640F71">
        <w:rPr>
          <w:sz w:val="24"/>
          <w:szCs w:val="24"/>
        </w:rPr>
        <w:t xml:space="preserve"> на 2018-2022 годы</w:t>
      </w:r>
      <w:r w:rsidRPr="00640F71">
        <w:rPr>
          <w:sz w:val="24"/>
          <w:szCs w:val="24"/>
        </w:rPr>
        <w:t>» на территории МО Город Шлиссельбург</w:t>
      </w:r>
      <w:r w:rsidRPr="00640F71">
        <w:rPr>
          <w:bCs/>
          <w:sz w:val="24"/>
          <w:szCs w:val="24"/>
        </w:rPr>
        <w:t xml:space="preserve"> </w:t>
      </w:r>
      <w:r w:rsidRPr="00640F71">
        <w:rPr>
          <w:spacing w:val="-8"/>
          <w:sz w:val="24"/>
          <w:szCs w:val="24"/>
        </w:rPr>
        <w:t>согласно приложению.</w:t>
      </w:r>
    </w:p>
    <w:p w:rsidR="0047391D" w:rsidRPr="00640F71" w:rsidRDefault="0047391D" w:rsidP="0047391D">
      <w:pPr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       </w:t>
      </w:r>
      <w:r w:rsidR="00640F71">
        <w:rPr>
          <w:sz w:val="24"/>
          <w:szCs w:val="24"/>
        </w:rPr>
        <w:t xml:space="preserve">   </w:t>
      </w:r>
      <w:r w:rsidRPr="00640F71">
        <w:rPr>
          <w:sz w:val="24"/>
          <w:szCs w:val="24"/>
        </w:rPr>
        <w:t xml:space="preserve"> 2. Настоящее постановление подлежит официальному опубликованию</w:t>
      </w:r>
      <w:r w:rsidR="00640F71">
        <w:rPr>
          <w:sz w:val="24"/>
          <w:szCs w:val="24"/>
        </w:rPr>
        <w:t xml:space="preserve"> и размещению</w:t>
      </w:r>
      <w:r w:rsidRPr="00640F71">
        <w:rPr>
          <w:sz w:val="24"/>
          <w:szCs w:val="24"/>
        </w:rPr>
        <w:t xml:space="preserve">  на сайте </w:t>
      </w:r>
      <w:r w:rsidR="00640F71">
        <w:rPr>
          <w:sz w:val="24"/>
          <w:szCs w:val="24"/>
        </w:rPr>
        <w:t>МО Город</w:t>
      </w:r>
      <w:r w:rsidRPr="00640F71">
        <w:rPr>
          <w:sz w:val="24"/>
          <w:szCs w:val="24"/>
        </w:rPr>
        <w:t xml:space="preserve"> Шлиссел</w:t>
      </w:r>
      <w:r w:rsidR="00640F71">
        <w:rPr>
          <w:sz w:val="24"/>
          <w:szCs w:val="24"/>
        </w:rPr>
        <w:t>ьбург</w:t>
      </w:r>
      <w:r w:rsidRPr="00640F71">
        <w:rPr>
          <w:sz w:val="24"/>
          <w:szCs w:val="24"/>
        </w:rPr>
        <w:t xml:space="preserve"> в сети «Интернет».</w:t>
      </w:r>
    </w:p>
    <w:p w:rsidR="0047391D" w:rsidRPr="00640F71" w:rsidRDefault="0047391D" w:rsidP="0047391D">
      <w:pPr>
        <w:ind w:left="-120" w:firstLine="600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 </w:t>
      </w:r>
      <w:r w:rsidR="00640F71">
        <w:rPr>
          <w:sz w:val="24"/>
          <w:szCs w:val="24"/>
        </w:rPr>
        <w:t xml:space="preserve">  </w:t>
      </w:r>
      <w:r w:rsidRPr="00640F71">
        <w:rPr>
          <w:sz w:val="24"/>
          <w:szCs w:val="24"/>
        </w:rPr>
        <w:t xml:space="preserve">3. </w:t>
      </w:r>
      <w:proofErr w:type="gramStart"/>
      <w:r w:rsidRPr="00640F71">
        <w:rPr>
          <w:sz w:val="24"/>
          <w:szCs w:val="24"/>
        </w:rPr>
        <w:t>Контроль за</w:t>
      </w:r>
      <w:proofErr w:type="gramEnd"/>
      <w:r w:rsidRPr="00640F71">
        <w:rPr>
          <w:sz w:val="24"/>
          <w:szCs w:val="24"/>
        </w:rPr>
        <w:t xml:space="preserve"> исполнением настоящего постановления   возложить на заместителя главы администрации по жилищно-комму</w:t>
      </w:r>
      <w:r w:rsidR="00FB77EF">
        <w:rPr>
          <w:sz w:val="24"/>
          <w:szCs w:val="24"/>
        </w:rPr>
        <w:t>нальному хозяйству и транспорту</w:t>
      </w:r>
      <w:r w:rsidRPr="00640F71">
        <w:rPr>
          <w:sz w:val="24"/>
          <w:szCs w:val="24"/>
        </w:rPr>
        <w:t xml:space="preserve"> Михайлова М.Л. </w:t>
      </w: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Глава администрации </w:t>
      </w:r>
      <w:r w:rsidRPr="00640F71">
        <w:rPr>
          <w:sz w:val="24"/>
          <w:szCs w:val="24"/>
        </w:rPr>
        <w:tab/>
        <w:t xml:space="preserve">                                                  </w:t>
      </w:r>
      <w:r w:rsidR="00856FC8">
        <w:rPr>
          <w:sz w:val="24"/>
          <w:szCs w:val="24"/>
        </w:rPr>
        <w:t xml:space="preserve">                             </w:t>
      </w:r>
      <w:r w:rsidRPr="00640F71">
        <w:rPr>
          <w:sz w:val="24"/>
          <w:szCs w:val="24"/>
        </w:rPr>
        <w:t xml:space="preserve">  </w:t>
      </w:r>
      <w:r w:rsidR="00FB77EF">
        <w:rPr>
          <w:sz w:val="24"/>
          <w:szCs w:val="24"/>
        </w:rPr>
        <w:t xml:space="preserve">  </w:t>
      </w:r>
      <w:proofErr w:type="spellStart"/>
      <w:r w:rsidRPr="00640F71">
        <w:rPr>
          <w:sz w:val="24"/>
          <w:szCs w:val="24"/>
        </w:rPr>
        <w:t>Н.В.Хоменко</w:t>
      </w:r>
      <w:proofErr w:type="spellEnd"/>
    </w:p>
    <w:p w:rsidR="0047391D" w:rsidRPr="00640F71" w:rsidRDefault="0047391D" w:rsidP="0047391D">
      <w:pPr>
        <w:spacing w:line="220" w:lineRule="exact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</w:t>
      </w: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FB77EF">
      <w:pPr>
        <w:pStyle w:val="a3"/>
        <w:spacing w:before="0" w:beforeAutospacing="0" w:after="0" w:afterAutospacing="0"/>
        <w:ind w:firstLine="5954"/>
      </w:pPr>
      <w:r>
        <w:lastRenderedPageBreak/>
        <w:t>УТВЕРЖ</w:t>
      </w:r>
      <w:bookmarkStart w:id="0" w:name="_GoBack"/>
      <w:bookmarkEnd w:id="0"/>
      <w:r>
        <w:t>ДЕН</w:t>
      </w:r>
    </w:p>
    <w:p w:rsidR="00FB77EF" w:rsidRDefault="00FB77EF" w:rsidP="00FB77EF">
      <w:pPr>
        <w:pStyle w:val="a3"/>
        <w:spacing w:before="0" w:beforeAutospacing="0" w:after="0" w:afterAutospacing="0"/>
        <w:ind w:firstLine="5954"/>
      </w:pPr>
      <w:r>
        <w:t xml:space="preserve">постановлением администрации </w:t>
      </w:r>
    </w:p>
    <w:p w:rsidR="00FB77EF" w:rsidRDefault="00FB77EF" w:rsidP="00FB77EF">
      <w:pPr>
        <w:pStyle w:val="a3"/>
        <w:spacing w:before="0" w:beforeAutospacing="0" w:after="0" w:afterAutospacing="0"/>
        <w:ind w:firstLine="5954"/>
      </w:pPr>
      <w:r>
        <w:t xml:space="preserve">МО Город Шлиссельбург </w:t>
      </w:r>
    </w:p>
    <w:p w:rsidR="00FB77EF" w:rsidRDefault="00FB77EF" w:rsidP="00FB77EF">
      <w:pPr>
        <w:pStyle w:val="a3"/>
        <w:spacing w:before="0" w:beforeAutospacing="0" w:after="0" w:afterAutospacing="0"/>
        <w:ind w:firstLine="5954"/>
      </w:pPr>
      <w:r>
        <w:t xml:space="preserve">от </w:t>
      </w:r>
      <w:r>
        <w:t>20.10.2017 № 389</w:t>
      </w:r>
    </w:p>
    <w:p w:rsidR="00FB77EF" w:rsidRDefault="00FB77EF" w:rsidP="00FB77EF">
      <w:pPr>
        <w:spacing w:line="240" w:lineRule="exact"/>
        <w:ind w:firstLine="5954"/>
        <w:rPr>
          <w:rFonts w:ascii="Times New Roman CYR" w:hAnsi="Times New Roman CYR" w:cs="Times New Roman CYR"/>
        </w:rPr>
      </w:pPr>
      <w:r>
        <w:rPr>
          <w:sz w:val="24"/>
          <w:szCs w:val="24"/>
        </w:rPr>
        <w:t>(</w:t>
      </w:r>
      <w:r w:rsidRPr="00640F71">
        <w:rPr>
          <w:sz w:val="24"/>
          <w:szCs w:val="24"/>
        </w:rPr>
        <w:t>приложение)</w:t>
      </w: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FB77EF" w:rsidRDefault="00FB77EF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Pr="00B32A70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общественного обсуждения проекта </w:t>
      </w:r>
      <w:r w:rsidR="001C379F">
        <w:rPr>
          <w:b/>
          <w:sz w:val="24"/>
          <w:szCs w:val="24"/>
        </w:rPr>
        <w:t>М</w:t>
      </w:r>
      <w:r w:rsidRPr="00B32A70">
        <w:rPr>
          <w:b/>
          <w:sz w:val="24"/>
          <w:szCs w:val="24"/>
        </w:rPr>
        <w:t xml:space="preserve">униципальной программы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>«Формирование комфортной городской среды</w:t>
      </w:r>
      <w:r w:rsidR="00BE315B">
        <w:rPr>
          <w:b/>
          <w:sz w:val="24"/>
          <w:szCs w:val="24"/>
        </w:rPr>
        <w:t xml:space="preserve"> на 2018-2022 годы</w:t>
      </w:r>
      <w:r w:rsidRPr="00B32A70">
        <w:rPr>
          <w:b/>
          <w:sz w:val="24"/>
          <w:szCs w:val="24"/>
        </w:rPr>
        <w:t xml:space="preserve">»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на территории </w:t>
      </w:r>
      <w:r w:rsidR="00A7671A">
        <w:rPr>
          <w:b/>
          <w:sz w:val="24"/>
          <w:szCs w:val="24"/>
        </w:rPr>
        <w:t>МО Город Шлиссельбург</w:t>
      </w:r>
    </w:p>
    <w:p w:rsidR="0047391D" w:rsidRDefault="0047391D" w:rsidP="0047391D">
      <w:pPr>
        <w:jc w:val="center"/>
        <w:rPr>
          <w:b/>
          <w:sz w:val="24"/>
          <w:szCs w:val="24"/>
        </w:rPr>
      </w:pPr>
    </w:p>
    <w:p w:rsidR="00FB77EF" w:rsidRPr="00B32A70" w:rsidRDefault="00FB77EF" w:rsidP="0047391D">
      <w:pPr>
        <w:jc w:val="center"/>
        <w:rPr>
          <w:b/>
          <w:sz w:val="24"/>
          <w:szCs w:val="24"/>
        </w:rPr>
      </w:pP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1. Настоящий Порядок устанавливает форму, </w:t>
      </w:r>
      <w:r w:rsidRPr="00B32A70">
        <w:rPr>
          <w:bCs/>
          <w:sz w:val="24"/>
          <w:szCs w:val="24"/>
        </w:rPr>
        <w:t xml:space="preserve">порядок и сроки общественного обсуждения </w:t>
      </w:r>
      <w:r w:rsidRPr="00B32A70">
        <w:rPr>
          <w:sz w:val="24"/>
          <w:szCs w:val="24"/>
        </w:rPr>
        <w:t xml:space="preserve">проекта </w:t>
      </w:r>
      <w:r w:rsidR="001C379F">
        <w:rPr>
          <w:sz w:val="24"/>
          <w:szCs w:val="24"/>
        </w:rPr>
        <w:t>М</w:t>
      </w:r>
      <w:r w:rsidRPr="00B32A70">
        <w:rPr>
          <w:sz w:val="24"/>
          <w:szCs w:val="24"/>
        </w:rPr>
        <w:t>униципальной программы «Формирование комфортной городской</w:t>
      </w:r>
      <w:r w:rsidR="00BE315B">
        <w:rPr>
          <w:sz w:val="24"/>
          <w:szCs w:val="24"/>
        </w:rPr>
        <w:t xml:space="preserve"> на 2018-2022 годы</w:t>
      </w:r>
      <w:r w:rsidRPr="00B32A70">
        <w:rPr>
          <w:sz w:val="24"/>
          <w:szCs w:val="24"/>
        </w:rPr>
        <w:t xml:space="preserve">» на территории </w:t>
      </w:r>
      <w:r w:rsidRPr="00256240">
        <w:rPr>
          <w:sz w:val="24"/>
          <w:szCs w:val="24"/>
        </w:rPr>
        <w:t xml:space="preserve">МО Город </w:t>
      </w:r>
      <w:r w:rsidR="00A7671A">
        <w:rPr>
          <w:sz w:val="24"/>
          <w:szCs w:val="24"/>
        </w:rPr>
        <w:t>Шлиссельбург</w:t>
      </w:r>
      <w:r w:rsidRPr="00256240">
        <w:rPr>
          <w:bCs/>
          <w:sz w:val="24"/>
          <w:szCs w:val="24"/>
        </w:rPr>
        <w:t xml:space="preserve"> </w:t>
      </w:r>
      <w:r w:rsidRPr="00B32A70">
        <w:rPr>
          <w:bCs/>
          <w:sz w:val="24"/>
          <w:szCs w:val="24"/>
        </w:rPr>
        <w:t>(далее - общественное обсуждение).</w:t>
      </w:r>
    </w:p>
    <w:p w:rsidR="0047391D" w:rsidRPr="00C633CB" w:rsidRDefault="0047391D" w:rsidP="0047391D">
      <w:pPr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>2. Порядок разработан в целях:</w:t>
      </w: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1) информирования граждан и организаций о </w:t>
      </w:r>
      <w:r w:rsidRPr="00B32A70">
        <w:rPr>
          <w:sz w:val="24"/>
          <w:szCs w:val="24"/>
        </w:rPr>
        <w:t xml:space="preserve">проекте </w:t>
      </w:r>
      <w:r w:rsidR="001C379F">
        <w:rPr>
          <w:sz w:val="24"/>
          <w:szCs w:val="24"/>
        </w:rPr>
        <w:t>М</w:t>
      </w:r>
      <w:r w:rsidRPr="00B32A70">
        <w:rPr>
          <w:sz w:val="24"/>
          <w:szCs w:val="24"/>
        </w:rPr>
        <w:t>униципальной программы «Формирование</w:t>
      </w:r>
      <w:r>
        <w:rPr>
          <w:sz w:val="24"/>
          <w:szCs w:val="24"/>
        </w:rPr>
        <w:t xml:space="preserve"> комфортной городской среды</w:t>
      </w:r>
      <w:r w:rsidR="00BE315B">
        <w:rPr>
          <w:sz w:val="24"/>
          <w:szCs w:val="24"/>
        </w:rPr>
        <w:t xml:space="preserve"> на 2018-2022 годы</w:t>
      </w:r>
      <w:r>
        <w:rPr>
          <w:sz w:val="24"/>
          <w:szCs w:val="24"/>
        </w:rPr>
        <w:t>» на</w:t>
      </w:r>
      <w:r w:rsidR="00A7671A">
        <w:rPr>
          <w:sz w:val="24"/>
          <w:szCs w:val="24"/>
        </w:rPr>
        <w:t xml:space="preserve"> территории МО Город Шлиссельбург</w:t>
      </w:r>
      <w:r w:rsidRPr="00B32A70">
        <w:rPr>
          <w:sz w:val="24"/>
          <w:szCs w:val="24"/>
        </w:rPr>
        <w:t xml:space="preserve"> </w:t>
      </w:r>
      <w:r w:rsidRPr="00B32A70">
        <w:rPr>
          <w:bCs/>
          <w:sz w:val="24"/>
          <w:szCs w:val="24"/>
        </w:rPr>
        <w:t xml:space="preserve">(далее – проект </w:t>
      </w:r>
      <w:r w:rsidR="0059740C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рограммы);</w:t>
      </w:r>
    </w:p>
    <w:p w:rsidR="0047391D" w:rsidRPr="00B32A70" w:rsidRDefault="0047391D" w:rsidP="0047391D">
      <w:pPr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2) выявления и учета общественного мнения по предлагаемым в проекте </w:t>
      </w:r>
      <w:r w:rsidR="001C379F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 решениям;</w:t>
      </w:r>
    </w:p>
    <w:p w:rsidR="0047391D" w:rsidRPr="00C633CB" w:rsidRDefault="0047391D" w:rsidP="0047391D">
      <w:pPr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3) подготовки предложений по результатам общественного обсуждения проекта </w:t>
      </w:r>
      <w:r w:rsidR="0059740C">
        <w:rPr>
          <w:bCs/>
          <w:sz w:val="24"/>
          <w:szCs w:val="24"/>
        </w:rPr>
        <w:t>П</w:t>
      </w:r>
      <w:r w:rsidRPr="00C633CB">
        <w:rPr>
          <w:bCs/>
          <w:sz w:val="24"/>
          <w:szCs w:val="24"/>
        </w:rPr>
        <w:t>рограммы.</w:t>
      </w:r>
    </w:p>
    <w:p w:rsidR="0047391D" w:rsidRPr="00C633CB" w:rsidRDefault="0047391D" w:rsidP="0047391D">
      <w:pPr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3. Организацию и проведение общественного обсуждения осуществляет администрация </w:t>
      </w:r>
      <w:r w:rsidR="00A7671A">
        <w:rPr>
          <w:bCs/>
          <w:sz w:val="24"/>
          <w:szCs w:val="24"/>
        </w:rPr>
        <w:t xml:space="preserve">МО </w:t>
      </w:r>
      <w:r w:rsidRPr="00FC34F9">
        <w:rPr>
          <w:bCs/>
          <w:sz w:val="24"/>
          <w:szCs w:val="24"/>
        </w:rPr>
        <w:t xml:space="preserve">Город </w:t>
      </w:r>
      <w:r w:rsidR="00A7671A">
        <w:rPr>
          <w:bCs/>
          <w:sz w:val="24"/>
          <w:szCs w:val="24"/>
        </w:rPr>
        <w:t>Шлиссельбург.</w:t>
      </w:r>
    </w:p>
    <w:p w:rsidR="0047391D" w:rsidRPr="00C633CB" w:rsidRDefault="0047391D" w:rsidP="0047391D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C633CB">
        <w:rPr>
          <w:sz w:val="24"/>
          <w:szCs w:val="24"/>
        </w:rPr>
        <w:t xml:space="preserve">4. Общественное обсуждение проекта </w:t>
      </w:r>
      <w:r w:rsidR="0059740C">
        <w:rPr>
          <w:sz w:val="24"/>
          <w:szCs w:val="24"/>
        </w:rPr>
        <w:t>П</w:t>
      </w:r>
      <w:r w:rsidRPr="00C633CB">
        <w:rPr>
          <w:sz w:val="24"/>
          <w:szCs w:val="24"/>
        </w:rPr>
        <w:t xml:space="preserve">рограммы предусматривает </w:t>
      </w:r>
      <w:bookmarkStart w:id="1" w:name="P38"/>
      <w:bookmarkEnd w:id="1"/>
      <w:r w:rsidRPr="00C633CB">
        <w:rPr>
          <w:sz w:val="24"/>
          <w:szCs w:val="24"/>
        </w:rPr>
        <w:t xml:space="preserve"> рассмотрение проекта </w:t>
      </w:r>
      <w:r w:rsidR="001C379F">
        <w:rPr>
          <w:sz w:val="24"/>
          <w:szCs w:val="24"/>
        </w:rPr>
        <w:t>М</w:t>
      </w:r>
      <w:r w:rsidRPr="00C633CB">
        <w:rPr>
          <w:sz w:val="24"/>
          <w:szCs w:val="24"/>
        </w:rPr>
        <w:t xml:space="preserve">униципальной программы представителями </w:t>
      </w:r>
      <w:proofErr w:type="gramStart"/>
      <w:r w:rsidRPr="00C633CB">
        <w:rPr>
          <w:sz w:val="24"/>
          <w:szCs w:val="24"/>
        </w:rPr>
        <w:t>общественности</w:t>
      </w:r>
      <w:proofErr w:type="gramEnd"/>
      <w:r w:rsidRPr="00C633CB">
        <w:rPr>
          <w:sz w:val="24"/>
          <w:szCs w:val="24"/>
        </w:rPr>
        <w:t xml:space="preserve"> в том числе с использованием информационно-телекоммуникационной сети Интернет.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5. С целью организации проведения общественного обсуждения на официальном сайте </w:t>
      </w:r>
      <w:r w:rsidR="001C379F">
        <w:rPr>
          <w:rFonts w:ascii="Times New Roman" w:hAnsi="Times New Roman" w:cs="Times New Roman"/>
          <w:bCs/>
          <w:sz w:val="24"/>
          <w:szCs w:val="24"/>
        </w:rPr>
        <w:t>МО Город Шлиссельбург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не позднее, чем за 3 дня до начала обсуждения размещается:</w:t>
      </w: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1) те</w:t>
      </w:r>
      <w:proofErr w:type="gramStart"/>
      <w:r w:rsidRPr="00B32A70">
        <w:rPr>
          <w:bCs/>
          <w:sz w:val="24"/>
          <w:szCs w:val="24"/>
        </w:rPr>
        <w:t>кст пр</w:t>
      </w:r>
      <w:proofErr w:type="gramEnd"/>
      <w:r w:rsidRPr="00B32A70">
        <w:rPr>
          <w:bCs/>
          <w:sz w:val="24"/>
          <w:szCs w:val="24"/>
        </w:rPr>
        <w:t xml:space="preserve">оекта </w:t>
      </w:r>
      <w:r w:rsidR="0059740C">
        <w:rPr>
          <w:sz w:val="24"/>
          <w:szCs w:val="24"/>
        </w:rPr>
        <w:t>Программы</w:t>
      </w:r>
      <w:r w:rsidRPr="00B32A70">
        <w:rPr>
          <w:sz w:val="24"/>
          <w:szCs w:val="24"/>
        </w:rPr>
        <w:t xml:space="preserve">, </w:t>
      </w:r>
      <w:r w:rsidRPr="00B32A70">
        <w:rPr>
          <w:bCs/>
          <w:sz w:val="24"/>
          <w:szCs w:val="24"/>
        </w:rPr>
        <w:t>вынесенный на общественное обсуждение;</w:t>
      </w:r>
    </w:p>
    <w:p w:rsidR="0047391D" w:rsidRPr="00B32A70" w:rsidRDefault="0047391D" w:rsidP="0047391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2) информация о сроках общественного обсуждения проекта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рограммы;</w:t>
      </w:r>
    </w:p>
    <w:p w:rsidR="0047391D" w:rsidRPr="00B32A70" w:rsidRDefault="0059740C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 xml:space="preserve">3) информация о сроке приема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рограммы и способах их предоставления;</w:t>
      </w:r>
    </w:p>
    <w:p w:rsidR="0047391D" w:rsidRPr="00B32A70" w:rsidRDefault="0059740C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4) контактный телефон</w:t>
      </w:r>
      <w:r>
        <w:rPr>
          <w:rFonts w:ascii="Times New Roman" w:hAnsi="Times New Roman" w:cs="Times New Roman"/>
          <w:bCs/>
          <w:sz w:val="24"/>
          <w:szCs w:val="24"/>
        </w:rPr>
        <w:t>, электронный и почтовый адрес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 xml:space="preserve"> ответственного лица, осуществляющего прием замечаний и предложений, их обобщение по проекту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рограммы (далее - ответственное лицо).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47"/>
      <w:bookmarkEnd w:id="2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6. Срок общественного обсуждения проекта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</w:t>
      </w:r>
      <w:r w:rsidRPr="00B32A70">
        <w:rPr>
          <w:rFonts w:ascii="Times New Roman" w:hAnsi="Times New Roman" w:cs="Times New Roman"/>
          <w:sz w:val="24"/>
          <w:szCs w:val="24"/>
        </w:rPr>
        <w:t xml:space="preserve"> </w:t>
      </w:r>
      <w:r w:rsidRPr="00B32A70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</w:t>
      </w:r>
      <w:r w:rsidR="0059740C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A7671A" w:rsidRPr="000E2683">
          <w:rPr>
            <w:rStyle w:val="a5"/>
            <w:rFonts w:cs="Arial"/>
          </w:rPr>
          <w:t>www.</w:t>
        </w:r>
        <w:r w:rsidR="00A7671A" w:rsidRPr="000E2683">
          <w:rPr>
            <w:rStyle w:val="a5"/>
            <w:rFonts w:cs="Arial"/>
            <w:lang w:val="en-US"/>
          </w:rPr>
          <w:t>moshlisselburg</w:t>
        </w:r>
        <w:r w:rsidR="00A7671A" w:rsidRPr="000E2683">
          <w:rPr>
            <w:rStyle w:val="a5"/>
            <w:rFonts w:cs="Arial"/>
          </w:rPr>
          <w:t>.</w:t>
        </w:r>
        <w:proofErr w:type="spellStart"/>
        <w:r w:rsidR="00A7671A" w:rsidRPr="000E2683">
          <w:rPr>
            <w:rStyle w:val="a5"/>
            <w:rFonts w:cs="Arial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7. Предложения и замечания по проекту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 принимаются в электронной форме по электронной почте и (или) в письменной форме на бумажном носителе.</w:t>
      </w:r>
    </w:p>
    <w:p w:rsidR="0047391D" w:rsidRPr="00B32A70" w:rsidRDefault="0047391D" w:rsidP="0047391D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7391D" w:rsidRPr="00B32A70" w:rsidRDefault="0047391D" w:rsidP="0047391D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9. Все замечания или предложения, поступившие в электронной или письменной форме в результате общественных обсуждений по проекту </w:t>
      </w:r>
      <w:r w:rsidR="001C379F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рограммы,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Не позднее трех дней до окончания общественного обсуждения </w:t>
      </w:r>
      <w:r w:rsidR="0059740C">
        <w:rPr>
          <w:rFonts w:ascii="Times New Roman" w:hAnsi="Times New Roman" w:cs="Times New Roman"/>
          <w:bCs/>
          <w:sz w:val="24"/>
          <w:szCs w:val="24"/>
        </w:rPr>
        <w:t>к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омиссия </w:t>
      </w:r>
      <w:r w:rsidR="0059740C">
        <w:rPr>
          <w:rFonts w:ascii="Times New Roman" w:hAnsi="Times New Roman" w:cs="Times New Roman"/>
          <w:bCs/>
          <w:sz w:val="24"/>
          <w:szCs w:val="24"/>
        </w:rPr>
        <w:t>по разработке и реализации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9F">
        <w:rPr>
          <w:rFonts w:ascii="Times New Roman" w:hAnsi="Times New Roman" w:cs="Times New Roman"/>
          <w:bCs/>
          <w:sz w:val="24"/>
          <w:szCs w:val="24"/>
        </w:rPr>
        <w:t>М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«Формирование комфортной городской среды Шлиссельбурга на 2018-2022 годы» (далее - Комиссия) 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рассматривает сводный перечень замечаний или предложений и дает по каждому из них свои рекомендации, оформляемые решением Комиссии, которое подлежит размещению на официальном сайте </w:t>
      </w:r>
      <w:r w:rsidR="001C379F">
        <w:rPr>
          <w:rFonts w:ascii="Times New Roman" w:hAnsi="Times New Roman" w:cs="Times New Roman"/>
          <w:bCs/>
          <w:sz w:val="24"/>
          <w:szCs w:val="24"/>
        </w:rPr>
        <w:t xml:space="preserve">МО Город Шлиссельбург </w:t>
      </w:r>
      <w:r w:rsidRPr="00B32A70">
        <w:rPr>
          <w:rFonts w:ascii="Times New Roman" w:hAnsi="Times New Roman" w:cs="Times New Roman"/>
          <w:bCs/>
          <w:sz w:val="24"/>
          <w:szCs w:val="24"/>
        </w:rPr>
        <w:t>в сети Интернет.</w:t>
      </w:r>
      <w:proofErr w:type="gramEnd"/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по истечении установленного настоящ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B32A70">
        <w:rPr>
          <w:rFonts w:ascii="Times New Roman" w:hAnsi="Times New Roman" w:cs="Times New Roman"/>
          <w:bCs/>
          <w:sz w:val="24"/>
          <w:szCs w:val="24"/>
        </w:rPr>
        <w:t>Порядк</w:t>
      </w:r>
      <w:r w:rsidR="00856FC8">
        <w:rPr>
          <w:rFonts w:ascii="Times New Roman" w:hAnsi="Times New Roman" w:cs="Times New Roman"/>
          <w:bCs/>
          <w:sz w:val="24"/>
          <w:szCs w:val="24"/>
        </w:rPr>
        <w:t>ом</w:t>
      </w:r>
      <w:r w:rsidR="00856FC8" w:rsidRP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FC8" w:rsidRPr="00B32A70">
        <w:rPr>
          <w:rFonts w:ascii="Times New Roman" w:hAnsi="Times New Roman" w:cs="Times New Roman"/>
          <w:bCs/>
          <w:sz w:val="24"/>
          <w:szCs w:val="24"/>
        </w:rPr>
        <w:t>срока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12. После окончания общественного обсуждения, администрация </w:t>
      </w:r>
      <w:r w:rsidR="001C379F">
        <w:rPr>
          <w:rFonts w:ascii="Times New Roman" w:hAnsi="Times New Roman" w:cs="Times New Roman"/>
          <w:bCs/>
          <w:sz w:val="24"/>
          <w:szCs w:val="24"/>
        </w:rPr>
        <w:t>МО Город Шлиссельбург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дорабатывает проект </w:t>
      </w:r>
      <w:r w:rsidR="00856FC8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 с учетом принятых Комисси</w:t>
      </w:r>
      <w:r w:rsidR="00856FC8">
        <w:rPr>
          <w:rFonts w:ascii="Times New Roman" w:hAnsi="Times New Roman" w:cs="Times New Roman"/>
          <w:bCs/>
          <w:sz w:val="24"/>
          <w:szCs w:val="24"/>
        </w:rPr>
        <w:t>ей</w:t>
      </w:r>
      <w:r w:rsidR="00856FC8" w:rsidRP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FC8" w:rsidRPr="00B32A70">
        <w:rPr>
          <w:rFonts w:ascii="Times New Roman" w:hAnsi="Times New Roman" w:cs="Times New Roman"/>
          <w:bCs/>
          <w:sz w:val="24"/>
          <w:szCs w:val="24"/>
        </w:rPr>
        <w:t>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48" w:rsidRPr="00D011FE" w:rsidRDefault="00705148" w:rsidP="000D5D25">
      <w:pPr>
        <w:ind w:left="-120" w:firstLine="600"/>
        <w:jc w:val="both"/>
        <w:rPr>
          <w:sz w:val="26"/>
          <w:szCs w:val="26"/>
        </w:rPr>
      </w:pPr>
    </w:p>
    <w:p w:rsidR="00705148" w:rsidRPr="00AF44A6" w:rsidRDefault="00705148" w:rsidP="000D5D25">
      <w:pPr>
        <w:ind w:left="-120" w:firstLine="600"/>
        <w:jc w:val="both"/>
      </w:pPr>
    </w:p>
    <w:p w:rsidR="00453FE5" w:rsidRDefault="00453FE5" w:rsidP="00453FE5">
      <w:pPr>
        <w:tabs>
          <w:tab w:val="left" w:pos="2955"/>
        </w:tabs>
        <w:jc w:val="center"/>
        <w:rPr>
          <w:bCs/>
          <w:sz w:val="28"/>
          <w:szCs w:val="28"/>
        </w:rPr>
      </w:pPr>
    </w:p>
    <w:sectPr w:rsidR="00453FE5" w:rsidSect="00FB77EF">
      <w:pgSz w:w="11906" w:h="16838" w:code="9"/>
      <w:pgMar w:top="1077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8D6"/>
    <w:multiLevelType w:val="hybridMultilevel"/>
    <w:tmpl w:val="F9E67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C32"/>
    <w:multiLevelType w:val="hybridMultilevel"/>
    <w:tmpl w:val="F21004C6"/>
    <w:lvl w:ilvl="0" w:tplc="7EC254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40A3DE5"/>
    <w:multiLevelType w:val="hybridMultilevel"/>
    <w:tmpl w:val="34A2910E"/>
    <w:lvl w:ilvl="0" w:tplc="588A0F3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5273948"/>
    <w:multiLevelType w:val="multilevel"/>
    <w:tmpl w:val="C0C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D5D25"/>
    <w:rsid w:val="001275F2"/>
    <w:rsid w:val="001C379F"/>
    <w:rsid w:val="001F1D0E"/>
    <w:rsid w:val="003468B3"/>
    <w:rsid w:val="003728B8"/>
    <w:rsid w:val="003D13C6"/>
    <w:rsid w:val="004366E2"/>
    <w:rsid w:val="00453FE5"/>
    <w:rsid w:val="0047391D"/>
    <w:rsid w:val="00515210"/>
    <w:rsid w:val="00515AB4"/>
    <w:rsid w:val="0059740C"/>
    <w:rsid w:val="005B1CAD"/>
    <w:rsid w:val="005D4C53"/>
    <w:rsid w:val="00604CAA"/>
    <w:rsid w:val="00640F71"/>
    <w:rsid w:val="00661798"/>
    <w:rsid w:val="0069292D"/>
    <w:rsid w:val="006A14B3"/>
    <w:rsid w:val="006E5A24"/>
    <w:rsid w:val="00705148"/>
    <w:rsid w:val="0077585F"/>
    <w:rsid w:val="00826F6D"/>
    <w:rsid w:val="00831F32"/>
    <w:rsid w:val="00856FC8"/>
    <w:rsid w:val="00891392"/>
    <w:rsid w:val="008A6594"/>
    <w:rsid w:val="00A70C74"/>
    <w:rsid w:val="00A7671A"/>
    <w:rsid w:val="00AF44A6"/>
    <w:rsid w:val="00B42FCE"/>
    <w:rsid w:val="00BE315B"/>
    <w:rsid w:val="00BF159A"/>
    <w:rsid w:val="00CD60E2"/>
    <w:rsid w:val="00D011FE"/>
    <w:rsid w:val="00D800DE"/>
    <w:rsid w:val="00DB72DC"/>
    <w:rsid w:val="00E94C8B"/>
    <w:rsid w:val="00FA6D5D"/>
    <w:rsid w:val="00FB77EF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45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53F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unhideWhenUsed/>
    <w:rsid w:val="00DB7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011FE"/>
    <w:pPr>
      <w:widowControl/>
      <w:autoSpaceDE/>
      <w:autoSpaceDN/>
      <w:adjustRightInd/>
      <w:ind w:left="720"/>
      <w:contextualSpacing/>
    </w:pPr>
  </w:style>
  <w:style w:type="character" w:styleId="a5">
    <w:name w:val="Hyperlink"/>
    <w:basedOn w:val="a0"/>
    <w:uiPriority w:val="99"/>
    <w:rsid w:val="00473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hlissel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K+TrKjfYXInxMx/qGmvimn3WPxIqXFfpB22JruR+hps=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qUu5kEzcZiVIogfhKxv6UqGBe9tMDhShlCwJDWDc1PM=</DigestValue>
    </Reference>
  </SignedInfo>
  <SignatureValue>VceWm2eGrJ+aojs64NI0KWkPv6P37gis6j8xnUri6P5D/HDH+gehJAe3+XsktDaN
OrVvwQsnoS4dLAY0HHqZAQ==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vON3RYvqgutvcTYFYk+mbLpynmA=</DigestValue>
      </Reference>
      <Reference URI="/word/document.xml?ContentType=application/vnd.openxmlformats-officedocument.wordprocessingml.document.main+xml">
        <DigestMethod Algorithm="http://www.w3.org/2000/09/xmldsig#sha1"/>
        <DigestValue>iVwAkp0rimHDJXI0BMvpnYRqzI0=</DigestValue>
      </Reference>
      <Reference URI="/word/fontTable.xml?ContentType=application/vnd.openxmlformats-officedocument.wordprocessingml.fontTable+xml">
        <DigestMethod Algorithm="http://www.w3.org/2000/09/xmldsig#sha1"/>
        <DigestValue>MevmI6BvL0jBmFzjQPt+eCHWnkY=</DigestValue>
      </Reference>
      <Reference URI="/word/numbering.xml?ContentType=application/vnd.openxmlformats-officedocument.wordprocessingml.numbering+xml">
        <DigestMethod Algorithm="http://www.w3.org/2000/09/xmldsig#sha1"/>
        <DigestValue>v4Og3L8CdeREYdPx95hVTwBIlSY=</DigestValue>
      </Reference>
      <Reference URI="/word/settings.xml?ContentType=application/vnd.openxmlformats-officedocument.wordprocessingml.settings+xml">
        <DigestMethod Algorithm="http://www.w3.org/2000/09/xmldsig#sha1"/>
        <DigestValue>hD6i3u8OsZbwc692tJWVHtKl6GQ=</DigestValue>
      </Reference>
      <Reference URI="/word/styles.xml?ContentType=application/vnd.openxmlformats-officedocument.wordprocessingml.styles+xml">
        <DigestMethod Algorithm="http://www.w3.org/2000/09/xmldsig#sha1"/>
        <DigestValue>3FcEbuztHg3qhO5aesXqw+4lSFI=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2017-11-08T12:01:02Z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2017-11-08T12:01:02Z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5376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http://www.moshlisselburg.ru/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2017-09-27T12:28:00Z</cp:lastPrinted>
  <dcterms:created xsi:type="dcterms:W3CDTF">2017-11-08T06:41:00Z</dcterms:created>
  <dcterms:modified xsi:type="dcterms:W3CDTF">2017-11-08T06:44:00Z</dcterms:modified>
</cp:coreProperties>
</file>