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48" w:rsidRDefault="003D7D48" w:rsidP="003D7D48">
      <w:pPr>
        <w:jc w:val="center"/>
        <w:rPr>
          <w:caps/>
          <w:spacing w:val="-2"/>
        </w:rPr>
      </w:pPr>
      <w:r>
        <w:rPr>
          <w:caps/>
          <w:spacing w:val="-2"/>
        </w:rPr>
        <w:t xml:space="preserve">совет депутатов </w:t>
      </w:r>
    </w:p>
    <w:p w:rsidR="003D7D48" w:rsidRDefault="003D7D48" w:rsidP="003D7D48">
      <w:pPr>
        <w:jc w:val="center"/>
        <w:rPr>
          <w:caps/>
          <w:spacing w:val="-2"/>
        </w:rPr>
      </w:pPr>
      <w:r>
        <w:rPr>
          <w:caps/>
          <w:spacing w:val="-2"/>
        </w:rPr>
        <w:t>муниципального образования</w:t>
      </w:r>
    </w:p>
    <w:p w:rsidR="003D7D48" w:rsidRDefault="003D7D48" w:rsidP="003D7D48">
      <w:pPr>
        <w:jc w:val="center"/>
        <w:rPr>
          <w:caps/>
          <w:spacing w:val="-2"/>
        </w:rPr>
      </w:pPr>
      <w:r>
        <w:rPr>
          <w:caps/>
          <w:spacing w:val="-2"/>
        </w:rPr>
        <w:t>шлиссельбургское городское поселение</w:t>
      </w:r>
    </w:p>
    <w:p w:rsidR="003D7D48" w:rsidRDefault="003D7D48" w:rsidP="003D7D48">
      <w:pPr>
        <w:jc w:val="center"/>
        <w:rPr>
          <w:caps/>
          <w:spacing w:val="-2"/>
        </w:rPr>
      </w:pPr>
      <w:r>
        <w:rPr>
          <w:caps/>
          <w:spacing w:val="-2"/>
        </w:rPr>
        <w:t>муниципального образования</w:t>
      </w:r>
    </w:p>
    <w:p w:rsidR="003D7D48" w:rsidRDefault="003D7D48" w:rsidP="003D7D48">
      <w:pPr>
        <w:jc w:val="center"/>
        <w:rPr>
          <w:caps/>
          <w:spacing w:val="-2"/>
        </w:rPr>
      </w:pPr>
      <w:r>
        <w:rPr>
          <w:caps/>
          <w:spacing w:val="-2"/>
        </w:rPr>
        <w:t>кировский муниципальный район</w:t>
      </w:r>
    </w:p>
    <w:p w:rsidR="003D7D48" w:rsidRDefault="003D7D48" w:rsidP="003D7D48">
      <w:pPr>
        <w:jc w:val="center"/>
        <w:rPr>
          <w:caps/>
          <w:spacing w:val="-2"/>
        </w:rPr>
      </w:pPr>
      <w:r>
        <w:rPr>
          <w:caps/>
          <w:spacing w:val="-2"/>
        </w:rPr>
        <w:t>ленинградской области</w:t>
      </w:r>
    </w:p>
    <w:p w:rsidR="003D7D48" w:rsidRDefault="003D7D48" w:rsidP="003D7D48">
      <w:pPr>
        <w:jc w:val="center"/>
        <w:rPr>
          <w:caps/>
          <w:spacing w:val="-4"/>
        </w:rPr>
      </w:pPr>
      <w:r>
        <w:rPr>
          <w:caps/>
          <w:spacing w:val="-2"/>
        </w:rPr>
        <w:t>ТРЕТЬЕГО созыва</w:t>
      </w:r>
    </w:p>
    <w:p w:rsidR="003D7D48" w:rsidRDefault="003D7D48" w:rsidP="003D7D48">
      <w:pPr>
        <w:tabs>
          <w:tab w:val="left" w:pos="5990"/>
        </w:tabs>
        <w:jc w:val="center"/>
        <w:rPr>
          <w:b/>
          <w:caps/>
        </w:rPr>
      </w:pPr>
      <w:bookmarkStart w:id="0" w:name="_GoBack"/>
      <w:bookmarkEnd w:id="0"/>
    </w:p>
    <w:p w:rsidR="003D7D48" w:rsidRDefault="003D7D48" w:rsidP="003D7D48">
      <w:pPr>
        <w:jc w:val="center"/>
        <w:rPr>
          <w:b/>
          <w:caps/>
        </w:rPr>
      </w:pPr>
    </w:p>
    <w:p w:rsidR="003D7D48" w:rsidRDefault="003D7D48" w:rsidP="003D7D48">
      <w:pPr>
        <w:pStyle w:val="FR1"/>
        <w:spacing w:before="0"/>
        <w:ind w:left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B20BA1" w:rsidRPr="000879AB" w:rsidRDefault="003D7D48" w:rsidP="003D7D48">
      <w:pPr>
        <w:pStyle w:val="ConsPlusNormal"/>
        <w:keepNext/>
        <w:widowControl/>
        <w:suppressAutoHyphens/>
        <w:spacing w:before="480"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A61BC">
        <w:rPr>
          <w:b/>
          <w:sz w:val="28"/>
          <w:szCs w:val="28"/>
        </w:rPr>
        <w:t xml:space="preserve">27 февраля </w:t>
      </w:r>
      <w:r>
        <w:rPr>
          <w:b/>
          <w:sz w:val="28"/>
          <w:szCs w:val="28"/>
        </w:rPr>
        <w:t>2015 года №</w:t>
      </w:r>
      <w:r w:rsidR="00CA61BC">
        <w:rPr>
          <w:b/>
          <w:sz w:val="28"/>
          <w:szCs w:val="28"/>
        </w:rPr>
        <w:t xml:space="preserve"> 49</w:t>
      </w:r>
    </w:p>
    <w:p w:rsidR="00607E50" w:rsidRDefault="00607E50" w:rsidP="000879AB">
      <w:pPr>
        <w:pStyle w:val="ConsPlusNormal"/>
        <w:keepNext/>
        <w:widowControl/>
        <w:suppressAutoHyphens/>
        <w:ind w:firstLine="0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 признании утратившим силу решения совета депутатов </w:t>
      </w:r>
    </w:p>
    <w:p w:rsidR="00607E50" w:rsidRDefault="00607E50" w:rsidP="000879AB">
      <w:pPr>
        <w:pStyle w:val="ConsPlusNormal"/>
        <w:keepNext/>
        <w:widowControl/>
        <w:suppressAutoHyphens/>
        <w:ind w:firstLine="0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муниципального образования Шлиссельбургское городское поселение муниципального образования Кировский муниципальный район Ленинградской области от 19 ноября 2012 года № 192 </w:t>
      </w:r>
    </w:p>
    <w:p w:rsidR="00B20BA1" w:rsidRPr="000879AB" w:rsidRDefault="00607E50" w:rsidP="000879AB">
      <w:pPr>
        <w:pStyle w:val="ConsPlusNormal"/>
        <w:keepNext/>
        <w:widowControl/>
        <w:suppressAutoHyphens/>
        <w:ind w:firstLine="0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«</w:t>
      </w:r>
      <w:r w:rsidR="00B20BA1" w:rsidRPr="000879AB">
        <w:rPr>
          <w:b/>
          <w:spacing w:val="-2"/>
          <w:sz w:val="28"/>
          <w:szCs w:val="28"/>
        </w:rPr>
        <w:t>Об утверждении Порядка предоставления</w:t>
      </w:r>
    </w:p>
    <w:p w:rsidR="000879AB" w:rsidRDefault="00B20BA1" w:rsidP="000879AB">
      <w:pPr>
        <w:pStyle w:val="ConsPlusNormal"/>
        <w:keepNext/>
        <w:widowControl/>
        <w:suppressAutoHyphens/>
        <w:ind w:firstLine="0"/>
        <w:jc w:val="center"/>
        <w:rPr>
          <w:b/>
          <w:spacing w:val="-2"/>
          <w:sz w:val="28"/>
          <w:szCs w:val="28"/>
        </w:rPr>
      </w:pPr>
      <w:r w:rsidRPr="000879AB">
        <w:rPr>
          <w:b/>
          <w:spacing w:val="-2"/>
          <w:sz w:val="28"/>
          <w:szCs w:val="28"/>
        </w:rPr>
        <w:t>органами местного самоуправления</w:t>
      </w:r>
      <w:r w:rsidR="000879AB" w:rsidRPr="000879AB">
        <w:rPr>
          <w:b/>
          <w:spacing w:val="-2"/>
          <w:sz w:val="28"/>
          <w:szCs w:val="28"/>
        </w:rPr>
        <w:t xml:space="preserve"> </w:t>
      </w:r>
      <w:r w:rsidRPr="000879AB">
        <w:rPr>
          <w:b/>
          <w:spacing w:val="-2"/>
          <w:sz w:val="28"/>
          <w:szCs w:val="28"/>
        </w:rPr>
        <w:t xml:space="preserve">МО Город Шлиссельбург </w:t>
      </w:r>
    </w:p>
    <w:p w:rsidR="000879AB" w:rsidRDefault="00B20BA1" w:rsidP="000879AB">
      <w:pPr>
        <w:pStyle w:val="ConsPlusNormal"/>
        <w:keepNext/>
        <w:widowControl/>
        <w:suppressAutoHyphens/>
        <w:ind w:firstLine="0"/>
        <w:jc w:val="center"/>
        <w:rPr>
          <w:b/>
          <w:spacing w:val="-2"/>
          <w:sz w:val="28"/>
          <w:szCs w:val="28"/>
        </w:rPr>
      </w:pPr>
      <w:r w:rsidRPr="000879AB">
        <w:rPr>
          <w:b/>
          <w:spacing w:val="-2"/>
          <w:sz w:val="28"/>
          <w:szCs w:val="28"/>
        </w:rPr>
        <w:t>информации для</w:t>
      </w:r>
      <w:r w:rsidR="000879AB" w:rsidRPr="000879AB">
        <w:rPr>
          <w:b/>
          <w:spacing w:val="-2"/>
          <w:sz w:val="28"/>
          <w:szCs w:val="28"/>
        </w:rPr>
        <w:t xml:space="preserve"> </w:t>
      </w:r>
      <w:r w:rsidRPr="000879AB">
        <w:rPr>
          <w:b/>
          <w:spacing w:val="-2"/>
          <w:sz w:val="28"/>
          <w:szCs w:val="28"/>
        </w:rPr>
        <w:t xml:space="preserve">включения в регистр </w:t>
      </w:r>
    </w:p>
    <w:p w:rsidR="000879AB" w:rsidRDefault="00B20BA1" w:rsidP="000879AB">
      <w:pPr>
        <w:pStyle w:val="ConsPlusNormal"/>
        <w:keepNext/>
        <w:widowControl/>
        <w:suppressAutoHyphens/>
        <w:ind w:firstLine="0"/>
        <w:jc w:val="center"/>
        <w:rPr>
          <w:b/>
          <w:spacing w:val="-2"/>
          <w:sz w:val="28"/>
          <w:szCs w:val="28"/>
        </w:rPr>
      </w:pPr>
      <w:r w:rsidRPr="000879AB">
        <w:rPr>
          <w:b/>
          <w:spacing w:val="-2"/>
          <w:sz w:val="28"/>
          <w:szCs w:val="28"/>
        </w:rPr>
        <w:t>муниципальных нормативных</w:t>
      </w:r>
      <w:r w:rsidR="000879AB">
        <w:rPr>
          <w:b/>
          <w:spacing w:val="-2"/>
          <w:sz w:val="28"/>
          <w:szCs w:val="28"/>
        </w:rPr>
        <w:t xml:space="preserve"> </w:t>
      </w:r>
      <w:r w:rsidRPr="000879AB">
        <w:rPr>
          <w:b/>
          <w:spacing w:val="-2"/>
          <w:sz w:val="28"/>
          <w:szCs w:val="28"/>
        </w:rPr>
        <w:t xml:space="preserve">правовых актов </w:t>
      </w:r>
    </w:p>
    <w:p w:rsidR="00B20BA1" w:rsidRPr="000879AB" w:rsidRDefault="00B20BA1" w:rsidP="000879AB">
      <w:pPr>
        <w:pStyle w:val="ConsPlusNormal"/>
        <w:keepNext/>
        <w:widowControl/>
        <w:suppressAutoHyphens/>
        <w:ind w:firstLine="0"/>
        <w:jc w:val="center"/>
        <w:rPr>
          <w:b/>
          <w:sz w:val="28"/>
          <w:szCs w:val="28"/>
        </w:rPr>
      </w:pPr>
      <w:r w:rsidRPr="000879AB">
        <w:rPr>
          <w:b/>
          <w:spacing w:val="-2"/>
          <w:sz w:val="28"/>
          <w:szCs w:val="28"/>
        </w:rPr>
        <w:t>Ленинградской области</w:t>
      </w:r>
      <w:r w:rsidR="00607E50">
        <w:rPr>
          <w:b/>
          <w:spacing w:val="-2"/>
          <w:sz w:val="28"/>
          <w:szCs w:val="28"/>
        </w:rPr>
        <w:t>»</w:t>
      </w:r>
    </w:p>
    <w:p w:rsidR="00B20BA1" w:rsidRPr="000879AB" w:rsidRDefault="00B20BA1" w:rsidP="005E5E52">
      <w:pPr>
        <w:pStyle w:val="ConsPlusNormal"/>
        <w:keepNext/>
        <w:widowControl/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0879AB" w:rsidRPr="000879AB" w:rsidRDefault="000879AB" w:rsidP="005E5E52">
      <w:pPr>
        <w:pStyle w:val="ConsPlusNormal"/>
        <w:keepNext/>
        <w:widowControl/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B20BA1" w:rsidRPr="000879AB" w:rsidRDefault="00B20BA1" w:rsidP="005E5E52">
      <w:pPr>
        <w:pStyle w:val="ConsPlusNormal"/>
        <w:keepNext/>
        <w:widowControl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0879AB">
        <w:rPr>
          <w:sz w:val="28"/>
          <w:szCs w:val="28"/>
        </w:rPr>
        <w:t>В соответствии с</w:t>
      </w:r>
      <w:r w:rsidR="00376FF5" w:rsidRPr="000879AB">
        <w:rPr>
          <w:sz w:val="28"/>
          <w:szCs w:val="28"/>
        </w:rPr>
        <w:t xml:space="preserve"> ст. 43.1</w:t>
      </w:r>
      <w:r w:rsidR="002B277E" w:rsidRPr="000879AB">
        <w:rPr>
          <w:sz w:val="28"/>
          <w:szCs w:val="28"/>
        </w:rPr>
        <w:t>.</w:t>
      </w:r>
      <w:r w:rsidR="00376FF5" w:rsidRPr="000879AB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Pr="000879AB">
        <w:rPr>
          <w:sz w:val="28"/>
          <w:szCs w:val="28"/>
        </w:rPr>
        <w:t xml:space="preserve"> ст</w:t>
      </w:r>
      <w:r w:rsidR="00376FF5" w:rsidRPr="000879AB">
        <w:rPr>
          <w:sz w:val="28"/>
          <w:szCs w:val="28"/>
        </w:rPr>
        <w:t>.</w:t>
      </w:r>
      <w:r w:rsidRPr="000879AB">
        <w:rPr>
          <w:sz w:val="28"/>
          <w:szCs w:val="28"/>
        </w:rPr>
        <w:t xml:space="preserve"> 5 областного </w:t>
      </w:r>
      <w:hyperlink r:id="rId6" w:history="1">
        <w:r w:rsidRPr="000879AB">
          <w:rPr>
            <w:sz w:val="28"/>
            <w:szCs w:val="28"/>
          </w:rPr>
          <w:t>закон</w:t>
        </w:r>
      </w:hyperlink>
      <w:r w:rsidRPr="000879AB">
        <w:rPr>
          <w:sz w:val="28"/>
          <w:szCs w:val="28"/>
        </w:rPr>
        <w:t>а о</w:t>
      </w:r>
      <w:r w:rsidR="002B277E" w:rsidRPr="000879AB">
        <w:rPr>
          <w:sz w:val="28"/>
          <w:szCs w:val="28"/>
        </w:rPr>
        <w:t>т 10.03.</w:t>
      </w:r>
      <w:r w:rsidRPr="000879AB">
        <w:rPr>
          <w:sz w:val="28"/>
          <w:szCs w:val="28"/>
        </w:rPr>
        <w:t>2009 № 17-оз «Об организации и ведении регистра муниципальных нормативных правов</w:t>
      </w:r>
      <w:r w:rsidR="00376FF5" w:rsidRPr="000879AB">
        <w:rPr>
          <w:sz w:val="28"/>
          <w:szCs w:val="28"/>
        </w:rPr>
        <w:t>ых актов Ленинградской области»</w:t>
      </w:r>
      <w:r w:rsidR="005E5E52">
        <w:rPr>
          <w:sz w:val="28"/>
          <w:szCs w:val="28"/>
        </w:rPr>
        <w:t>, ст. 50 Устава МО Город Шлиссельбург</w:t>
      </w:r>
      <w:r w:rsidRPr="000879AB">
        <w:rPr>
          <w:sz w:val="28"/>
          <w:szCs w:val="28"/>
        </w:rPr>
        <w:t xml:space="preserve"> совет депутатов  </w:t>
      </w:r>
    </w:p>
    <w:p w:rsidR="00B20BA1" w:rsidRPr="00607E50" w:rsidRDefault="00B20BA1" w:rsidP="005E5E52">
      <w:pPr>
        <w:pStyle w:val="ConsPlusNormal"/>
        <w:keepNext/>
        <w:widowControl/>
        <w:suppressAutoHyphens/>
        <w:spacing w:line="276" w:lineRule="auto"/>
        <w:ind w:firstLine="0"/>
        <w:jc w:val="center"/>
        <w:rPr>
          <w:b/>
          <w:sz w:val="28"/>
          <w:szCs w:val="28"/>
        </w:rPr>
      </w:pPr>
      <w:r w:rsidRPr="00607E50">
        <w:rPr>
          <w:b/>
          <w:sz w:val="28"/>
          <w:szCs w:val="28"/>
        </w:rPr>
        <w:t>Р Е Ш И Л:</w:t>
      </w:r>
    </w:p>
    <w:p w:rsidR="00B20BA1" w:rsidRPr="005E5E52" w:rsidRDefault="00B20BA1" w:rsidP="005E5E52">
      <w:pPr>
        <w:pStyle w:val="ConsPlusNormal"/>
        <w:keepNext/>
        <w:suppressAutoHyphens/>
        <w:spacing w:line="276" w:lineRule="auto"/>
        <w:jc w:val="both"/>
        <w:rPr>
          <w:spacing w:val="-4"/>
          <w:sz w:val="28"/>
          <w:szCs w:val="28"/>
        </w:rPr>
      </w:pPr>
      <w:r w:rsidRPr="005E5E52">
        <w:rPr>
          <w:spacing w:val="-4"/>
          <w:sz w:val="28"/>
          <w:szCs w:val="28"/>
        </w:rPr>
        <w:t>1.  </w:t>
      </w:r>
      <w:r w:rsidR="00607E50" w:rsidRPr="005E5E52">
        <w:rPr>
          <w:spacing w:val="-4"/>
          <w:sz w:val="28"/>
          <w:szCs w:val="28"/>
        </w:rPr>
        <w:t>Признать утратившим силу решение совета депутатов муниципального образования Шлиссельбургское городское поселение муниципального образования Кировский муниципальный район Ленинградской области от 19 ноября 2012 года № 192 «Об утверждении Порядка предоставления</w:t>
      </w:r>
      <w:r w:rsidR="005E5E52">
        <w:rPr>
          <w:spacing w:val="-4"/>
          <w:sz w:val="28"/>
          <w:szCs w:val="28"/>
        </w:rPr>
        <w:t xml:space="preserve"> </w:t>
      </w:r>
      <w:r w:rsidR="00607E50" w:rsidRPr="005E5E52">
        <w:rPr>
          <w:spacing w:val="-4"/>
          <w:sz w:val="28"/>
          <w:szCs w:val="28"/>
        </w:rPr>
        <w:t>органами местного самоуправления МО Город Шлиссельбург информации для включения в регистр муниципальных нормативных правовых актов Ленинградской области»</w:t>
      </w:r>
      <w:r w:rsidRPr="005E5E52">
        <w:rPr>
          <w:spacing w:val="-4"/>
          <w:sz w:val="28"/>
          <w:szCs w:val="28"/>
        </w:rPr>
        <w:t>.</w:t>
      </w:r>
    </w:p>
    <w:p w:rsidR="00B20BA1" w:rsidRPr="000879AB" w:rsidRDefault="00B20BA1" w:rsidP="005E5E52">
      <w:pPr>
        <w:spacing w:line="276" w:lineRule="auto"/>
        <w:ind w:firstLine="720"/>
        <w:jc w:val="both"/>
        <w:rPr>
          <w:sz w:val="28"/>
          <w:szCs w:val="28"/>
        </w:rPr>
      </w:pPr>
      <w:r w:rsidRPr="000879AB">
        <w:rPr>
          <w:sz w:val="28"/>
          <w:szCs w:val="28"/>
        </w:rPr>
        <w:t>2.  Настоящее решение подлежит официальному опубликованию.</w:t>
      </w:r>
    </w:p>
    <w:p w:rsidR="00B20BA1" w:rsidRPr="000879AB" w:rsidRDefault="00B20BA1" w:rsidP="005E5E52">
      <w:pPr>
        <w:spacing w:line="276" w:lineRule="auto"/>
        <w:jc w:val="both"/>
        <w:rPr>
          <w:sz w:val="28"/>
          <w:szCs w:val="28"/>
        </w:rPr>
      </w:pPr>
    </w:p>
    <w:p w:rsidR="00B20BA1" w:rsidRPr="000879AB" w:rsidRDefault="00B20BA1" w:rsidP="005E5E52">
      <w:pPr>
        <w:spacing w:line="276" w:lineRule="auto"/>
        <w:jc w:val="both"/>
        <w:rPr>
          <w:sz w:val="28"/>
          <w:szCs w:val="28"/>
        </w:rPr>
      </w:pPr>
    </w:p>
    <w:p w:rsidR="006E15EE" w:rsidRDefault="00B20BA1" w:rsidP="005E5E52">
      <w:pPr>
        <w:spacing w:line="276" w:lineRule="auto"/>
        <w:jc w:val="both"/>
        <w:rPr>
          <w:sz w:val="28"/>
          <w:szCs w:val="28"/>
        </w:rPr>
      </w:pPr>
      <w:r w:rsidRPr="000879AB">
        <w:rPr>
          <w:sz w:val="28"/>
          <w:szCs w:val="28"/>
        </w:rPr>
        <w:t xml:space="preserve">Глава муниципального образования                                              </w:t>
      </w:r>
      <w:r w:rsidR="000879AB">
        <w:rPr>
          <w:sz w:val="28"/>
          <w:szCs w:val="28"/>
        </w:rPr>
        <w:t xml:space="preserve">  </w:t>
      </w:r>
      <w:r w:rsidRPr="000879AB">
        <w:rPr>
          <w:sz w:val="28"/>
          <w:szCs w:val="28"/>
        </w:rPr>
        <w:t>Д.Ю. Василенко</w:t>
      </w:r>
    </w:p>
    <w:p w:rsidR="00997B7C" w:rsidRDefault="00997B7C" w:rsidP="005E5E52">
      <w:pPr>
        <w:spacing w:line="276" w:lineRule="auto"/>
        <w:jc w:val="both"/>
        <w:rPr>
          <w:sz w:val="28"/>
          <w:szCs w:val="28"/>
        </w:rPr>
      </w:pPr>
    </w:p>
    <w:p w:rsidR="00997B7C" w:rsidRDefault="00997B7C" w:rsidP="005E5E52">
      <w:pPr>
        <w:spacing w:line="276" w:lineRule="auto"/>
        <w:jc w:val="both"/>
        <w:rPr>
          <w:sz w:val="28"/>
          <w:szCs w:val="28"/>
        </w:rPr>
      </w:pPr>
    </w:p>
    <w:p w:rsidR="00997B7C" w:rsidRDefault="00997B7C" w:rsidP="005E5E52">
      <w:pPr>
        <w:spacing w:line="276" w:lineRule="auto"/>
        <w:jc w:val="both"/>
        <w:rPr>
          <w:sz w:val="28"/>
          <w:szCs w:val="28"/>
        </w:rPr>
      </w:pPr>
    </w:p>
    <w:sectPr w:rsidR="00997B7C" w:rsidSect="000879AB">
      <w:pgSz w:w="11906" w:h="16838" w:code="9"/>
      <w:pgMar w:top="1134" w:right="851" w:bottom="1134" w:left="1418" w:header="22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A4113"/>
    <w:multiLevelType w:val="hybridMultilevel"/>
    <w:tmpl w:val="6DE44652"/>
    <w:lvl w:ilvl="0" w:tplc="32F2E2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DE"/>
    <w:rsid w:val="000141F9"/>
    <w:rsid w:val="000570F2"/>
    <w:rsid w:val="00063D4E"/>
    <w:rsid w:val="000679A5"/>
    <w:rsid w:val="00072769"/>
    <w:rsid w:val="00080253"/>
    <w:rsid w:val="00082D2E"/>
    <w:rsid w:val="0008426E"/>
    <w:rsid w:val="000879AB"/>
    <w:rsid w:val="000A736F"/>
    <w:rsid w:val="000B0183"/>
    <w:rsid w:val="000B4342"/>
    <w:rsid w:val="000E4C6A"/>
    <w:rsid w:val="000E4DFF"/>
    <w:rsid w:val="00105EC3"/>
    <w:rsid w:val="00112151"/>
    <w:rsid w:val="00112577"/>
    <w:rsid w:val="001137B4"/>
    <w:rsid w:val="00113CED"/>
    <w:rsid w:val="00117EF1"/>
    <w:rsid w:val="00125615"/>
    <w:rsid w:val="00132F55"/>
    <w:rsid w:val="00134CC8"/>
    <w:rsid w:val="0014573B"/>
    <w:rsid w:val="00145DBB"/>
    <w:rsid w:val="00152A42"/>
    <w:rsid w:val="001666CF"/>
    <w:rsid w:val="00173B07"/>
    <w:rsid w:val="00185FA0"/>
    <w:rsid w:val="00196D08"/>
    <w:rsid w:val="001B7DE0"/>
    <w:rsid w:val="001C171E"/>
    <w:rsid w:val="001D4CA1"/>
    <w:rsid w:val="001E49AB"/>
    <w:rsid w:val="001F60FE"/>
    <w:rsid w:val="00203BEA"/>
    <w:rsid w:val="00222E74"/>
    <w:rsid w:val="00227658"/>
    <w:rsid w:val="00241173"/>
    <w:rsid w:val="0026153E"/>
    <w:rsid w:val="00264C4C"/>
    <w:rsid w:val="002912E0"/>
    <w:rsid w:val="002A58AB"/>
    <w:rsid w:val="002B277E"/>
    <w:rsid w:val="002C2D41"/>
    <w:rsid w:val="002D244A"/>
    <w:rsid w:val="002D5BF3"/>
    <w:rsid w:val="002D6D41"/>
    <w:rsid w:val="00331347"/>
    <w:rsid w:val="00336AA4"/>
    <w:rsid w:val="00345249"/>
    <w:rsid w:val="00362C3F"/>
    <w:rsid w:val="00376FF5"/>
    <w:rsid w:val="003A7B0B"/>
    <w:rsid w:val="003C069E"/>
    <w:rsid w:val="003C20A3"/>
    <w:rsid w:val="003D1CBF"/>
    <w:rsid w:val="003D7D48"/>
    <w:rsid w:val="003E4C25"/>
    <w:rsid w:val="00406D93"/>
    <w:rsid w:val="0041293E"/>
    <w:rsid w:val="00414224"/>
    <w:rsid w:val="004232EE"/>
    <w:rsid w:val="00441C4D"/>
    <w:rsid w:val="00450A8C"/>
    <w:rsid w:val="0046663A"/>
    <w:rsid w:val="00485090"/>
    <w:rsid w:val="004953A7"/>
    <w:rsid w:val="004A6F2B"/>
    <w:rsid w:val="004C053E"/>
    <w:rsid w:val="004C661D"/>
    <w:rsid w:val="004E190C"/>
    <w:rsid w:val="005019AB"/>
    <w:rsid w:val="00501B51"/>
    <w:rsid w:val="005171CC"/>
    <w:rsid w:val="005339B5"/>
    <w:rsid w:val="00540683"/>
    <w:rsid w:val="00543D0D"/>
    <w:rsid w:val="00565536"/>
    <w:rsid w:val="00573AD8"/>
    <w:rsid w:val="00574547"/>
    <w:rsid w:val="00595156"/>
    <w:rsid w:val="005D5D70"/>
    <w:rsid w:val="005E41AD"/>
    <w:rsid w:val="005E5E52"/>
    <w:rsid w:val="005E7386"/>
    <w:rsid w:val="00607E50"/>
    <w:rsid w:val="00625174"/>
    <w:rsid w:val="00626B11"/>
    <w:rsid w:val="006402C9"/>
    <w:rsid w:val="006465D5"/>
    <w:rsid w:val="00647D83"/>
    <w:rsid w:val="00657CD4"/>
    <w:rsid w:val="00675181"/>
    <w:rsid w:val="0069616F"/>
    <w:rsid w:val="006B1FC7"/>
    <w:rsid w:val="006B5378"/>
    <w:rsid w:val="006D53DE"/>
    <w:rsid w:val="006D546C"/>
    <w:rsid w:val="006D592C"/>
    <w:rsid w:val="006E15EE"/>
    <w:rsid w:val="006E49D0"/>
    <w:rsid w:val="006F2143"/>
    <w:rsid w:val="00712254"/>
    <w:rsid w:val="0071675E"/>
    <w:rsid w:val="00720ADB"/>
    <w:rsid w:val="00734172"/>
    <w:rsid w:val="00743154"/>
    <w:rsid w:val="00743EEF"/>
    <w:rsid w:val="00750B05"/>
    <w:rsid w:val="007522C8"/>
    <w:rsid w:val="00765686"/>
    <w:rsid w:val="007662D8"/>
    <w:rsid w:val="00786E60"/>
    <w:rsid w:val="00793969"/>
    <w:rsid w:val="00793B9A"/>
    <w:rsid w:val="007A71D8"/>
    <w:rsid w:val="007B0701"/>
    <w:rsid w:val="007B52DA"/>
    <w:rsid w:val="007C178D"/>
    <w:rsid w:val="007C5747"/>
    <w:rsid w:val="007E053E"/>
    <w:rsid w:val="007E1474"/>
    <w:rsid w:val="00832337"/>
    <w:rsid w:val="00836B84"/>
    <w:rsid w:val="00840050"/>
    <w:rsid w:val="00862CD5"/>
    <w:rsid w:val="00876435"/>
    <w:rsid w:val="008936B5"/>
    <w:rsid w:val="008B3A00"/>
    <w:rsid w:val="008B4CCD"/>
    <w:rsid w:val="008D0ACA"/>
    <w:rsid w:val="008D1348"/>
    <w:rsid w:val="008D1DE2"/>
    <w:rsid w:val="008D7697"/>
    <w:rsid w:val="008F1245"/>
    <w:rsid w:val="00923C17"/>
    <w:rsid w:val="009279E2"/>
    <w:rsid w:val="00933878"/>
    <w:rsid w:val="00937248"/>
    <w:rsid w:val="00955B05"/>
    <w:rsid w:val="00960195"/>
    <w:rsid w:val="00997B7C"/>
    <w:rsid w:val="00997F60"/>
    <w:rsid w:val="009A71CF"/>
    <w:rsid w:val="009C619E"/>
    <w:rsid w:val="009D78CD"/>
    <w:rsid w:val="009E2305"/>
    <w:rsid w:val="009E7975"/>
    <w:rsid w:val="00A06AAE"/>
    <w:rsid w:val="00A13314"/>
    <w:rsid w:val="00A23B5A"/>
    <w:rsid w:val="00A35298"/>
    <w:rsid w:val="00A358C2"/>
    <w:rsid w:val="00A45CB7"/>
    <w:rsid w:val="00A52F06"/>
    <w:rsid w:val="00A67885"/>
    <w:rsid w:val="00A7532A"/>
    <w:rsid w:val="00A829CD"/>
    <w:rsid w:val="00A955D5"/>
    <w:rsid w:val="00AB0AC3"/>
    <w:rsid w:val="00AB6E54"/>
    <w:rsid w:val="00AC4116"/>
    <w:rsid w:val="00AD224F"/>
    <w:rsid w:val="00AD5084"/>
    <w:rsid w:val="00B10BEC"/>
    <w:rsid w:val="00B12207"/>
    <w:rsid w:val="00B1492F"/>
    <w:rsid w:val="00B20BA1"/>
    <w:rsid w:val="00B325A1"/>
    <w:rsid w:val="00B6578F"/>
    <w:rsid w:val="00B90F57"/>
    <w:rsid w:val="00B91975"/>
    <w:rsid w:val="00B91E0B"/>
    <w:rsid w:val="00BB7921"/>
    <w:rsid w:val="00BD2498"/>
    <w:rsid w:val="00BE5574"/>
    <w:rsid w:val="00C06BAE"/>
    <w:rsid w:val="00C2763C"/>
    <w:rsid w:val="00C34357"/>
    <w:rsid w:val="00C44C20"/>
    <w:rsid w:val="00C55273"/>
    <w:rsid w:val="00C64C0F"/>
    <w:rsid w:val="00C91F81"/>
    <w:rsid w:val="00CA61BC"/>
    <w:rsid w:val="00CA7823"/>
    <w:rsid w:val="00CB6287"/>
    <w:rsid w:val="00CC1DD8"/>
    <w:rsid w:val="00CE6D3B"/>
    <w:rsid w:val="00D0457E"/>
    <w:rsid w:val="00D21849"/>
    <w:rsid w:val="00D4461D"/>
    <w:rsid w:val="00D50B61"/>
    <w:rsid w:val="00D60D68"/>
    <w:rsid w:val="00D73ED4"/>
    <w:rsid w:val="00D8023D"/>
    <w:rsid w:val="00D8428D"/>
    <w:rsid w:val="00D85FB8"/>
    <w:rsid w:val="00DB5A2B"/>
    <w:rsid w:val="00DC1F80"/>
    <w:rsid w:val="00DC3A5E"/>
    <w:rsid w:val="00DF30BB"/>
    <w:rsid w:val="00DF7BD7"/>
    <w:rsid w:val="00E004CE"/>
    <w:rsid w:val="00E04EA0"/>
    <w:rsid w:val="00E06200"/>
    <w:rsid w:val="00E35391"/>
    <w:rsid w:val="00E43AC0"/>
    <w:rsid w:val="00E6799B"/>
    <w:rsid w:val="00E8262F"/>
    <w:rsid w:val="00E92721"/>
    <w:rsid w:val="00EA011D"/>
    <w:rsid w:val="00EA7533"/>
    <w:rsid w:val="00ED0CE8"/>
    <w:rsid w:val="00EE1988"/>
    <w:rsid w:val="00EE40E8"/>
    <w:rsid w:val="00EE5EEF"/>
    <w:rsid w:val="00EE7699"/>
    <w:rsid w:val="00EF2C82"/>
    <w:rsid w:val="00F04B59"/>
    <w:rsid w:val="00F27581"/>
    <w:rsid w:val="00F95DAF"/>
    <w:rsid w:val="00FB1974"/>
    <w:rsid w:val="00FC4DD1"/>
    <w:rsid w:val="00FE14B9"/>
    <w:rsid w:val="00FE3E1F"/>
    <w:rsid w:val="00F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53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B20BA1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FR1">
    <w:name w:val="FR1"/>
    <w:rsid w:val="00B20BA1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FR2">
    <w:name w:val="FR2"/>
    <w:rsid w:val="00B20BA1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376FF5"/>
  </w:style>
  <w:style w:type="character" w:styleId="a3">
    <w:name w:val="Hyperlink"/>
    <w:basedOn w:val="a0"/>
    <w:rsid w:val="00376FF5"/>
    <w:rPr>
      <w:color w:val="0000FF"/>
      <w:u w:val="single"/>
    </w:rPr>
  </w:style>
  <w:style w:type="paragraph" w:styleId="a4">
    <w:name w:val="Balloon Text"/>
    <w:basedOn w:val="a"/>
    <w:semiHidden/>
    <w:rsid w:val="00FE7FE1"/>
    <w:rPr>
      <w:rFonts w:ascii="Tahoma" w:hAnsi="Tahoma" w:cs="Tahoma"/>
      <w:sz w:val="16"/>
      <w:szCs w:val="16"/>
    </w:rPr>
  </w:style>
  <w:style w:type="paragraph" w:customStyle="1" w:styleId="FR3">
    <w:name w:val="FR3"/>
    <w:rsid w:val="000879AB"/>
    <w:pPr>
      <w:widowControl w:val="0"/>
      <w:autoSpaceDE w:val="0"/>
      <w:autoSpaceDN w:val="0"/>
      <w:adjustRightInd w:val="0"/>
      <w:spacing w:before="10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53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B20BA1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FR1">
    <w:name w:val="FR1"/>
    <w:rsid w:val="00B20BA1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FR2">
    <w:name w:val="FR2"/>
    <w:rsid w:val="00B20BA1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376FF5"/>
  </w:style>
  <w:style w:type="character" w:styleId="a3">
    <w:name w:val="Hyperlink"/>
    <w:basedOn w:val="a0"/>
    <w:rsid w:val="00376FF5"/>
    <w:rPr>
      <w:color w:val="0000FF"/>
      <w:u w:val="single"/>
    </w:rPr>
  </w:style>
  <w:style w:type="paragraph" w:styleId="a4">
    <w:name w:val="Balloon Text"/>
    <w:basedOn w:val="a"/>
    <w:semiHidden/>
    <w:rsid w:val="00FE7FE1"/>
    <w:rPr>
      <w:rFonts w:ascii="Tahoma" w:hAnsi="Tahoma" w:cs="Tahoma"/>
      <w:sz w:val="16"/>
      <w:szCs w:val="16"/>
    </w:rPr>
  </w:style>
  <w:style w:type="paragraph" w:customStyle="1" w:styleId="FR3">
    <w:name w:val="FR3"/>
    <w:rsid w:val="000879AB"/>
    <w:pPr>
      <w:widowControl w:val="0"/>
      <w:autoSpaceDE w:val="0"/>
      <w:autoSpaceDN w:val="0"/>
      <w:adjustRightInd w:val="0"/>
      <w:spacing w:before="1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D5AF67F629333E7E44C2A27EFB3DB4D48BD96A574B39923CD03320A84D1FB622CD8E35F475EA10O1y4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ЛЕНИНГРАДСКОЙ ОБЛАСТИ</vt:lpstr>
    </vt:vector>
  </TitlesOfParts>
  <Company>Microsoft</Company>
  <LinksUpToDate>false</LinksUpToDate>
  <CharactersWithSpaces>1715</CharactersWithSpaces>
  <SharedDoc>false</SharedDoc>
  <HLinks>
    <vt:vector size="12" baseType="variant">
      <vt:variant>
        <vt:i4>8060976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consultantplus://offline/ref=55D5AF67F629333E7E44C2A27EFB3DB4D48BD96A574B39923CD03320A84D1FB622CD8E35F475EA10O1y4P</vt:lpwstr>
      </vt:variant>
      <vt:variant>
        <vt:lpwstr/>
      </vt:variant>
      <vt:variant>
        <vt:i4>8060976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consultantplus://offline/ref=55D5AF67F629333E7E44C2A27EFB3DB4D48BD96A574B39923CD03320A84D1FB622CD8E35F475EA10O1y4P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ЛЕНИНГРАДСКОЙ ОБЛАСТИ</dc:title>
  <dc:subject/>
  <dc:creator>Admin</dc:creator>
  <cp:keywords/>
  <dc:description/>
  <cp:lastModifiedBy>Наталия</cp:lastModifiedBy>
  <cp:revision>6</cp:revision>
  <cp:lastPrinted>2015-02-25T10:09:00Z</cp:lastPrinted>
  <dcterms:created xsi:type="dcterms:W3CDTF">2015-03-02T11:52:00Z</dcterms:created>
  <dcterms:modified xsi:type="dcterms:W3CDTF">2015-05-13T06:54:00Z</dcterms:modified>
</cp:coreProperties>
</file>