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F104A" w:rsidTr="002A2631">
        <w:tc>
          <w:tcPr>
            <w:tcW w:w="9571" w:type="dxa"/>
          </w:tcPr>
          <w:p w:rsidR="003F104A" w:rsidRDefault="003F104A" w:rsidP="002A2631">
            <w:pPr>
              <w:spacing w:line="32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04A" w:rsidRDefault="003F104A" w:rsidP="002A2631">
            <w:pPr>
              <w:spacing w:line="320" w:lineRule="exact"/>
              <w:jc w:val="center"/>
            </w:pPr>
          </w:p>
          <w:p w:rsidR="003F104A" w:rsidRDefault="003F104A" w:rsidP="002A2631">
            <w:pPr>
              <w:spacing w:line="320" w:lineRule="exact"/>
              <w:jc w:val="center"/>
            </w:pPr>
          </w:p>
          <w:p w:rsidR="003F104A" w:rsidRDefault="003F104A" w:rsidP="002A2631">
            <w:pPr>
              <w:spacing w:line="384" w:lineRule="auto"/>
              <w:jc w:val="center"/>
            </w:pPr>
          </w:p>
        </w:tc>
      </w:tr>
    </w:tbl>
    <w:p w:rsidR="003F104A" w:rsidRDefault="003F104A"/>
    <w:tbl>
      <w:tblPr>
        <w:tblW w:w="0" w:type="auto"/>
        <w:tblLook w:val="01E0" w:firstRow="1" w:lastRow="1" w:firstColumn="1" w:lastColumn="1" w:noHBand="0" w:noVBand="0"/>
      </w:tblPr>
      <w:tblGrid>
        <w:gridCol w:w="9514"/>
      </w:tblGrid>
      <w:tr w:rsidR="00F637B1" w:rsidTr="002A2631">
        <w:tc>
          <w:tcPr>
            <w:tcW w:w="9514" w:type="dxa"/>
          </w:tcPr>
          <w:p w:rsidR="00F637B1" w:rsidRDefault="00F637B1" w:rsidP="002A2631">
            <w:pPr>
              <w:spacing w:line="320" w:lineRule="exact"/>
              <w:jc w:val="center"/>
            </w:pPr>
            <w:r>
              <w:t>АДМИНИСТРАЦИЯ МУНИЦИПАЛЬНОГО ОБРАЗОВАНИЯ</w:t>
            </w:r>
          </w:p>
          <w:p w:rsidR="00F637B1" w:rsidRDefault="00F637B1" w:rsidP="002A2631">
            <w:pPr>
              <w:spacing w:line="320" w:lineRule="exact"/>
              <w:jc w:val="center"/>
            </w:pPr>
            <w:r>
              <w:t>ШЛИССЕЛЬБУРГСКОЕ ГОРОДСКОЕ ПОСЕЛЕНИЕ</w:t>
            </w:r>
          </w:p>
          <w:p w:rsidR="00F637B1" w:rsidRDefault="00F637B1" w:rsidP="002A2631">
            <w:pPr>
              <w:spacing w:line="320" w:lineRule="exact"/>
              <w:jc w:val="center"/>
            </w:pPr>
            <w:r>
              <w:t>КИРОВСКОГО МУНИЦИПАЛЬНОГО РАЙОНА</w:t>
            </w:r>
          </w:p>
          <w:p w:rsidR="00F637B1" w:rsidRDefault="00F637B1" w:rsidP="002A263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t>ЛЕНИНГРАДСКОЙ ОБЛАСТИ</w:t>
            </w:r>
          </w:p>
          <w:p w:rsidR="00F637B1" w:rsidRDefault="00F637B1" w:rsidP="002A2631">
            <w:pPr>
              <w:spacing w:line="360" w:lineRule="auto"/>
              <w:jc w:val="center"/>
              <w:rPr>
                <w:b/>
              </w:rPr>
            </w:pPr>
          </w:p>
          <w:p w:rsidR="00F637B1" w:rsidRDefault="00F637B1" w:rsidP="002A2631">
            <w:pPr>
              <w:pStyle w:val="2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ПОСТАНОВЛЕНИЕ</w:t>
            </w:r>
          </w:p>
          <w:p w:rsidR="00F637B1" w:rsidRDefault="00F637B1" w:rsidP="002A2631">
            <w:pPr>
              <w:tabs>
                <w:tab w:val="left" w:pos="5595"/>
              </w:tabs>
              <w:rPr>
                <w:b/>
              </w:rPr>
            </w:pPr>
          </w:p>
          <w:p w:rsidR="00F637B1" w:rsidRPr="003F104A" w:rsidRDefault="00F637B1" w:rsidP="002A2631">
            <w:pPr>
              <w:spacing w:line="360" w:lineRule="auto"/>
              <w:rPr>
                <w:b/>
              </w:rPr>
            </w:pPr>
            <w:r w:rsidRPr="003F104A">
              <w:rPr>
                <w:b/>
              </w:rPr>
              <w:t xml:space="preserve">от </w:t>
            </w:r>
            <w:r w:rsidRPr="003F104A">
              <w:rPr>
                <w:b/>
              </w:rPr>
              <w:t>____________</w:t>
            </w:r>
            <w:r w:rsidRPr="003F104A">
              <w:rPr>
                <w:b/>
              </w:rPr>
              <w:t xml:space="preserve">№ </w:t>
            </w:r>
            <w:r w:rsidRPr="003F104A">
              <w:rPr>
                <w:b/>
              </w:rPr>
              <w:t>_____</w:t>
            </w:r>
          </w:p>
          <w:p w:rsidR="00F637B1" w:rsidRDefault="00F637B1" w:rsidP="002A2631">
            <w:pPr>
              <w:spacing w:line="360" w:lineRule="auto"/>
              <w:rPr>
                <w:b/>
              </w:rPr>
            </w:pPr>
          </w:p>
        </w:tc>
      </w:tr>
    </w:tbl>
    <w:p w:rsidR="00F637B1" w:rsidRPr="003F104A" w:rsidRDefault="00F637B1" w:rsidP="00F637B1">
      <w:pPr>
        <w:pStyle w:val="3"/>
        <w:rPr>
          <w:szCs w:val="24"/>
        </w:rPr>
      </w:pPr>
      <w:r w:rsidRPr="003F104A">
        <w:rPr>
          <w:szCs w:val="24"/>
        </w:rPr>
        <w:t>О</w:t>
      </w:r>
      <w:r w:rsidRPr="003F104A">
        <w:rPr>
          <w:szCs w:val="24"/>
        </w:rPr>
        <w:t>б</w:t>
      </w:r>
      <w:r w:rsidRPr="003F104A">
        <w:rPr>
          <w:szCs w:val="24"/>
        </w:rPr>
        <w:t xml:space="preserve"> </w:t>
      </w:r>
      <w:r w:rsidRPr="003F104A">
        <w:rPr>
          <w:szCs w:val="24"/>
        </w:rPr>
        <w:t>отмене</w:t>
      </w:r>
      <w:r w:rsidRPr="003F104A">
        <w:rPr>
          <w:szCs w:val="24"/>
        </w:rPr>
        <w:t xml:space="preserve"> на территории МО Город Шлиссельбург </w:t>
      </w:r>
    </w:p>
    <w:p w:rsidR="00F637B1" w:rsidRPr="003F104A" w:rsidRDefault="007B1B35" w:rsidP="007B1B35">
      <w:pPr>
        <w:pStyle w:val="3"/>
        <w:rPr>
          <w:szCs w:val="24"/>
        </w:rPr>
      </w:pPr>
      <w:r w:rsidRPr="003F104A">
        <w:rPr>
          <w:szCs w:val="24"/>
        </w:rPr>
        <w:t xml:space="preserve">функционирования </w:t>
      </w:r>
      <w:r w:rsidRPr="003F104A">
        <w:rPr>
          <w:szCs w:val="24"/>
        </w:rPr>
        <w:t>режима повышенной готовности</w:t>
      </w:r>
    </w:p>
    <w:p w:rsidR="00F637B1" w:rsidRPr="00792878" w:rsidRDefault="00F637B1" w:rsidP="00F637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7B1" w:rsidRPr="003F104A" w:rsidRDefault="007B1B35" w:rsidP="003F1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04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68-ФЗ «</w:t>
      </w:r>
      <w:r w:rsidR="002E626B" w:rsidRPr="003F104A"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</w:t>
      </w:r>
      <w:r w:rsidR="003F104A" w:rsidRPr="003F104A">
        <w:rPr>
          <w:rFonts w:ascii="Times New Roman" w:hAnsi="Times New Roman" w:cs="Times New Roman"/>
          <w:sz w:val="24"/>
          <w:szCs w:val="24"/>
        </w:rPr>
        <w:t>ст. 3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3F104A" w:rsidRPr="003F104A">
        <w:rPr>
          <w:rFonts w:ascii="Times New Roman" w:hAnsi="Times New Roman" w:cs="Times New Roman"/>
          <w:sz w:val="24"/>
          <w:szCs w:val="24"/>
        </w:rPr>
        <w:t xml:space="preserve">, учитывая </w:t>
      </w:r>
      <w:r w:rsidR="00F637B1" w:rsidRPr="003F104A">
        <w:rPr>
          <w:rFonts w:ascii="Times New Roman" w:hAnsi="Times New Roman" w:cs="Times New Roman"/>
          <w:sz w:val="24"/>
          <w:szCs w:val="24"/>
        </w:rPr>
        <w:t>приняти</w:t>
      </w:r>
      <w:r w:rsidR="003F104A" w:rsidRPr="003F104A">
        <w:rPr>
          <w:rFonts w:ascii="Times New Roman" w:hAnsi="Times New Roman" w:cs="Times New Roman"/>
          <w:sz w:val="24"/>
          <w:szCs w:val="24"/>
        </w:rPr>
        <w:t>е</w:t>
      </w:r>
      <w:r w:rsidR="00F637B1" w:rsidRPr="003F104A">
        <w:rPr>
          <w:rFonts w:ascii="Times New Roman" w:hAnsi="Times New Roman" w:cs="Times New Roman"/>
          <w:sz w:val="24"/>
          <w:szCs w:val="24"/>
        </w:rPr>
        <w:t xml:space="preserve"> и опубликовани</w:t>
      </w:r>
      <w:r w:rsidR="003F104A" w:rsidRPr="003F104A">
        <w:rPr>
          <w:rFonts w:ascii="Times New Roman" w:hAnsi="Times New Roman" w:cs="Times New Roman"/>
          <w:sz w:val="24"/>
          <w:szCs w:val="24"/>
        </w:rPr>
        <w:t>е</w:t>
      </w:r>
      <w:r w:rsidR="00F637B1" w:rsidRPr="003F104A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</w:t>
      </w:r>
      <w:r w:rsidR="003F104A" w:rsidRPr="003F104A">
        <w:rPr>
          <w:rFonts w:ascii="Times New Roman" w:hAnsi="Times New Roman" w:cs="Times New Roman"/>
          <w:sz w:val="24"/>
          <w:szCs w:val="24"/>
        </w:rPr>
        <w:t xml:space="preserve"> МО Город Шлиссельбург</w:t>
      </w:r>
      <w:r w:rsidR="00B07CFE" w:rsidRPr="003F104A">
        <w:rPr>
          <w:rFonts w:ascii="Times New Roman" w:hAnsi="Times New Roman" w:cs="Times New Roman"/>
          <w:sz w:val="24"/>
          <w:szCs w:val="24"/>
        </w:rPr>
        <w:t xml:space="preserve"> от 02.10.2023 № 606 «О переходе к регулярному протапливанию в отопительном сезоне 2023-2024 гг.»</w:t>
      </w:r>
      <w:r w:rsidR="003F104A" w:rsidRPr="003F104A">
        <w:rPr>
          <w:rFonts w:ascii="Times New Roman" w:hAnsi="Times New Roman" w:cs="Times New Roman"/>
          <w:sz w:val="24"/>
          <w:szCs w:val="24"/>
        </w:rPr>
        <w:t>, в связи со стабилизацией обстановки на территории МО Город Шлиссельбург</w:t>
      </w:r>
      <w:r w:rsidR="00B07CFE" w:rsidRPr="003F104A">
        <w:rPr>
          <w:rFonts w:ascii="Times New Roman" w:hAnsi="Times New Roman" w:cs="Times New Roman"/>
          <w:sz w:val="24"/>
          <w:szCs w:val="24"/>
        </w:rPr>
        <w:t>:</w:t>
      </w:r>
    </w:p>
    <w:p w:rsidR="00F637B1" w:rsidRPr="003F104A" w:rsidRDefault="00F637B1" w:rsidP="00B245F5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F104A">
        <w:rPr>
          <w:rFonts w:ascii="Times New Roman" w:hAnsi="Times New Roman" w:cs="Times New Roman"/>
          <w:sz w:val="24"/>
          <w:szCs w:val="24"/>
        </w:rPr>
        <w:t xml:space="preserve">1. 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>Отменить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территории МО Город Шлиссельбург</w:t>
      </w:r>
      <w:r w:rsidR="003F104A"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функционирование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режим</w:t>
      </w:r>
      <w:r w:rsidR="003F104A"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повышенной готовности для органов управления и сил объектовых звеньев и городского звена МО Город Шлиссельбург на объектовых и муниципальном уровнях единой государственной системы предупреждения и ликвидации чрезвычайных ситуаций с 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>06 октября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2023 года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3F10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7CFE" w:rsidRPr="003F104A" w:rsidRDefault="00B07CFE" w:rsidP="00B07CFE">
      <w:pPr>
        <w:pStyle w:val="3"/>
        <w:ind w:firstLine="709"/>
        <w:jc w:val="both"/>
        <w:rPr>
          <w:b w:val="0"/>
          <w:szCs w:val="24"/>
        </w:rPr>
      </w:pPr>
      <w:r w:rsidRPr="003F104A">
        <w:rPr>
          <w:b w:val="0"/>
          <w:szCs w:val="24"/>
        </w:rPr>
        <w:t>2</w:t>
      </w:r>
      <w:r w:rsidR="00F637B1" w:rsidRPr="003F104A">
        <w:rPr>
          <w:b w:val="0"/>
          <w:szCs w:val="24"/>
        </w:rPr>
        <w:t xml:space="preserve">. </w:t>
      </w:r>
      <w:r w:rsidR="00F637B1" w:rsidRPr="003F104A">
        <w:rPr>
          <w:b w:val="0"/>
          <w:szCs w:val="24"/>
        </w:rPr>
        <w:t xml:space="preserve">Признать утратившим силу постановление администрации МО Город Шлиссельбург </w:t>
      </w:r>
      <w:r w:rsidR="00F637B1" w:rsidRPr="003F104A">
        <w:rPr>
          <w:b w:val="0"/>
          <w:szCs w:val="24"/>
        </w:rPr>
        <w:t>от 22.09.2023</w:t>
      </w:r>
      <w:r w:rsidR="00F637B1" w:rsidRPr="003F104A">
        <w:rPr>
          <w:b w:val="0"/>
          <w:szCs w:val="24"/>
        </w:rPr>
        <w:t xml:space="preserve"> </w:t>
      </w:r>
      <w:r w:rsidR="00F637B1" w:rsidRPr="003F104A">
        <w:rPr>
          <w:b w:val="0"/>
          <w:szCs w:val="24"/>
        </w:rPr>
        <w:t>№ 575</w:t>
      </w:r>
      <w:r w:rsidR="00F637B1" w:rsidRPr="003F104A">
        <w:rPr>
          <w:b w:val="0"/>
          <w:szCs w:val="24"/>
        </w:rPr>
        <w:t xml:space="preserve"> «</w:t>
      </w:r>
      <w:r w:rsidR="00F637B1" w:rsidRPr="003F104A">
        <w:rPr>
          <w:b w:val="0"/>
          <w:szCs w:val="24"/>
        </w:rPr>
        <w:t>О введении на территории МО Город Шлиссельбург режима повышенной готовности</w:t>
      </w:r>
      <w:r w:rsidR="00F637B1" w:rsidRPr="003F104A">
        <w:rPr>
          <w:b w:val="0"/>
          <w:szCs w:val="24"/>
        </w:rPr>
        <w:t>».</w:t>
      </w:r>
    </w:p>
    <w:p w:rsidR="00B07CFE" w:rsidRPr="003F104A" w:rsidRDefault="00B07CFE" w:rsidP="00B07CFE">
      <w:pPr>
        <w:pStyle w:val="3"/>
        <w:ind w:firstLine="709"/>
        <w:jc w:val="both"/>
        <w:rPr>
          <w:b w:val="0"/>
          <w:szCs w:val="24"/>
        </w:rPr>
      </w:pPr>
      <w:r w:rsidRPr="003F104A">
        <w:rPr>
          <w:b w:val="0"/>
          <w:szCs w:val="24"/>
        </w:rPr>
        <w:t xml:space="preserve">3. </w:t>
      </w:r>
      <w:r w:rsidR="00F637B1" w:rsidRPr="003F104A">
        <w:rPr>
          <w:b w:val="0"/>
          <w:szCs w:val="24"/>
        </w:rPr>
        <w:t>Постановление подлежит официальному опубликованию в газете «Невский исток» и размещению на официальном сайте администрации МО Город Шлиссельбург в сети «Интернет».</w:t>
      </w:r>
    </w:p>
    <w:p w:rsidR="00F637B1" w:rsidRPr="003F104A" w:rsidRDefault="00B07CFE" w:rsidP="00B07CFE">
      <w:pPr>
        <w:pStyle w:val="3"/>
        <w:ind w:firstLine="709"/>
        <w:jc w:val="both"/>
        <w:rPr>
          <w:b w:val="0"/>
          <w:szCs w:val="24"/>
        </w:rPr>
      </w:pPr>
      <w:r w:rsidRPr="003F104A">
        <w:rPr>
          <w:b w:val="0"/>
          <w:szCs w:val="24"/>
        </w:rPr>
        <w:t>4</w:t>
      </w:r>
      <w:r w:rsidR="00F637B1" w:rsidRPr="003F104A">
        <w:rPr>
          <w:b w:val="0"/>
          <w:szCs w:val="24"/>
        </w:rPr>
        <w:t>. Настоящее постановление вступает в силу после его официального опубликования.</w:t>
      </w:r>
    </w:p>
    <w:p w:rsidR="00F637B1" w:rsidRPr="003F104A" w:rsidRDefault="00F637B1" w:rsidP="00F637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7B1" w:rsidRPr="003F104A" w:rsidRDefault="00F637B1" w:rsidP="00F637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7B1" w:rsidRPr="003F104A" w:rsidRDefault="00F637B1" w:rsidP="00F637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7B1" w:rsidRPr="003F104A" w:rsidRDefault="00F637B1" w:rsidP="00F637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04A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3F104A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                                             </w:t>
      </w:r>
      <w:r w:rsidRPr="003F10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10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F10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104A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3F104A">
        <w:rPr>
          <w:rFonts w:ascii="Times New Roman" w:hAnsi="Times New Roman" w:cs="Times New Roman"/>
          <w:b/>
          <w:sz w:val="24"/>
          <w:szCs w:val="24"/>
        </w:rPr>
        <w:t>Б. Чхетия</w:t>
      </w:r>
    </w:p>
    <w:p w:rsidR="00B07CFE" w:rsidRDefault="00B07CFE" w:rsidP="00F637B1">
      <w:pPr>
        <w:jc w:val="both"/>
        <w:rPr>
          <w:sz w:val="22"/>
          <w:szCs w:val="22"/>
        </w:rPr>
      </w:pPr>
    </w:p>
    <w:p w:rsidR="003F104A" w:rsidRDefault="003F104A" w:rsidP="00F637B1">
      <w:pPr>
        <w:jc w:val="both"/>
        <w:rPr>
          <w:sz w:val="22"/>
          <w:szCs w:val="22"/>
        </w:rPr>
      </w:pPr>
    </w:p>
    <w:p w:rsidR="00F637B1" w:rsidRPr="00000AD4" w:rsidRDefault="00F637B1" w:rsidP="00F637B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администрация Кировского МР ЛО,</w:t>
      </w:r>
      <w:r w:rsidR="00B07CFE" w:rsidRPr="00B07CFE">
        <w:rPr>
          <w:sz w:val="22"/>
          <w:szCs w:val="22"/>
        </w:rPr>
        <w:t xml:space="preserve"> </w:t>
      </w:r>
      <w:r w:rsidR="00B07CFE">
        <w:rPr>
          <w:sz w:val="22"/>
          <w:szCs w:val="22"/>
        </w:rPr>
        <w:t>ЕДДС</w:t>
      </w:r>
      <w:r w:rsidR="00B07CFE">
        <w:rPr>
          <w:sz w:val="22"/>
          <w:szCs w:val="22"/>
        </w:rPr>
        <w:t xml:space="preserve"> Кировского МР ЛО, </w:t>
      </w:r>
      <w:bookmarkStart w:id="0" w:name="_GoBack"/>
      <w:bookmarkEnd w:id="0"/>
      <w:r w:rsidR="00D41583">
        <w:rPr>
          <w:sz w:val="22"/>
          <w:szCs w:val="22"/>
        </w:rPr>
        <w:t xml:space="preserve">конкурсному управляющему </w:t>
      </w:r>
      <w:r>
        <w:rPr>
          <w:sz w:val="22"/>
          <w:szCs w:val="22"/>
        </w:rPr>
        <w:t xml:space="preserve">МУП «Центр ЖКХ», </w:t>
      </w:r>
      <w:r w:rsidRPr="00000AD4">
        <w:rPr>
          <w:sz w:val="22"/>
          <w:szCs w:val="22"/>
        </w:rPr>
        <w:t>ПУ ГУП «Леноблводоканал»</w:t>
      </w:r>
      <w:r>
        <w:rPr>
          <w:sz w:val="22"/>
          <w:szCs w:val="22"/>
        </w:rPr>
        <w:t>, АО «ЛОТЭК», Кировское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», Кировская городская прокуратура, АО «Газпром газораспределение Ленинградская область», ВУС.</w:t>
      </w:r>
    </w:p>
    <w:p w:rsidR="00454566" w:rsidRDefault="00454566"/>
    <w:sectPr w:rsidR="00454566" w:rsidSect="003F10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B1"/>
    <w:rsid w:val="002E626B"/>
    <w:rsid w:val="003F104A"/>
    <w:rsid w:val="00454566"/>
    <w:rsid w:val="007B1B35"/>
    <w:rsid w:val="00B07CFE"/>
    <w:rsid w:val="00B245F5"/>
    <w:rsid w:val="00D41583"/>
    <w:rsid w:val="00E2555E"/>
    <w:rsid w:val="00F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E46F-D91A-4C23-B959-E1E7F7E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7B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637B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37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63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F637B1"/>
    <w:rPr>
      <w:b/>
      <w:bCs/>
    </w:rPr>
  </w:style>
  <w:style w:type="character" w:customStyle="1" w:styleId="a4">
    <w:name w:val="Основной текст_"/>
    <w:basedOn w:val="a0"/>
    <w:link w:val="1"/>
    <w:rsid w:val="00F637B1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637B1"/>
    <w:pPr>
      <w:widowControl w:val="0"/>
      <w:shd w:val="clear" w:color="auto" w:fill="FFFFFF"/>
      <w:ind w:firstLine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rsid w:val="00F637B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637B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B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2023-10-06T08:14:00Z</cp:lastPrinted>
  <dcterms:created xsi:type="dcterms:W3CDTF">2023-10-06T06:48:00Z</dcterms:created>
  <dcterms:modified xsi:type="dcterms:W3CDTF">2023-10-06T11:59:00Z</dcterms:modified>
</cp:coreProperties>
</file>