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8715A3" w:rsidTr="00B80372">
        <w:tc>
          <w:tcPr>
            <w:tcW w:w="9967" w:type="dxa"/>
          </w:tcPr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C74F6D" wp14:editId="4B3EF0D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715A3" w:rsidRDefault="008715A3" w:rsidP="00B80372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8715A3" w:rsidTr="00B80372">
        <w:tc>
          <w:tcPr>
            <w:tcW w:w="9967" w:type="dxa"/>
          </w:tcPr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8715A3" w:rsidRDefault="008715A3" w:rsidP="00B803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8715A3" w:rsidRDefault="008715A3" w:rsidP="00B80372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8715A3" w:rsidRDefault="008715A3" w:rsidP="00B803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715A3" w:rsidRDefault="008715A3" w:rsidP="00B803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715A3" w:rsidRDefault="008715A3" w:rsidP="00B80372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8715A3" w:rsidRDefault="008715A3" w:rsidP="00B80372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8715A3" w:rsidRDefault="008715A3" w:rsidP="009344CE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9344CE">
              <w:rPr>
                <w:b/>
                <w:sz w:val="24"/>
                <w:szCs w:val="24"/>
              </w:rPr>
              <w:t xml:space="preserve">15.04.2026 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9344CE">
              <w:rPr>
                <w:b/>
                <w:sz w:val="24"/>
                <w:szCs w:val="24"/>
              </w:rPr>
              <w:t>193</w:t>
            </w:r>
          </w:p>
        </w:tc>
      </w:tr>
    </w:tbl>
    <w:p w:rsidR="008715A3" w:rsidRDefault="008715A3" w:rsidP="008715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положения о подготовке </w:t>
      </w:r>
    </w:p>
    <w:p w:rsidR="008715A3" w:rsidRDefault="005B5FA2" w:rsidP="008715A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населения</w:t>
      </w:r>
      <w:r w:rsidR="008715A3">
        <w:rPr>
          <w:b/>
          <w:sz w:val="24"/>
          <w:szCs w:val="24"/>
        </w:rPr>
        <w:t xml:space="preserve"> </w:t>
      </w:r>
      <w:r w:rsidR="008715A3" w:rsidRPr="00AD498E">
        <w:rPr>
          <w:b/>
          <w:sz w:val="24"/>
          <w:szCs w:val="24"/>
        </w:rPr>
        <w:t>Шлиссельбург</w:t>
      </w:r>
      <w:r w:rsidR="008715A3">
        <w:rPr>
          <w:b/>
          <w:sz w:val="24"/>
          <w:szCs w:val="24"/>
        </w:rPr>
        <w:t xml:space="preserve">ского городского </w:t>
      </w:r>
    </w:p>
    <w:p w:rsidR="005B5FA2" w:rsidRDefault="008715A3" w:rsidP="005B5F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поселения в области </w:t>
      </w:r>
      <w:r w:rsidR="005B5FA2">
        <w:rPr>
          <w:b/>
          <w:sz w:val="24"/>
          <w:szCs w:val="24"/>
        </w:rPr>
        <w:t xml:space="preserve">защиты от чрезвычайных </w:t>
      </w:r>
    </w:p>
    <w:p w:rsidR="008715A3" w:rsidRDefault="005B5FA2" w:rsidP="005B5FA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ситуаций природного и техногенного характера</w:t>
      </w:r>
    </w:p>
    <w:p w:rsidR="008715A3" w:rsidRDefault="008715A3" w:rsidP="008715A3">
      <w:pPr>
        <w:jc w:val="both"/>
        <w:rPr>
          <w:sz w:val="24"/>
          <w:szCs w:val="24"/>
        </w:rPr>
      </w:pPr>
    </w:p>
    <w:p w:rsidR="008715A3" w:rsidRPr="005B5FA2" w:rsidRDefault="008715A3" w:rsidP="005B5FA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5B5FA2">
        <w:rPr>
          <w:sz w:val="24"/>
          <w:szCs w:val="24"/>
        </w:rPr>
        <w:t>В соответствии с Федеральным</w:t>
      </w:r>
      <w:r w:rsidR="005B5FA2" w:rsidRPr="005B5FA2">
        <w:rPr>
          <w:sz w:val="24"/>
          <w:szCs w:val="24"/>
        </w:rPr>
        <w:t>и законами</w:t>
      </w:r>
      <w:r w:rsidRPr="005B5FA2">
        <w:rPr>
          <w:sz w:val="24"/>
          <w:szCs w:val="24"/>
        </w:rPr>
        <w:t xml:space="preserve"> от 21.12.1994 № 68-ФЗ</w:t>
      </w:r>
      <w:r w:rsidRPr="005B5FA2">
        <w:rPr>
          <w:b/>
          <w:bCs/>
          <w:sz w:val="24"/>
          <w:szCs w:val="24"/>
        </w:rPr>
        <w:t xml:space="preserve"> </w:t>
      </w:r>
      <w:r w:rsidRPr="005B5FA2">
        <w:rPr>
          <w:bCs/>
          <w:sz w:val="24"/>
          <w:szCs w:val="24"/>
        </w:rPr>
        <w:t>«О защите населения и территорий от чрезвычайных ситуаций природного и техногенного характера»</w:t>
      </w:r>
      <w:r w:rsidRPr="005B5FA2">
        <w:rPr>
          <w:sz w:val="24"/>
          <w:szCs w:val="24"/>
        </w:rPr>
        <w:t xml:space="preserve">, </w:t>
      </w:r>
      <w:r w:rsidR="005B5FA2" w:rsidRPr="005B5FA2">
        <w:rPr>
          <w:sz w:val="24"/>
          <w:szCs w:val="24"/>
        </w:rPr>
        <w:t xml:space="preserve">от 06.10.2003 № 131 «Об общих принципах </w:t>
      </w:r>
      <w:r w:rsidR="005B5FA2" w:rsidRPr="00A92DC2">
        <w:rPr>
          <w:color w:val="212121"/>
          <w:sz w:val="24"/>
          <w:szCs w:val="24"/>
        </w:rPr>
        <w:t>местного самоуправления в Российской Федерации», постановлением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</w:t>
      </w:r>
      <w:r w:rsidR="005B5FA2" w:rsidRPr="005B5FA2">
        <w:rPr>
          <w:color w:val="212121"/>
          <w:sz w:val="24"/>
          <w:szCs w:val="24"/>
        </w:rPr>
        <w:t>ного и техногенного характера»</w:t>
      </w:r>
      <w:r w:rsidRPr="005B5FA2">
        <w:rPr>
          <w:sz w:val="24"/>
          <w:szCs w:val="24"/>
        </w:rPr>
        <w:t>:</w:t>
      </w:r>
    </w:p>
    <w:p w:rsidR="008715A3" w:rsidRDefault="008715A3" w:rsidP="008715A3">
      <w:pPr>
        <w:ind w:firstLine="709"/>
        <w:jc w:val="both"/>
        <w:rPr>
          <w:sz w:val="24"/>
          <w:szCs w:val="24"/>
        </w:rPr>
      </w:pPr>
      <w:r w:rsidRPr="00E552D2">
        <w:rPr>
          <w:sz w:val="24"/>
          <w:szCs w:val="24"/>
        </w:rPr>
        <w:t>1. Утвердить</w:t>
      </w:r>
      <w:r>
        <w:rPr>
          <w:sz w:val="24"/>
          <w:szCs w:val="24"/>
        </w:rPr>
        <w:t xml:space="preserve"> прилагаемое Положение о подготовке населения Шлиссельбургского городского поселения в области</w:t>
      </w:r>
      <w:r w:rsidR="005B5FA2">
        <w:rPr>
          <w:sz w:val="24"/>
          <w:szCs w:val="24"/>
        </w:rPr>
        <w:t xml:space="preserve"> защиты от чрезвычайных ситуаций природного и техногенного характера</w:t>
      </w:r>
      <w:r w:rsidR="00CB7D50">
        <w:rPr>
          <w:sz w:val="24"/>
          <w:szCs w:val="24"/>
        </w:rPr>
        <w:t xml:space="preserve"> (далее – Положение)</w:t>
      </w:r>
      <w:r>
        <w:rPr>
          <w:sz w:val="24"/>
          <w:szCs w:val="24"/>
        </w:rPr>
        <w:t>.</w:t>
      </w:r>
    </w:p>
    <w:p w:rsidR="008715A3" w:rsidRDefault="008715A3" w:rsidP="008715A3">
      <w:pPr>
        <w:ind w:firstLine="709"/>
        <w:jc w:val="both"/>
        <w:rPr>
          <w:sz w:val="24"/>
          <w:szCs w:val="24"/>
        </w:rPr>
      </w:pPr>
      <w:r w:rsidRPr="00E552D2">
        <w:rPr>
          <w:sz w:val="24"/>
          <w:szCs w:val="24"/>
        </w:rPr>
        <w:t xml:space="preserve">2. </w:t>
      </w:r>
      <w:r w:rsidR="005B5FA2">
        <w:rPr>
          <w:sz w:val="24"/>
          <w:szCs w:val="24"/>
        </w:rPr>
        <w:t>Рекомендовать руководителям учреждений, организаций и предприятий, осуществляющим свою деятельность на территории Шлиссельбургского городского поселения независимо от их организационно-правовых форм (далее – организации)</w:t>
      </w:r>
      <w:r w:rsidR="00CB7D50">
        <w:rPr>
          <w:sz w:val="24"/>
          <w:szCs w:val="24"/>
        </w:rPr>
        <w:t>, обеспечить подго</w:t>
      </w:r>
      <w:r w:rsidR="005B5FA2">
        <w:rPr>
          <w:sz w:val="24"/>
          <w:szCs w:val="24"/>
        </w:rPr>
        <w:t>товку</w:t>
      </w:r>
      <w:r w:rsidR="00CB7D50">
        <w:rPr>
          <w:sz w:val="24"/>
          <w:szCs w:val="24"/>
        </w:rPr>
        <w:t xml:space="preserve"> граждан, работающих в их организациях, в соответствии с Положением и проводить ее в рамках единой системы подготовки населения в области защиты населения от чрезвычайных ситуаций природного и техногенного характера.</w:t>
      </w:r>
    </w:p>
    <w:p w:rsidR="008715A3" w:rsidRDefault="008715A3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B0688">
        <w:rPr>
          <w:sz w:val="24"/>
          <w:szCs w:val="24"/>
        </w:rPr>
        <w:t xml:space="preserve">Настоящее постановление </w:t>
      </w:r>
      <w:r w:rsidRPr="009B0688">
        <w:rPr>
          <w:bCs/>
          <w:sz w:val="24"/>
          <w:szCs w:val="24"/>
        </w:rPr>
        <w:t xml:space="preserve">подлежит официальному опубликованию </w:t>
      </w:r>
      <w:r w:rsidRPr="009B0688">
        <w:rPr>
          <w:sz w:val="24"/>
          <w:szCs w:val="24"/>
        </w:rPr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8715A3" w:rsidRPr="00E552D2" w:rsidRDefault="008715A3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552D2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</w:t>
      </w:r>
      <w:r>
        <w:rPr>
          <w:sz w:val="24"/>
          <w:szCs w:val="24"/>
        </w:rPr>
        <w:t xml:space="preserve"> по ЖКХ.</w:t>
      </w:r>
    </w:p>
    <w:p w:rsidR="008715A3" w:rsidRDefault="008715A3" w:rsidP="008715A3">
      <w:pPr>
        <w:ind w:firstLine="709"/>
        <w:jc w:val="both"/>
        <w:rPr>
          <w:sz w:val="24"/>
          <w:szCs w:val="24"/>
        </w:rPr>
      </w:pPr>
    </w:p>
    <w:p w:rsidR="008715A3" w:rsidRDefault="008715A3" w:rsidP="008715A3">
      <w:pPr>
        <w:jc w:val="both"/>
        <w:rPr>
          <w:sz w:val="24"/>
          <w:szCs w:val="24"/>
        </w:rPr>
      </w:pPr>
    </w:p>
    <w:p w:rsidR="008715A3" w:rsidRDefault="008715A3" w:rsidP="008715A3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                                                                                                 А.В. Маслаков</w:t>
      </w:r>
    </w:p>
    <w:p w:rsidR="008715A3" w:rsidRDefault="008715A3" w:rsidP="008715A3">
      <w:pPr>
        <w:jc w:val="both"/>
        <w:rPr>
          <w:sz w:val="24"/>
          <w:szCs w:val="24"/>
        </w:rPr>
      </w:pPr>
    </w:p>
    <w:p w:rsidR="008715A3" w:rsidRDefault="008715A3" w:rsidP="008715A3">
      <w:pPr>
        <w:jc w:val="both"/>
        <w:rPr>
          <w:sz w:val="24"/>
          <w:szCs w:val="24"/>
        </w:rPr>
      </w:pPr>
    </w:p>
    <w:p w:rsidR="008715A3" w:rsidRDefault="008715A3" w:rsidP="008715A3">
      <w:pPr>
        <w:jc w:val="both"/>
        <w:rPr>
          <w:sz w:val="24"/>
          <w:szCs w:val="24"/>
        </w:rPr>
      </w:pPr>
    </w:p>
    <w:p w:rsidR="008715A3" w:rsidRDefault="008715A3" w:rsidP="008715A3">
      <w:pPr>
        <w:jc w:val="both"/>
        <w:rPr>
          <w:b/>
          <w:i/>
        </w:rPr>
      </w:pPr>
      <w:r w:rsidRPr="0069494F">
        <w:t xml:space="preserve">Разослано: в дело, </w:t>
      </w:r>
      <w:r>
        <w:t>МКУ «УГХ и</w:t>
      </w:r>
      <w:proofErr w:type="gramStart"/>
      <w:r>
        <w:t xml:space="preserve"> О</w:t>
      </w:r>
      <w:proofErr w:type="gramEnd"/>
      <w:r>
        <w:t>»,</w:t>
      </w:r>
      <w:r w:rsidRPr="007650D4">
        <w:t xml:space="preserve"> ООО «</w:t>
      </w:r>
      <w:r>
        <w:t>ЖУ</w:t>
      </w:r>
      <w:r w:rsidRPr="007650D4">
        <w:t>К»,</w:t>
      </w:r>
      <w:r>
        <w:t xml:space="preserve"> ТСЖ, ЖСК, ООО «НССЗ», </w:t>
      </w:r>
      <w:proofErr w:type="spellStart"/>
      <w:r>
        <w:t>НЛРВПиС</w:t>
      </w:r>
      <w:proofErr w:type="spellEnd"/>
      <w:r>
        <w:t>, ГУП</w:t>
      </w:r>
      <w:r w:rsidRPr="00764A27">
        <w:t xml:space="preserve"> «</w:t>
      </w:r>
      <w:proofErr w:type="spellStart"/>
      <w:r>
        <w:t>Леноблводоканал</w:t>
      </w:r>
      <w:proofErr w:type="spellEnd"/>
      <w:r w:rsidRPr="00764A27">
        <w:t>», филиал ОАО ЛОЭСК «</w:t>
      </w:r>
      <w:r>
        <w:t>Центральные</w:t>
      </w:r>
      <w:r w:rsidRPr="00764A27">
        <w:t xml:space="preserve"> электрические сети», </w:t>
      </w:r>
      <w:r>
        <w:t>АО «ЛОТЭК»,</w:t>
      </w:r>
      <w:r w:rsidRPr="00764A27">
        <w:t xml:space="preserve"> </w:t>
      </w:r>
      <w:r>
        <w:t>МКУ «КСК «Невский», МУП «ИД «Крепкий орешек», ВУС</w:t>
      </w:r>
      <w:r>
        <w:rPr>
          <w:b/>
          <w:i/>
        </w:rPr>
        <w:t>.</w:t>
      </w:r>
    </w:p>
    <w:p w:rsidR="004E53AD" w:rsidRPr="00417873" w:rsidRDefault="004E53AD" w:rsidP="008715A3">
      <w:pPr>
        <w:jc w:val="both"/>
        <w:rPr>
          <w:b/>
          <w:i/>
        </w:rPr>
      </w:pPr>
    </w:p>
    <w:p w:rsidR="008715A3" w:rsidRDefault="008715A3" w:rsidP="008715A3"/>
    <w:p w:rsidR="008715A3" w:rsidRDefault="008715A3" w:rsidP="008715A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3526"/>
      </w:tblGrid>
      <w:tr w:rsidR="008715A3" w:rsidTr="00B80372">
        <w:tc>
          <w:tcPr>
            <w:tcW w:w="6374" w:type="dxa"/>
          </w:tcPr>
          <w:p w:rsidR="008715A3" w:rsidRDefault="008715A3" w:rsidP="00B80372"/>
        </w:tc>
        <w:tc>
          <w:tcPr>
            <w:tcW w:w="3537" w:type="dxa"/>
          </w:tcPr>
          <w:p w:rsidR="008715A3" w:rsidRPr="00662A44" w:rsidRDefault="008715A3" w:rsidP="00B80372">
            <w:pPr>
              <w:rPr>
                <w:sz w:val="22"/>
                <w:szCs w:val="22"/>
              </w:rPr>
            </w:pPr>
            <w:r w:rsidRPr="00662A44">
              <w:rPr>
                <w:sz w:val="22"/>
                <w:szCs w:val="22"/>
              </w:rPr>
              <w:t>Утвержден</w:t>
            </w:r>
            <w:r>
              <w:rPr>
                <w:sz w:val="22"/>
                <w:szCs w:val="22"/>
              </w:rPr>
              <w:t>о</w:t>
            </w:r>
          </w:p>
          <w:p w:rsidR="008715A3" w:rsidRPr="00662A44" w:rsidRDefault="008715A3" w:rsidP="00B80372">
            <w:pPr>
              <w:rPr>
                <w:sz w:val="22"/>
                <w:szCs w:val="22"/>
              </w:rPr>
            </w:pPr>
            <w:r w:rsidRPr="00662A44">
              <w:rPr>
                <w:sz w:val="22"/>
                <w:szCs w:val="22"/>
              </w:rPr>
              <w:t>постановлением администрации</w:t>
            </w:r>
          </w:p>
          <w:p w:rsidR="008715A3" w:rsidRPr="00662A44" w:rsidRDefault="008715A3" w:rsidP="00B8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Шлиссельбургского городского поселения</w:t>
            </w:r>
          </w:p>
          <w:p w:rsidR="009344CE" w:rsidRDefault="009344CE" w:rsidP="00B80372">
            <w:pPr>
              <w:rPr>
                <w:sz w:val="22"/>
                <w:szCs w:val="22"/>
              </w:rPr>
            </w:pPr>
            <w:r w:rsidRPr="009344CE">
              <w:rPr>
                <w:sz w:val="22"/>
                <w:szCs w:val="22"/>
              </w:rPr>
              <w:t xml:space="preserve">от 15.04.2026  № 193 </w:t>
            </w:r>
          </w:p>
          <w:p w:rsidR="008715A3" w:rsidRDefault="008715A3" w:rsidP="00B80372">
            <w:r w:rsidRPr="00662A44">
              <w:rPr>
                <w:sz w:val="22"/>
                <w:szCs w:val="22"/>
              </w:rPr>
              <w:t>(приложение)</w:t>
            </w:r>
          </w:p>
        </w:tc>
      </w:tr>
    </w:tbl>
    <w:p w:rsidR="008715A3" w:rsidRDefault="008715A3" w:rsidP="008715A3"/>
    <w:p w:rsidR="008715A3" w:rsidRDefault="008715A3" w:rsidP="008715A3">
      <w:pPr>
        <w:jc w:val="center"/>
        <w:rPr>
          <w:sz w:val="24"/>
          <w:szCs w:val="24"/>
        </w:rPr>
      </w:pPr>
    </w:p>
    <w:p w:rsidR="004E53AD" w:rsidRDefault="004E53AD" w:rsidP="008715A3">
      <w:pPr>
        <w:jc w:val="center"/>
        <w:rPr>
          <w:sz w:val="24"/>
          <w:szCs w:val="24"/>
        </w:rPr>
      </w:pPr>
    </w:p>
    <w:p w:rsidR="008715A3" w:rsidRDefault="008715A3" w:rsidP="008715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</w:p>
    <w:p w:rsidR="008715A3" w:rsidRDefault="008715A3" w:rsidP="008715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подготовке населения Шлиссельбургского городского поселения </w:t>
      </w:r>
    </w:p>
    <w:p w:rsidR="008715A3" w:rsidRDefault="008715A3" w:rsidP="008715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области </w:t>
      </w:r>
      <w:r w:rsidR="00CB7D50">
        <w:rPr>
          <w:sz w:val="24"/>
          <w:szCs w:val="24"/>
        </w:rPr>
        <w:t>защиты от чрезвычайных ситуаций природного и техногенного характера</w:t>
      </w:r>
      <w:r>
        <w:rPr>
          <w:sz w:val="24"/>
          <w:szCs w:val="24"/>
        </w:rPr>
        <w:t xml:space="preserve"> </w:t>
      </w:r>
    </w:p>
    <w:p w:rsidR="008715A3" w:rsidRDefault="008715A3" w:rsidP="008715A3">
      <w:pPr>
        <w:jc w:val="center"/>
        <w:rPr>
          <w:sz w:val="24"/>
          <w:szCs w:val="24"/>
        </w:rPr>
      </w:pPr>
    </w:p>
    <w:p w:rsidR="00745F67" w:rsidRDefault="00745F67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1.Общие положения.</w:t>
      </w:r>
    </w:p>
    <w:p w:rsidR="004462BD" w:rsidRDefault="004462BD" w:rsidP="008715A3">
      <w:pPr>
        <w:ind w:firstLine="709"/>
        <w:jc w:val="both"/>
        <w:rPr>
          <w:sz w:val="24"/>
          <w:szCs w:val="24"/>
        </w:rPr>
      </w:pPr>
    </w:p>
    <w:p w:rsidR="00745F67" w:rsidRPr="00745F67" w:rsidRDefault="008715A3" w:rsidP="008715A3">
      <w:pPr>
        <w:ind w:firstLine="709"/>
        <w:jc w:val="both"/>
        <w:rPr>
          <w:sz w:val="24"/>
          <w:szCs w:val="24"/>
        </w:rPr>
      </w:pPr>
      <w:r w:rsidRPr="00745F67">
        <w:rPr>
          <w:sz w:val="24"/>
          <w:szCs w:val="24"/>
        </w:rPr>
        <w:t>1.</w:t>
      </w:r>
      <w:r w:rsidR="00745F67">
        <w:rPr>
          <w:sz w:val="24"/>
          <w:szCs w:val="24"/>
        </w:rPr>
        <w:t>1.</w:t>
      </w:r>
      <w:r w:rsidRPr="00745F67">
        <w:rPr>
          <w:sz w:val="24"/>
          <w:szCs w:val="24"/>
        </w:rPr>
        <w:t xml:space="preserve"> Настоящее Положение определяет </w:t>
      </w:r>
      <w:r w:rsidR="00CB7D50" w:rsidRPr="00745F67">
        <w:rPr>
          <w:sz w:val="24"/>
          <w:szCs w:val="24"/>
        </w:rPr>
        <w:t>группы</w:t>
      </w:r>
      <w:r w:rsidRPr="00745F67">
        <w:rPr>
          <w:sz w:val="24"/>
          <w:szCs w:val="24"/>
        </w:rPr>
        <w:t xml:space="preserve"> населения </w:t>
      </w:r>
      <w:r w:rsidR="00CB7D50" w:rsidRPr="00745F67">
        <w:rPr>
          <w:sz w:val="24"/>
          <w:szCs w:val="24"/>
        </w:rPr>
        <w:t>Шлиссельбургского городского поселения</w:t>
      </w:r>
      <w:r w:rsidR="00745F67" w:rsidRPr="00745F67">
        <w:rPr>
          <w:sz w:val="24"/>
          <w:szCs w:val="24"/>
        </w:rPr>
        <w:t xml:space="preserve"> </w:t>
      </w:r>
      <w:r w:rsidRPr="00745F67">
        <w:rPr>
          <w:sz w:val="24"/>
          <w:szCs w:val="24"/>
        </w:rPr>
        <w:t>в области</w:t>
      </w:r>
      <w:r w:rsidR="00CB7D50" w:rsidRPr="00745F67">
        <w:rPr>
          <w:sz w:val="24"/>
          <w:szCs w:val="24"/>
        </w:rPr>
        <w:t xml:space="preserve"> защиты от чрезвычайных ситуаций природного и техногенного характера</w:t>
      </w:r>
      <w:r w:rsidRPr="00745F67">
        <w:rPr>
          <w:sz w:val="24"/>
          <w:szCs w:val="24"/>
        </w:rPr>
        <w:t xml:space="preserve">, </w:t>
      </w:r>
      <w:r w:rsidR="00745F67" w:rsidRPr="00A92DC2">
        <w:rPr>
          <w:sz w:val="24"/>
          <w:szCs w:val="24"/>
        </w:rPr>
        <w:t>проходящие обязательную подготовку в области защиты от чрезвычайных ситуаций природного и техногенного характера (далее - ЧС), порядок, основные задачи и формы подготовки населения действиям в чрезвычайных ситуациях.</w:t>
      </w:r>
    </w:p>
    <w:p w:rsidR="008715A3" w:rsidRDefault="00745F67" w:rsidP="003F4A04">
      <w:pPr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1.2.</w:t>
      </w:r>
      <w:r w:rsidR="008715A3">
        <w:rPr>
          <w:sz w:val="24"/>
          <w:szCs w:val="24"/>
        </w:rPr>
        <w:t xml:space="preserve"> Основными задачами подготовки населения Шлиссельбургского городского поселения в области гражданской обороны являются:</w:t>
      </w:r>
    </w:p>
    <w:p w:rsidR="008715A3" w:rsidRDefault="003F4A04" w:rsidP="003F4A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Обучение населения правилам поведения, основным способам защиты и действиям при ЧС, приемам оказания первой помощи пострадавшим, правилам пользования средствами индивидуальной и коллективной защиты.</w:t>
      </w:r>
    </w:p>
    <w:p w:rsidR="008715A3" w:rsidRDefault="003F4A04" w:rsidP="003F4A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С</w:t>
      </w:r>
      <w:r w:rsidR="008715A3">
        <w:rPr>
          <w:sz w:val="24"/>
          <w:szCs w:val="24"/>
        </w:rPr>
        <w:t xml:space="preserve">овершенствование </w:t>
      </w:r>
      <w:r>
        <w:rPr>
          <w:sz w:val="24"/>
          <w:szCs w:val="24"/>
        </w:rPr>
        <w:t xml:space="preserve">знаний, умений и </w:t>
      </w:r>
      <w:r w:rsidR="008715A3">
        <w:rPr>
          <w:sz w:val="24"/>
          <w:szCs w:val="24"/>
        </w:rPr>
        <w:t xml:space="preserve">навыков </w:t>
      </w:r>
      <w:r>
        <w:rPr>
          <w:sz w:val="24"/>
          <w:szCs w:val="24"/>
        </w:rPr>
        <w:t>населения</w:t>
      </w:r>
      <w:r w:rsidR="008715A3">
        <w:rPr>
          <w:sz w:val="24"/>
          <w:szCs w:val="24"/>
        </w:rPr>
        <w:t xml:space="preserve"> Шлиссел</w:t>
      </w:r>
      <w:r>
        <w:rPr>
          <w:sz w:val="24"/>
          <w:szCs w:val="24"/>
        </w:rPr>
        <w:t>ьбургского городского поселения</w:t>
      </w:r>
      <w:r w:rsidR="008715A3">
        <w:rPr>
          <w:sz w:val="24"/>
          <w:szCs w:val="24"/>
        </w:rPr>
        <w:t xml:space="preserve"> </w:t>
      </w:r>
      <w:r>
        <w:rPr>
          <w:sz w:val="24"/>
          <w:szCs w:val="24"/>
        </w:rPr>
        <w:t>в области защиты от ЧС в ходе проведения учений и тренировок по защите от ЧС (далее – учения и тренировки).</w:t>
      </w:r>
    </w:p>
    <w:p w:rsidR="008715A3" w:rsidRDefault="003F4A04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Выработка</w:t>
      </w:r>
      <w:r w:rsidR="008D1310">
        <w:rPr>
          <w:sz w:val="24"/>
          <w:szCs w:val="24"/>
        </w:rPr>
        <w:t xml:space="preserve"> руководителями структурных подразделений администрации Шлиссельбургского городского поселения и организаций, независимо от их организационно-правовых форм, навыков управления силами и средствами аварийных и дежурных бригад при проведении мероприятий по предупреждению ЧС и ликвидации их последствий.</w:t>
      </w:r>
    </w:p>
    <w:p w:rsidR="008D1310" w:rsidRDefault="008D1310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Подготовку в области защиты от ЧС проходят:</w:t>
      </w:r>
    </w:p>
    <w:p w:rsidR="008D1310" w:rsidRDefault="008D1310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Физические лица, вступившие в трудовые отношения с работодателем (далее – работающее население).</w:t>
      </w:r>
    </w:p>
    <w:p w:rsidR="008D1310" w:rsidRDefault="008D1310" w:rsidP="008D13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</w:t>
      </w:r>
      <w:r w:rsidRPr="008D1310"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Физические лица, не состоящие в трудовых отношениях (далее – неработающее население).</w:t>
      </w:r>
    </w:p>
    <w:p w:rsidR="008D1310" w:rsidRDefault="008D1310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</w:t>
      </w:r>
      <w:r w:rsidRPr="008D1310">
        <w:rPr>
          <w:sz w:val="24"/>
          <w:szCs w:val="24"/>
        </w:rPr>
        <w:t xml:space="preserve"> </w:t>
      </w:r>
      <w:r>
        <w:rPr>
          <w:sz w:val="24"/>
          <w:szCs w:val="24"/>
        </w:rPr>
        <w:t>Учащиеся общеобразовательного, среднего профессионального и высшего образования</w:t>
      </w:r>
      <w:r w:rsidR="00CA3067">
        <w:rPr>
          <w:sz w:val="24"/>
          <w:szCs w:val="24"/>
        </w:rPr>
        <w:t xml:space="preserve"> (далее – обучающиеся)</w:t>
      </w:r>
      <w:r>
        <w:rPr>
          <w:sz w:val="24"/>
          <w:szCs w:val="24"/>
        </w:rPr>
        <w:t>.</w:t>
      </w:r>
    </w:p>
    <w:p w:rsidR="008D1310" w:rsidRDefault="008D1310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CA3067">
        <w:rPr>
          <w:sz w:val="24"/>
          <w:szCs w:val="24"/>
        </w:rPr>
        <w:t>Г</w:t>
      </w:r>
      <w:r>
        <w:rPr>
          <w:sz w:val="24"/>
          <w:szCs w:val="24"/>
        </w:rPr>
        <w:t xml:space="preserve">лава администрации Шлиссельбургского городского, заместители главы администрации, являющиеся по должности руководящим составом </w:t>
      </w:r>
      <w:r w:rsidR="00CA3067">
        <w:rPr>
          <w:sz w:val="24"/>
          <w:szCs w:val="24"/>
        </w:rPr>
        <w:t>комиссии по предупреждению и ликвидации ЧС на территории</w:t>
      </w:r>
      <w:r>
        <w:rPr>
          <w:sz w:val="24"/>
          <w:szCs w:val="24"/>
        </w:rPr>
        <w:t xml:space="preserve"> Шлиссельбургского городского поселения, руководители организаций, осуществляющих свою деятельность на территории Шлиссельбургского городского поселения</w:t>
      </w:r>
      <w:r w:rsidR="00CA3067">
        <w:rPr>
          <w:sz w:val="24"/>
          <w:szCs w:val="24"/>
        </w:rPr>
        <w:t>.</w:t>
      </w:r>
    </w:p>
    <w:p w:rsidR="00220147" w:rsidRDefault="00CA3067" w:rsidP="00CA30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1.3.5. Работники администрации и организаций, включенные в состав структурных подразделений, уполномоченных на решение задач в области защиты населения и территорий от ЧС.</w:t>
      </w:r>
    </w:p>
    <w:p w:rsidR="008715A3" w:rsidRDefault="00CA3067" w:rsidP="008715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715A3">
        <w:rPr>
          <w:sz w:val="24"/>
          <w:szCs w:val="24"/>
        </w:rPr>
        <w:t xml:space="preserve">. </w:t>
      </w:r>
      <w:r>
        <w:rPr>
          <w:sz w:val="24"/>
          <w:szCs w:val="24"/>
        </w:rPr>
        <w:t>Система и формы подготовки населения</w:t>
      </w:r>
    </w:p>
    <w:p w:rsidR="00CA3067" w:rsidRDefault="00CA3067" w:rsidP="008715A3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 Подготовка населения в области защиты от ЧС предусматривает:</w:t>
      </w:r>
    </w:p>
    <w:p w:rsidR="00CA3067" w:rsidRDefault="00CA3067" w:rsidP="008715A3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2.1.1. Для работающего населения</w:t>
      </w:r>
      <w:r w:rsidR="00956E96">
        <w:rPr>
          <w:sz w:val="24"/>
          <w:szCs w:val="24"/>
        </w:rPr>
        <w:t xml:space="preserve"> – инструктаж по действиям в ЧС не реже одного раза в год и при приеме на работу в течение первого месяца работы, самостоятельное изучение порядка действий в ЧС, участие в учениях и тренировках, проводимых в организации.</w:t>
      </w:r>
    </w:p>
    <w:p w:rsidR="00956E96" w:rsidRDefault="00956E96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 w:rsidRPr="00956E96">
        <w:rPr>
          <w:sz w:val="24"/>
          <w:szCs w:val="24"/>
        </w:rPr>
        <w:t xml:space="preserve">2.1.2. Для неработающего населения - </w:t>
      </w:r>
      <w:r w:rsidRPr="00956E96">
        <w:rPr>
          <w:color w:val="212121"/>
          <w:sz w:val="24"/>
          <w:szCs w:val="24"/>
        </w:rPr>
        <w:t xml:space="preserve">проведение бесед, лекций, просмотр учебных фильмов, привлечение на учения и тренировки по месту жительства, а также </w:t>
      </w:r>
      <w:r w:rsidRPr="00956E96">
        <w:rPr>
          <w:color w:val="212121"/>
          <w:sz w:val="24"/>
          <w:szCs w:val="24"/>
        </w:rPr>
        <w:lastRenderedPageBreak/>
        <w:t>самостоятельное изучение пособий, памяток, листовок и буклетов, прослушивание радиопередач и просмотр телепрограмм по вопросам защиты от ЧС.</w:t>
      </w:r>
    </w:p>
    <w:p w:rsidR="00956E96" w:rsidRDefault="00956E96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2.1.3. </w:t>
      </w:r>
      <w:r w:rsidRPr="00956E96">
        <w:rPr>
          <w:color w:val="212121"/>
          <w:sz w:val="24"/>
          <w:szCs w:val="24"/>
        </w:rPr>
        <w:t>Для обучающихся - проведений занятий в учебное время по соответствующим программам учебного предмета «Основы безопасности жизнедеятельности» (далее - ОБЖ) и учебной дисциплины «Безопасность жизнедеятельности» (далее - БЖД).</w:t>
      </w:r>
    </w:p>
    <w:p w:rsidR="00956E96" w:rsidRPr="00956E96" w:rsidRDefault="00956E96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 w:rsidRPr="00956E96">
        <w:rPr>
          <w:color w:val="212121"/>
          <w:sz w:val="24"/>
          <w:szCs w:val="24"/>
        </w:rPr>
        <w:t>2.1.4. Для руководителей и сотрудников структурных подразделений администрации Шлиссельбургского городского поселения и организаций, в полномочия которых входит решение вопросов по защите населения и территорий от ЧС, уполномоченных работников, председателей и членов комиссий - проведение занятий по соответствующим программам дополнительного профессионального образования в области защиты от ЧС не реже одного раза в 5 лет,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тренировках.</w:t>
      </w:r>
    </w:p>
    <w:p w:rsidR="00DE6DA5" w:rsidRDefault="00DE6DA5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 w:rsidRPr="00DE6DA5">
        <w:rPr>
          <w:color w:val="212121"/>
          <w:sz w:val="24"/>
          <w:szCs w:val="24"/>
        </w:rPr>
        <w:t>2.2. Для лиц, впервые назначенных на должность, связанную с выполнением обязанностей в области защиты от ЧС, получение дополнительно профессионального образования в области защиты от ЧС в течение первого года работы является обязательным.</w:t>
      </w:r>
    </w:p>
    <w:p w:rsidR="00DE6DA5" w:rsidRPr="00A05119" w:rsidRDefault="00DE6DA5" w:rsidP="00A05119">
      <w:pPr>
        <w:shd w:val="clear" w:color="auto" w:fill="FFFFFF"/>
        <w:ind w:firstLine="709"/>
        <w:jc w:val="both"/>
        <w:textAlignment w:val="baseline"/>
        <w:rPr>
          <w:color w:val="212121"/>
          <w:sz w:val="28"/>
          <w:szCs w:val="28"/>
        </w:rPr>
      </w:pPr>
      <w:r>
        <w:rPr>
          <w:color w:val="212121"/>
          <w:sz w:val="24"/>
          <w:szCs w:val="24"/>
        </w:rPr>
        <w:t>2.3.</w:t>
      </w:r>
      <w:r w:rsidRPr="00DE6DA5">
        <w:rPr>
          <w:color w:val="212121"/>
          <w:sz w:val="28"/>
          <w:szCs w:val="28"/>
        </w:rPr>
        <w:t xml:space="preserve"> </w:t>
      </w:r>
      <w:r w:rsidRPr="00A05119">
        <w:rPr>
          <w:color w:val="212121"/>
          <w:sz w:val="24"/>
          <w:szCs w:val="24"/>
        </w:rPr>
        <w:t>Дополнительное профессиональное образование по программам повышения квалификации или курсовое обучение в</w:t>
      </w:r>
      <w:r w:rsidR="00A05119" w:rsidRPr="00A05119">
        <w:rPr>
          <w:color w:val="212121"/>
          <w:sz w:val="24"/>
          <w:szCs w:val="24"/>
        </w:rPr>
        <w:t xml:space="preserve"> области защиты от ЧС проходят</w:t>
      </w:r>
      <w:r w:rsidR="00A05119">
        <w:rPr>
          <w:color w:val="212121"/>
          <w:sz w:val="28"/>
          <w:szCs w:val="28"/>
        </w:rPr>
        <w:t xml:space="preserve"> </w:t>
      </w:r>
      <w:r w:rsidR="00A05119">
        <w:rPr>
          <w:color w:val="212121"/>
          <w:sz w:val="24"/>
          <w:szCs w:val="24"/>
        </w:rPr>
        <w:t>р</w:t>
      </w:r>
      <w:r w:rsidRPr="00DE6DA5">
        <w:rPr>
          <w:color w:val="212121"/>
          <w:sz w:val="24"/>
          <w:szCs w:val="24"/>
        </w:rPr>
        <w:t>уководители структурных подразделений администрации Шлиссельбургского городского поселения и организаций, в полномочия которых входит решение вопросов по защите населения и территорий от ЧС,</w:t>
      </w:r>
      <w:r>
        <w:rPr>
          <w:color w:val="212121"/>
          <w:sz w:val="24"/>
          <w:szCs w:val="24"/>
        </w:rPr>
        <w:t xml:space="preserve"> уполномоченные работники в области ГО и ЧС,</w:t>
      </w:r>
      <w:r w:rsidRPr="00DE6DA5">
        <w:rPr>
          <w:color w:val="212121"/>
          <w:sz w:val="24"/>
          <w:szCs w:val="24"/>
        </w:rPr>
        <w:t xml:space="preserve"> председатели и члены комиссий - в учебно-методическом центре по гражданской обороне и чрезвычайным ситуациям </w:t>
      </w:r>
      <w:r w:rsidRPr="00DE6DA5">
        <w:rPr>
          <w:spacing w:val="2"/>
          <w:sz w:val="24"/>
          <w:szCs w:val="24"/>
        </w:rPr>
        <w:t>Ленинградской области (ГАУ ДПО УМЦ ГОЧС и ПБ Ленинградской области) в соответствии с ежегодным планом комплектования, утвержденным Главным управлением МЧС России по Санкт-Петербургу и Ленинградской области, в образовательных учреждениях дополнительного профессионального образования</w:t>
      </w:r>
      <w:r>
        <w:rPr>
          <w:spacing w:val="2"/>
          <w:sz w:val="24"/>
          <w:szCs w:val="24"/>
        </w:rPr>
        <w:t>.</w:t>
      </w:r>
    </w:p>
    <w:p w:rsidR="001D41A3" w:rsidRPr="001D41A3" w:rsidRDefault="009928A9" w:rsidP="001D41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 w:rsidRPr="009928A9">
        <w:rPr>
          <w:color w:val="212121"/>
          <w:sz w:val="24"/>
          <w:szCs w:val="24"/>
        </w:rPr>
        <w:t>2.4.</w:t>
      </w:r>
      <w:r w:rsidR="001D41A3" w:rsidRPr="001D41A3">
        <w:rPr>
          <w:color w:val="212121"/>
          <w:sz w:val="28"/>
          <w:szCs w:val="28"/>
        </w:rPr>
        <w:t xml:space="preserve"> </w:t>
      </w:r>
      <w:r w:rsidR="001D41A3" w:rsidRPr="001D41A3">
        <w:rPr>
          <w:color w:val="212121"/>
          <w:sz w:val="24"/>
          <w:szCs w:val="24"/>
        </w:rPr>
        <w:t>Совершенствование знаний, умений и навыков населения в области защиты от ЧС осуществляется в ходе проведения учений и тренировок.</w:t>
      </w:r>
    </w:p>
    <w:p w:rsidR="001D41A3" w:rsidRDefault="001D41A3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  <w:r w:rsidRPr="001D41A3">
        <w:rPr>
          <w:color w:val="212121"/>
          <w:sz w:val="24"/>
          <w:szCs w:val="24"/>
        </w:rPr>
        <w:t>2.5. Учения и тренировки в организациях, проводятся ежегодно в соответствии с планом. Лица, привлекаемые на учения и тренировки в области защиты от ЧС, должны быть проинформированы о возможном риске при их проведении.</w:t>
      </w:r>
    </w:p>
    <w:p w:rsidR="00B80372" w:rsidRDefault="00B80372" w:rsidP="008715A3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B80372">
        <w:rPr>
          <w:color w:val="212121"/>
          <w:sz w:val="24"/>
          <w:szCs w:val="24"/>
        </w:rPr>
        <w:t>3. Планирование и учет подготовки в организациях</w:t>
      </w: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B80372">
        <w:rPr>
          <w:color w:val="212121"/>
          <w:sz w:val="24"/>
          <w:szCs w:val="24"/>
        </w:rPr>
        <w:t>3.1. Подготовка населения в области защиты от ЧС осуществляется в рамках единой системы подготовки населения в области гражданской обороны и защиты населения от ЧС.</w:t>
      </w: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B80372">
        <w:rPr>
          <w:color w:val="212121"/>
          <w:sz w:val="24"/>
          <w:szCs w:val="24"/>
        </w:rPr>
        <w:t>3.2. Мероприятия по вопросам защиты от ЧС проводятся на основании соответствующего Плана основных мероприятий Шлиссельбургского городского поселения в области гражданской обороны, предупреждения и ликвидации ЧС, обеспечения пожарной безопасности и безопасности людей на водных объектах на год. В плане определяются сроки подготовки должностных лиц и специалистов, руководителей и личного состава формирований, планируется тематика и сроки проведения учений и тренировок по ЧС, мероприятия по созданию и совершенствованию учебно-материальной базы, мероприятия по контролю и оказанию помощи подразделениям организации.</w:t>
      </w: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B80372">
        <w:rPr>
          <w:color w:val="212121"/>
          <w:sz w:val="24"/>
          <w:szCs w:val="24"/>
        </w:rPr>
        <w:t>3.3. В организациях ведется персональный учет должностных лиц и сотрудников, прошедших соответствующую подготовку в области гражданской обороны и защиты от ЧС в течение последних 5 лет.</w:t>
      </w:r>
    </w:p>
    <w:p w:rsidR="00B80372" w:rsidRPr="00B80372" w:rsidRDefault="00B80372" w:rsidP="00B80372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B80372">
        <w:rPr>
          <w:color w:val="212121"/>
          <w:sz w:val="24"/>
          <w:szCs w:val="24"/>
        </w:rPr>
        <w:t>3.4. Планирование и учет проводимых мероприятий осуществляется совместно с мероприятиями по подготовке населения в области гражданской обороны в единых документах и формах установленного образца.</w:t>
      </w:r>
    </w:p>
    <w:p w:rsidR="009E6AB7" w:rsidRDefault="009E6AB7" w:rsidP="00B80372">
      <w:pPr>
        <w:shd w:val="clear" w:color="auto" w:fill="FFFFFF"/>
        <w:ind w:firstLine="709"/>
        <w:jc w:val="both"/>
        <w:textAlignment w:val="baseline"/>
        <w:rPr>
          <w:color w:val="212121"/>
          <w:sz w:val="24"/>
          <w:szCs w:val="24"/>
        </w:rPr>
      </w:pPr>
    </w:p>
    <w:p w:rsidR="004462BD" w:rsidRDefault="00B80372" w:rsidP="004462BD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4462BD">
        <w:rPr>
          <w:color w:val="212121"/>
          <w:sz w:val="24"/>
          <w:szCs w:val="24"/>
        </w:rPr>
        <w:t xml:space="preserve">4. </w:t>
      </w:r>
      <w:r w:rsidR="004462BD" w:rsidRPr="004462BD">
        <w:rPr>
          <w:color w:val="212121"/>
          <w:sz w:val="24"/>
          <w:szCs w:val="24"/>
        </w:rPr>
        <w:t>Финансирование</w:t>
      </w:r>
    </w:p>
    <w:p w:rsidR="004462BD" w:rsidRPr="004462BD" w:rsidRDefault="004462BD" w:rsidP="004462BD">
      <w:pPr>
        <w:shd w:val="clear" w:color="auto" w:fill="FFFFFF"/>
        <w:jc w:val="both"/>
        <w:rPr>
          <w:color w:val="212121"/>
          <w:sz w:val="24"/>
          <w:szCs w:val="24"/>
        </w:rPr>
      </w:pPr>
    </w:p>
    <w:p w:rsidR="004462BD" w:rsidRPr="004462BD" w:rsidRDefault="004462BD" w:rsidP="004462BD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4462BD">
        <w:rPr>
          <w:color w:val="212121"/>
          <w:sz w:val="24"/>
          <w:szCs w:val="24"/>
        </w:rPr>
        <w:t xml:space="preserve">4.1. Финансирование подготовки председателя и членов комиссии по </w:t>
      </w:r>
      <w:r w:rsidRPr="004462BD">
        <w:rPr>
          <w:color w:val="212121"/>
          <w:sz w:val="24"/>
          <w:szCs w:val="24"/>
        </w:rPr>
        <w:lastRenderedPageBreak/>
        <w:t>предупреждению и ликвидации последствий чрезвычайных ситуаций и обеспечению пожарной безопасности Шлиссельбургского городского поселения, а также проведения учений и тренировок по ЧС, проводимых органами местного самоуправления Шлиссельбургского городского поселения, осуществляется за счет средств бюджета Шлиссельбургского городского поселения в пределах средств, выделяемых на эти цели.</w:t>
      </w:r>
    </w:p>
    <w:p w:rsidR="004462BD" w:rsidRPr="004462BD" w:rsidRDefault="004462BD" w:rsidP="004462BD">
      <w:pPr>
        <w:shd w:val="clear" w:color="auto" w:fill="FFFFFF"/>
        <w:ind w:firstLine="709"/>
        <w:jc w:val="both"/>
        <w:rPr>
          <w:color w:val="212121"/>
          <w:sz w:val="24"/>
          <w:szCs w:val="24"/>
        </w:rPr>
      </w:pPr>
      <w:r w:rsidRPr="004462BD">
        <w:rPr>
          <w:color w:val="212121"/>
          <w:sz w:val="24"/>
          <w:szCs w:val="24"/>
        </w:rPr>
        <w:t>4.2. Финансирование подготовки работающего населения в области защиты от ЧС, подготовки и аттестации формирований, а также проведения организациями учений и тренировок по ЧС осуществляется за счет организаций.</w:t>
      </w:r>
    </w:p>
    <w:p w:rsidR="00B80372" w:rsidRPr="00B80372" w:rsidRDefault="00B80372" w:rsidP="00B80372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</w:p>
    <w:sectPr w:rsidR="00B80372" w:rsidRPr="00B80372" w:rsidSect="004462BD"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A3"/>
    <w:rsid w:val="000E6C8B"/>
    <w:rsid w:val="001761CC"/>
    <w:rsid w:val="001D41A3"/>
    <w:rsid w:val="00220147"/>
    <w:rsid w:val="002A2549"/>
    <w:rsid w:val="003F4A04"/>
    <w:rsid w:val="004462BD"/>
    <w:rsid w:val="004E53AD"/>
    <w:rsid w:val="005B5FA2"/>
    <w:rsid w:val="00745F67"/>
    <w:rsid w:val="008715A3"/>
    <w:rsid w:val="008D1310"/>
    <w:rsid w:val="009344CE"/>
    <w:rsid w:val="00956E96"/>
    <w:rsid w:val="009928A9"/>
    <w:rsid w:val="009E6AB7"/>
    <w:rsid w:val="00A05119"/>
    <w:rsid w:val="00B80372"/>
    <w:rsid w:val="00BA3797"/>
    <w:rsid w:val="00C257B0"/>
    <w:rsid w:val="00CA3067"/>
    <w:rsid w:val="00CB7D50"/>
    <w:rsid w:val="00D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15A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5A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8715A3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8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5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15A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5A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8715A3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8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</cp:revision>
  <cp:lastPrinted>2026-04-24T08:07:00Z</cp:lastPrinted>
  <dcterms:created xsi:type="dcterms:W3CDTF">2026-04-24T08:06:00Z</dcterms:created>
  <dcterms:modified xsi:type="dcterms:W3CDTF">2026-04-24T10:06:00Z</dcterms:modified>
</cp:coreProperties>
</file>