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BE" w:rsidRDefault="0081792F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-186690</wp:posOffset>
            </wp:positionV>
            <wp:extent cx="581025" cy="723900"/>
            <wp:effectExtent l="19050" t="0" r="9525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CBE" w:rsidRDefault="00867CBE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</w:p>
    <w:p w:rsidR="00867CBE" w:rsidRDefault="00867CBE" w:rsidP="00867CBE">
      <w:pPr>
        <w:spacing w:line="320" w:lineRule="exact"/>
        <w:jc w:val="center"/>
        <w:rPr>
          <w:sz w:val="24"/>
          <w:szCs w:val="24"/>
        </w:rPr>
      </w:pP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668C9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ШЛИССЕЛЬБУРГСКО</w:t>
      </w:r>
      <w:r w:rsidR="00BF3339">
        <w:rPr>
          <w:sz w:val="24"/>
          <w:szCs w:val="24"/>
        </w:rPr>
        <w:t>ГО</w:t>
      </w:r>
      <w:r w:rsidRPr="000668C9">
        <w:rPr>
          <w:sz w:val="24"/>
          <w:szCs w:val="24"/>
        </w:rPr>
        <w:t xml:space="preserve"> ГОРОДСКО</w:t>
      </w:r>
      <w:r w:rsidR="00BF3339">
        <w:rPr>
          <w:sz w:val="24"/>
          <w:szCs w:val="24"/>
        </w:rPr>
        <w:t>ГО</w:t>
      </w:r>
      <w:r w:rsidRPr="000668C9">
        <w:rPr>
          <w:sz w:val="24"/>
          <w:szCs w:val="24"/>
        </w:rPr>
        <w:t xml:space="preserve"> ПОСЕЛЕНИ</w:t>
      </w:r>
      <w:r w:rsidR="00BF3339">
        <w:rPr>
          <w:sz w:val="24"/>
          <w:szCs w:val="24"/>
        </w:rPr>
        <w:t>Я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КИРОВСК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</w:p>
    <w:p w:rsidR="00867CBE" w:rsidRPr="000668C9" w:rsidRDefault="00867CBE" w:rsidP="00867CBE">
      <w:pPr>
        <w:spacing w:line="320" w:lineRule="exact"/>
        <w:jc w:val="center"/>
        <w:rPr>
          <w:sz w:val="22"/>
          <w:szCs w:val="22"/>
        </w:rPr>
      </w:pPr>
      <w:r w:rsidRPr="000668C9">
        <w:rPr>
          <w:sz w:val="24"/>
          <w:szCs w:val="24"/>
        </w:rPr>
        <w:t>ЛЕНИНГРАДСКОЙ ОБЛАСТИ</w:t>
      </w:r>
    </w:p>
    <w:p w:rsidR="00867CBE" w:rsidRDefault="00867CBE" w:rsidP="00654E4B">
      <w:pPr>
        <w:jc w:val="center"/>
        <w:rPr>
          <w:b/>
          <w:sz w:val="24"/>
          <w:szCs w:val="24"/>
        </w:rPr>
      </w:pPr>
    </w:p>
    <w:p w:rsidR="00654E4B" w:rsidRPr="000668C9" w:rsidRDefault="00654E4B" w:rsidP="00654E4B">
      <w:pPr>
        <w:jc w:val="center"/>
        <w:rPr>
          <w:b/>
          <w:sz w:val="24"/>
          <w:szCs w:val="24"/>
        </w:rPr>
      </w:pPr>
    </w:p>
    <w:p w:rsidR="00867CBE" w:rsidRPr="009C2F64" w:rsidRDefault="00867CBE" w:rsidP="00867CBE">
      <w:pPr>
        <w:pStyle w:val="1"/>
        <w:rPr>
          <w:rFonts w:ascii="Times New Roman" w:hAnsi="Times New Roman"/>
          <w:sz w:val="32"/>
          <w:szCs w:val="32"/>
        </w:rPr>
      </w:pPr>
      <w:proofErr w:type="gramStart"/>
      <w:r w:rsidRPr="009C2F64">
        <w:rPr>
          <w:rFonts w:ascii="Times New Roman" w:hAnsi="Times New Roman"/>
          <w:sz w:val="32"/>
          <w:szCs w:val="32"/>
        </w:rPr>
        <w:t>П</w:t>
      </w:r>
      <w:proofErr w:type="gramEnd"/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С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Т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А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В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Л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И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</w:p>
    <w:p w:rsidR="00867CBE" w:rsidRDefault="00867CBE" w:rsidP="00867CBE"/>
    <w:p w:rsidR="00F179C1" w:rsidRPr="00867CBE" w:rsidRDefault="00F179C1" w:rsidP="00867CBE"/>
    <w:p w:rsidR="00867CBE" w:rsidRDefault="0002675A" w:rsidP="002801BC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867CBE" w:rsidRPr="00867CBE">
        <w:rPr>
          <w:sz w:val="24"/>
          <w:szCs w:val="24"/>
        </w:rPr>
        <w:t>т</w:t>
      </w:r>
      <w:r w:rsidR="00867CBE">
        <w:rPr>
          <w:sz w:val="24"/>
          <w:szCs w:val="24"/>
        </w:rPr>
        <w:t xml:space="preserve">  </w:t>
      </w:r>
      <w:r w:rsidR="001A3E8E">
        <w:rPr>
          <w:sz w:val="24"/>
          <w:szCs w:val="24"/>
        </w:rPr>
        <w:t xml:space="preserve">05.05.2026 </w:t>
      </w:r>
      <w:r w:rsidR="00EC503E">
        <w:rPr>
          <w:sz w:val="24"/>
          <w:szCs w:val="24"/>
        </w:rPr>
        <w:t xml:space="preserve">№ </w:t>
      </w:r>
      <w:r w:rsidR="001A3E8E">
        <w:rPr>
          <w:sz w:val="24"/>
          <w:szCs w:val="24"/>
        </w:rPr>
        <w:t>235</w:t>
      </w:r>
    </w:p>
    <w:p w:rsidR="00867CBE" w:rsidRPr="007D368E" w:rsidRDefault="00867CBE" w:rsidP="002801BC">
      <w:pPr>
        <w:rPr>
          <w:sz w:val="22"/>
          <w:szCs w:val="22"/>
        </w:rPr>
      </w:pPr>
    </w:p>
    <w:p w:rsidR="00867CBE" w:rsidRPr="007D368E" w:rsidRDefault="00867CBE" w:rsidP="002801BC">
      <w:pPr>
        <w:rPr>
          <w:sz w:val="22"/>
          <w:szCs w:val="22"/>
        </w:rPr>
      </w:pPr>
    </w:p>
    <w:p w:rsidR="00720402" w:rsidRDefault="0089359E" w:rsidP="00B02AD1">
      <w:pPr>
        <w:rPr>
          <w:b/>
          <w:sz w:val="24"/>
          <w:szCs w:val="24"/>
        </w:rPr>
      </w:pPr>
      <w:r w:rsidRPr="0082654C">
        <w:rPr>
          <w:b/>
          <w:sz w:val="24"/>
          <w:szCs w:val="24"/>
        </w:rPr>
        <w:t>О</w:t>
      </w:r>
      <w:r w:rsidR="00564807">
        <w:rPr>
          <w:b/>
          <w:sz w:val="24"/>
          <w:szCs w:val="24"/>
        </w:rPr>
        <w:t>б</w:t>
      </w:r>
      <w:r w:rsidRPr="0082654C">
        <w:rPr>
          <w:b/>
          <w:sz w:val="24"/>
          <w:szCs w:val="24"/>
        </w:rPr>
        <w:t xml:space="preserve"> </w:t>
      </w:r>
      <w:r w:rsidR="00BF3339">
        <w:rPr>
          <w:b/>
          <w:sz w:val="24"/>
          <w:szCs w:val="24"/>
        </w:rPr>
        <w:t>утверждении плана подготовки</w:t>
      </w:r>
    </w:p>
    <w:p w:rsidR="00BF3339" w:rsidRDefault="00BF3339" w:rsidP="00B02A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к отопительному периоду 202</w:t>
      </w:r>
      <w:r w:rsidR="00847BD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- 202</w:t>
      </w:r>
      <w:r w:rsidR="00847BDE">
        <w:rPr>
          <w:b/>
          <w:sz w:val="24"/>
          <w:szCs w:val="24"/>
        </w:rPr>
        <w:t>7</w:t>
      </w:r>
      <w:r w:rsidR="00202EBD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гг</w:t>
      </w:r>
      <w:proofErr w:type="spellEnd"/>
      <w:proofErr w:type="gramEnd"/>
    </w:p>
    <w:p w:rsidR="00AE2493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Шлиссельбургско</w:t>
      </w:r>
      <w:r w:rsidR="00202EBD">
        <w:rPr>
          <w:b/>
          <w:sz w:val="24"/>
          <w:szCs w:val="24"/>
        </w:rPr>
        <w:t>го</w:t>
      </w:r>
      <w:r>
        <w:rPr>
          <w:b/>
          <w:sz w:val="24"/>
          <w:szCs w:val="24"/>
        </w:rPr>
        <w:t xml:space="preserve"> городско</w:t>
      </w:r>
      <w:r w:rsidR="00202EBD">
        <w:rPr>
          <w:b/>
          <w:sz w:val="24"/>
          <w:szCs w:val="24"/>
        </w:rPr>
        <w:t>го</w:t>
      </w:r>
      <w:r>
        <w:rPr>
          <w:b/>
          <w:sz w:val="24"/>
          <w:szCs w:val="24"/>
        </w:rPr>
        <w:t xml:space="preserve"> поселени</w:t>
      </w:r>
      <w:r w:rsidR="00202EBD">
        <w:rPr>
          <w:b/>
          <w:sz w:val="24"/>
          <w:szCs w:val="24"/>
        </w:rPr>
        <w:t>я</w:t>
      </w:r>
    </w:p>
    <w:p w:rsidR="00AE2493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Кировского муниципального района</w:t>
      </w:r>
    </w:p>
    <w:p w:rsidR="00AE2493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</w:p>
    <w:p w:rsidR="0002675A" w:rsidRDefault="0002675A" w:rsidP="0002675A">
      <w:pPr>
        <w:rPr>
          <w:b/>
          <w:sz w:val="24"/>
          <w:szCs w:val="24"/>
        </w:rPr>
      </w:pPr>
    </w:p>
    <w:p w:rsidR="0081792F" w:rsidRPr="007D368E" w:rsidRDefault="0081792F" w:rsidP="002801BC">
      <w:pPr>
        <w:rPr>
          <w:b/>
          <w:sz w:val="24"/>
          <w:szCs w:val="24"/>
        </w:rPr>
      </w:pPr>
    </w:p>
    <w:p w:rsidR="00F179C1" w:rsidRPr="0082654C" w:rsidRDefault="002E09DF" w:rsidP="00AF7E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</w:t>
      </w:r>
      <w:r w:rsidR="00AF7EC6">
        <w:rPr>
          <w:sz w:val="24"/>
          <w:szCs w:val="24"/>
        </w:rPr>
        <w:t xml:space="preserve"> </w:t>
      </w:r>
      <w:r w:rsidR="00564807">
        <w:rPr>
          <w:sz w:val="24"/>
          <w:szCs w:val="24"/>
        </w:rPr>
        <w:t>приказом Министерства энергетики Российской Федерации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AF7EC6">
        <w:rPr>
          <w:sz w:val="24"/>
          <w:szCs w:val="24"/>
        </w:rPr>
        <w:t>:</w:t>
      </w:r>
      <w:r w:rsidR="0089359E" w:rsidRPr="0082654C">
        <w:rPr>
          <w:sz w:val="24"/>
          <w:szCs w:val="24"/>
        </w:rPr>
        <w:t xml:space="preserve"> </w:t>
      </w:r>
    </w:p>
    <w:p w:rsidR="00086ECA" w:rsidRDefault="00564807" w:rsidP="00D14C58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подготовки к отопительному периоду 202</w:t>
      </w:r>
      <w:r w:rsidR="00847BDE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847BDE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гг</w:t>
      </w:r>
      <w:proofErr w:type="spellEnd"/>
      <w:proofErr w:type="gramEnd"/>
      <w:r>
        <w:rPr>
          <w:sz w:val="24"/>
          <w:szCs w:val="24"/>
        </w:rPr>
        <w:t xml:space="preserve"> Шлиссельбургского городского поселения Кировского муниципального района Ленинградской области согласно Приложению к настоявшему постановлению.</w:t>
      </w:r>
    </w:p>
    <w:p w:rsidR="00AE2493" w:rsidRDefault="00086ECA" w:rsidP="0089359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Настоящие постановление подлежит </w:t>
      </w:r>
      <w:r w:rsidR="00903540" w:rsidRPr="006716B4">
        <w:rPr>
          <w:sz w:val="24"/>
          <w:szCs w:val="24"/>
        </w:rPr>
        <w:t xml:space="preserve">на официальном сайте администрации Шлиссельбургского городского поселения </w:t>
      </w:r>
      <w:r w:rsidR="00903540">
        <w:rPr>
          <w:sz w:val="24"/>
          <w:szCs w:val="24"/>
        </w:rPr>
        <w:t xml:space="preserve">Кировского муниципального района Ленинградской области </w:t>
      </w:r>
      <w:r w:rsidR="00903540" w:rsidRPr="00903540">
        <w:rPr>
          <w:sz w:val="24"/>
          <w:szCs w:val="24"/>
          <w:u w:val="single"/>
        </w:rPr>
        <w:t>https://admshlisselburg.ru/</w:t>
      </w:r>
      <w:r>
        <w:rPr>
          <w:sz w:val="24"/>
          <w:szCs w:val="24"/>
        </w:rPr>
        <w:t>.</w:t>
      </w:r>
    </w:p>
    <w:p w:rsidR="0082654C" w:rsidRPr="0082654C" w:rsidRDefault="003B4F96" w:rsidP="003B4F96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proofErr w:type="gramStart"/>
      <w:r w:rsidRPr="003B4F96">
        <w:rPr>
          <w:sz w:val="24"/>
          <w:szCs w:val="24"/>
        </w:rPr>
        <w:t>Контроль за</w:t>
      </w:r>
      <w:proofErr w:type="gramEnd"/>
      <w:r w:rsidRPr="003B4F96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ЖКХ В. В.</w:t>
      </w:r>
      <w:r w:rsidR="00847BDE">
        <w:rPr>
          <w:sz w:val="24"/>
          <w:szCs w:val="24"/>
        </w:rPr>
        <w:t> </w:t>
      </w:r>
      <w:r w:rsidRPr="003B4F96">
        <w:rPr>
          <w:sz w:val="24"/>
          <w:szCs w:val="24"/>
        </w:rPr>
        <w:t>Липатова.</w:t>
      </w:r>
    </w:p>
    <w:p w:rsidR="00A65D6E" w:rsidRPr="0082654C" w:rsidRDefault="00A65D6E" w:rsidP="00A65D6E">
      <w:pPr>
        <w:pStyle w:val="a3"/>
        <w:ind w:left="927"/>
        <w:jc w:val="both"/>
        <w:rPr>
          <w:sz w:val="24"/>
          <w:szCs w:val="24"/>
        </w:rPr>
      </w:pPr>
    </w:p>
    <w:p w:rsidR="00A65D6E" w:rsidRPr="0082654C" w:rsidRDefault="00A65D6E" w:rsidP="009C2F64">
      <w:pPr>
        <w:pStyle w:val="a3"/>
        <w:ind w:left="0"/>
        <w:jc w:val="both"/>
        <w:rPr>
          <w:sz w:val="24"/>
          <w:szCs w:val="24"/>
        </w:rPr>
      </w:pPr>
    </w:p>
    <w:p w:rsidR="0082654C" w:rsidRPr="0082654C" w:rsidRDefault="00564807" w:rsidP="0082654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</w:t>
      </w:r>
      <w:r w:rsidR="0082654C" w:rsidRPr="0082654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2654C" w:rsidRPr="0082654C">
        <w:rPr>
          <w:sz w:val="24"/>
          <w:szCs w:val="24"/>
        </w:rPr>
        <w:t xml:space="preserve"> администрации                                  </w:t>
      </w:r>
      <w:r w:rsidR="0082654C">
        <w:rPr>
          <w:sz w:val="24"/>
          <w:szCs w:val="24"/>
        </w:rPr>
        <w:t xml:space="preserve">    </w:t>
      </w:r>
      <w:r w:rsidR="0082654C" w:rsidRPr="0082654C">
        <w:rPr>
          <w:sz w:val="24"/>
          <w:szCs w:val="24"/>
        </w:rPr>
        <w:t xml:space="preserve">                                </w:t>
      </w:r>
      <w:r w:rsidR="0065093B">
        <w:rPr>
          <w:sz w:val="24"/>
          <w:szCs w:val="24"/>
        </w:rPr>
        <w:t xml:space="preserve">          </w:t>
      </w:r>
      <w:r w:rsidR="007D368E">
        <w:rPr>
          <w:sz w:val="24"/>
          <w:szCs w:val="24"/>
        </w:rPr>
        <w:t xml:space="preserve">      </w:t>
      </w:r>
      <w:r w:rsidR="0082654C" w:rsidRPr="0082654C">
        <w:rPr>
          <w:sz w:val="24"/>
          <w:szCs w:val="24"/>
        </w:rPr>
        <w:t xml:space="preserve">       </w:t>
      </w:r>
      <w:r>
        <w:rPr>
          <w:sz w:val="24"/>
          <w:szCs w:val="24"/>
        </w:rPr>
        <w:t>А</w:t>
      </w:r>
      <w:r w:rsidR="0065093B">
        <w:rPr>
          <w:sz w:val="24"/>
          <w:szCs w:val="24"/>
        </w:rPr>
        <w:t>.В. </w:t>
      </w:r>
      <w:r>
        <w:rPr>
          <w:sz w:val="24"/>
          <w:szCs w:val="24"/>
        </w:rPr>
        <w:t>Маслаков</w:t>
      </w:r>
    </w:p>
    <w:p w:rsidR="00F31504" w:rsidRDefault="00F31504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31504" w:rsidRDefault="00F31504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31504" w:rsidRDefault="00F31504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31504" w:rsidRDefault="00F31504" w:rsidP="00F31504">
      <w:pPr>
        <w:widowControl/>
        <w:tabs>
          <w:tab w:val="left" w:pos="6248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31504" w:rsidRDefault="00F31504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31504" w:rsidRDefault="00F31504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31504" w:rsidRDefault="00F31504" w:rsidP="00F31504">
      <w:pPr>
        <w:widowControl/>
        <w:autoSpaceDE/>
        <w:autoSpaceDN/>
        <w:adjustRightInd/>
        <w:rPr>
          <w:sz w:val="24"/>
          <w:szCs w:val="24"/>
        </w:rPr>
      </w:pPr>
    </w:p>
    <w:p w:rsidR="00F31504" w:rsidRPr="009739C7" w:rsidRDefault="00F31504" w:rsidP="00F31504">
      <w:pPr>
        <w:pStyle w:val="a6"/>
      </w:pPr>
      <w:r w:rsidRPr="00C51C22">
        <w:rPr>
          <w:sz w:val="18"/>
          <w:szCs w:val="18"/>
        </w:rPr>
        <w:t>Разослано: сайт, МКУ «</w:t>
      </w:r>
      <w:proofErr w:type="spellStart"/>
      <w:r w:rsidRPr="00C51C22">
        <w:rPr>
          <w:sz w:val="18"/>
          <w:szCs w:val="18"/>
        </w:rPr>
        <w:t>УГХиО</w:t>
      </w:r>
      <w:proofErr w:type="spellEnd"/>
      <w:r w:rsidRPr="00C51C22">
        <w:rPr>
          <w:sz w:val="18"/>
          <w:szCs w:val="18"/>
        </w:rPr>
        <w:t>»,  в дело</w:t>
      </w:r>
    </w:p>
    <w:p w:rsidR="004D1788" w:rsidRDefault="004D1788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1788" w:rsidRDefault="004D1788" w:rsidP="004D1788">
      <w:pPr>
        <w:ind w:left="5387"/>
        <w:rPr>
          <w:sz w:val="24"/>
          <w:szCs w:val="24"/>
        </w:rPr>
      </w:pPr>
      <w:r w:rsidRPr="00B3043F">
        <w:rPr>
          <w:sz w:val="24"/>
          <w:szCs w:val="24"/>
        </w:rPr>
        <w:lastRenderedPageBreak/>
        <w:t>ПРИЛОЖЕНИЕ</w:t>
      </w:r>
    </w:p>
    <w:p w:rsidR="004D1788" w:rsidRDefault="004D1788" w:rsidP="004D1788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Шлиссельбургского городского поселения Кировского муниципального района Ленинградской области</w:t>
      </w:r>
    </w:p>
    <w:p w:rsidR="004D1788" w:rsidRDefault="004D1788" w:rsidP="004D1788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A6691">
        <w:rPr>
          <w:sz w:val="24"/>
          <w:szCs w:val="24"/>
        </w:rPr>
        <w:t>05.05.2026</w:t>
      </w:r>
      <w:r>
        <w:rPr>
          <w:sz w:val="24"/>
          <w:szCs w:val="24"/>
        </w:rPr>
        <w:t xml:space="preserve">   № </w:t>
      </w:r>
      <w:r w:rsidR="008A6691">
        <w:rPr>
          <w:sz w:val="24"/>
          <w:szCs w:val="24"/>
        </w:rPr>
        <w:t>235</w:t>
      </w:r>
      <w:bookmarkStart w:id="0" w:name="_GoBack"/>
      <w:bookmarkEnd w:id="0"/>
    </w:p>
    <w:p w:rsidR="004D1788" w:rsidRDefault="004D1788" w:rsidP="004D1788">
      <w:pPr>
        <w:ind w:left="5670"/>
        <w:rPr>
          <w:sz w:val="24"/>
          <w:szCs w:val="24"/>
        </w:rPr>
      </w:pPr>
    </w:p>
    <w:p w:rsidR="004D1788" w:rsidRDefault="004D1788" w:rsidP="004D1788">
      <w:pPr>
        <w:jc w:val="center"/>
        <w:rPr>
          <w:sz w:val="24"/>
          <w:szCs w:val="24"/>
        </w:rPr>
      </w:pPr>
    </w:p>
    <w:p w:rsidR="00E37A6E" w:rsidRDefault="00E37A6E" w:rsidP="004D1788">
      <w:pPr>
        <w:jc w:val="center"/>
        <w:rPr>
          <w:sz w:val="24"/>
          <w:szCs w:val="24"/>
        </w:rPr>
      </w:pPr>
    </w:p>
    <w:p w:rsidR="004D1788" w:rsidRDefault="004D1788" w:rsidP="004D1788">
      <w:pPr>
        <w:jc w:val="center"/>
        <w:rPr>
          <w:sz w:val="24"/>
          <w:szCs w:val="24"/>
        </w:rPr>
      </w:pPr>
    </w:p>
    <w:p w:rsidR="004D1788" w:rsidRDefault="004D1788" w:rsidP="004D1788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z w:val="24"/>
          <w:szCs w:val="24"/>
        </w:rPr>
        <w:br/>
        <w:t>подготовки к отопительному периоду 202</w:t>
      </w:r>
      <w:r w:rsidR="00903540">
        <w:rPr>
          <w:sz w:val="24"/>
          <w:szCs w:val="24"/>
        </w:rPr>
        <w:t>6</w:t>
      </w:r>
      <w:r>
        <w:rPr>
          <w:sz w:val="24"/>
          <w:szCs w:val="24"/>
        </w:rPr>
        <w:t xml:space="preserve"> – 202</w:t>
      </w:r>
      <w:r w:rsidR="00903540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гг</w:t>
      </w:r>
      <w:proofErr w:type="spellEnd"/>
      <w:proofErr w:type="gramEnd"/>
      <w:r w:rsidRPr="00A44706">
        <w:rPr>
          <w:sz w:val="24"/>
          <w:szCs w:val="24"/>
        </w:rPr>
        <w:t xml:space="preserve"> </w:t>
      </w:r>
      <w:r>
        <w:rPr>
          <w:sz w:val="24"/>
          <w:szCs w:val="24"/>
        </w:rPr>
        <w:t>Шлиссельбургского городского поселения Кировского муниципального района Ленинградской области.</w:t>
      </w:r>
    </w:p>
    <w:p w:rsidR="004D1788" w:rsidRDefault="004D1788" w:rsidP="004D1788">
      <w:pPr>
        <w:jc w:val="center"/>
        <w:rPr>
          <w:sz w:val="24"/>
          <w:szCs w:val="24"/>
        </w:rPr>
      </w:pPr>
    </w:p>
    <w:p w:rsidR="004D1788" w:rsidRDefault="004D1788" w:rsidP="004D1788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C4B20">
        <w:rPr>
          <w:sz w:val="24"/>
          <w:szCs w:val="24"/>
        </w:rPr>
        <w:t xml:space="preserve"> </w:t>
      </w:r>
      <w:r w:rsidRPr="005D7026">
        <w:rPr>
          <w:sz w:val="24"/>
          <w:szCs w:val="24"/>
        </w:rPr>
        <w:t>Анализ прохождения трех прошлых отопительных периодов</w:t>
      </w:r>
      <w:r>
        <w:rPr>
          <w:sz w:val="24"/>
          <w:szCs w:val="24"/>
        </w:rPr>
        <w:t>:</w:t>
      </w:r>
    </w:p>
    <w:tbl>
      <w:tblPr>
        <w:tblW w:w="9613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6060"/>
        <w:gridCol w:w="2977"/>
      </w:tblGrid>
      <w:tr w:rsidR="004D1788" w:rsidRPr="005D7026" w:rsidTr="00B52CA7">
        <w:trPr>
          <w:trHeight w:val="175"/>
        </w:trPr>
        <w:tc>
          <w:tcPr>
            <w:tcW w:w="576" w:type="dxa"/>
          </w:tcPr>
          <w:p w:rsidR="004D1788" w:rsidRPr="005D7026" w:rsidRDefault="004D1788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D7026">
              <w:rPr>
                <w:sz w:val="24"/>
                <w:szCs w:val="24"/>
              </w:rPr>
              <w:t>1.</w:t>
            </w:r>
          </w:p>
        </w:tc>
        <w:tc>
          <w:tcPr>
            <w:tcW w:w="6060" w:type="dxa"/>
          </w:tcPr>
          <w:p w:rsidR="004D1788" w:rsidRPr="005D7026" w:rsidRDefault="004D1788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2977" w:type="dxa"/>
          </w:tcPr>
          <w:p w:rsidR="004D1788" w:rsidRPr="005D7026" w:rsidRDefault="004D1788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03540" w:rsidRPr="00DB737D" w:rsidTr="00B52CA7">
        <w:trPr>
          <w:trHeight w:val="150"/>
        </w:trPr>
        <w:tc>
          <w:tcPr>
            <w:tcW w:w="576" w:type="dxa"/>
          </w:tcPr>
          <w:p w:rsidR="00903540" w:rsidRPr="005D7026" w:rsidRDefault="00903540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903540" w:rsidRPr="005D7026" w:rsidRDefault="00903540" w:rsidP="002D118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903540" w:rsidRPr="00DB737D" w:rsidRDefault="00903540" w:rsidP="002D1189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07.10.2023 - 17.05.2024</w:t>
            </w:r>
          </w:p>
        </w:tc>
      </w:tr>
      <w:tr w:rsidR="00903540" w:rsidRPr="00DB737D" w:rsidTr="00B52CA7">
        <w:trPr>
          <w:trHeight w:val="187"/>
        </w:trPr>
        <w:tc>
          <w:tcPr>
            <w:tcW w:w="576" w:type="dxa"/>
          </w:tcPr>
          <w:p w:rsidR="00903540" w:rsidRPr="005D7026" w:rsidRDefault="00903540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903540" w:rsidRPr="005D7026" w:rsidRDefault="00903540" w:rsidP="002D118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903540" w:rsidRPr="00DB737D" w:rsidRDefault="00903540" w:rsidP="002D1189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07.10.2024 -</w:t>
            </w:r>
            <w:r w:rsidR="0022130F">
              <w:rPr>
                <w:i/>
                <w:sz w:val="24"/>
                <w:szCs w:val="24"/>
              </w:rPr>
              <w:t xml:space="preserve"> </w:t>
            </w:r>
            <w:r w:rsidR="0022130F" w:rsidRPr="0022130F">
              <w:rPr>
                <w:i/>
                <w:sz w:val="24"/>
                <w:szCs w:val="24"/>
              </w:rPr>
              <w:t>19.05.2025</w:t>
            </w:r>
          </w:p>
        </w:tc>
      </w:tr>
      <w:tr w:rsidR="00903540" w:rsidRPr="00DB737D" w:rsidTr="00B52CA7">
        <w:trPr>
          <w:trHeight w:val="141"/>
        </w:trPr>
        <w:tc>
          <w:tcPr>
            <w:tcW w:w="576" w:type="dxa"/>
          </w:tcPr>
          <w:p w:rsidR="00903540" w:rsidRPr="005D7026" w:rsidRDefault="00903540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903540" w:rsidRPr="005D7026" w:rsidRDefault="0022130F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903540" w:rsidRPr="00DB737D" w:rsidRDefault="0022130F" w:rsidP="00B5708F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26.09.2025-</w:t>
            </w:r>
            <w:r w:rsidR="003806E3">
              <w:rPr>
                <w:i/>
                <w:sz w:val="24"/>
                <w:szCs w:val="24"/>
              </w:rPr>
              <w:t xml:space="preserve"> </w:t>
            </w:r>
            <w:r w:rsidR="00B5708F">
              <w:rPr>
                <w:i/>
                <w:sz w:val="24"/>
                <w:szCs w:val="24"/>
              </w:rPr>
              <w:t>….</w:t>
            </w:r>
          </w:p>
        </w:tc>
      </w:tr>
      <w:tr w:rsidR="00903540" w:rsidRPr="005D7026" w:rsidTr="00B52CA7">
        <w:trPr>
          <w:trHeight w:val="162"/>
        </w:trPr>
        <w:tc>
          <w:tcPr>
            <w:tcW w:w="576" w:type="dxa"/>
          </w:tcPr>
          <w:p w:rsidR="00903540" w:rsidRPr="005D7026" w:rsidRDefault="00903540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60" w:type="dxa"/>
          </w:tcPr>
          <w:p w:rsidR="00903540" w:rsidRPr="005D7026" w:rsidRDefault="00903540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Аварийные ситуации на объектах теплоснабжения</w:t>
            </w:r>
          </w:p>
        </w:tc>
        <w:tc>
          <w:tcPr>
            <w:tcW w:w="2977" w:type="dxa"/>
          </w:tcPr>
          <w:p w:rsidR="00903540" w:rsidRPr="005D7026" w:rsidRDefault="00903540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2130F" w:rsidRPr="00DB737D" w:rsidTr="00B52CA7">
        <w:trPr>
          <w:trHeight w:val="116"/>
        </w:trPr>
        <w:tc>
          <w:tcPr>
            <w:tcW w:w="576" w:type="dxa"/>
          </w:tcPr>
          <w:p w:rsidR="0022130F" w:rsidRPr="005D7026" w:rsidRDefault="0022130F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22130F" w:rsidRPr="005D7026" w:rsidRDefault="0022130F" w:rsidP="000664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22130F" w:rsidRPr="00DB737D" w:rsidRDefault="0022130F" w:rsidP="00066497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</w:tc>
      </w:tr>
      <w:tr w:rsidR="0022130F" w:rsidRPr="00DB737D" w:rsidTr="00B52CA7">
        <w:trPr>
          <w:trHeight w:val="175"/>
        </w:trPr>
        <w:tc>
          <w:tcPr>
            <w:tcW w:w="576" w:type="dxa"/>
          </w:tcPr>
          <w:p w:rsidR="0022130F" w:rsidRPr="005D7026" w:rsidRDefault="0022130F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22130F" w:rsidRPr="005D7026" w:rsidRDefault="0022130F" w:rsidP="000664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22130F" w:rsidRPr="00DB737D" w:rsidRDefault="0022130F" w:rsidP="00066497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</w:tc>
      </w:tr>
      <w:tr w:rsidR="0022130F" w:rsidRPr="00DB737D" w:rsidTr="00B52CA7">
        <w:trPr>
          <w:trHeight w:val="187"/>
        </w:trPr>
        <w:tc>
          <w:tcPr>
            <w:tcW w:w="576" w:type="dxa"/>
          </w:tcPr>
          <w:p w:rsidR="0022130F" w:rsidRPr="005D7026" w:rsidRDefault="0022130F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22130F" w:rsidRPr="005D7026" w:rsidRDefault="0022130F" w:rsidP="00B52C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22130F" w:rsidRPr="00DB737D" w:rsidRDefault="0022130F" w:rsidP="00B52CA7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</w:tc>
      </w:tr>
    </w:tbl>
    <w:p w:rsidR="004D1788" w:rsidRDefault="004D1788" w:rsidP="004D1788">
      <w:pPr>
        <w:jc w:val="center"/>
        <w:rPr>
          <w:sz w:val="24"/>
          <w:szCs w:val="24"/>
        </w:rPr>
      </w:pPr>
    </w:p>
    <w:p w:rsidR="004D1788" w:rsidRDefault="004D1788" w:rsidP="004D1788">
      <w:pPr>
        <w:jc w:val="both"/>
        <w:rPr>
          <w:sz w:val="24"/>
          <w:szCs w:val="24"/>
        </w:rPr>
      </w:pPr>
      <w:r>
        <w:rPr>
          <w:sz w:val="24"/>
          <w:szCs w:val="24"/>
        </w:rPr>
        <w:t>2. План подготовки отопительного периода: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123"/>
        <w:gridCol w:w="2977"/>
      </w:tblGrid>
      <w:tr w:rsidR="004D1788" w:rsidTr="00B52CA7">
        <w:trPr>
          <w:trHeight w:val="188"/>
        </w:trPr>
        <w:tc>
          <w:tcPr>
            <w:tcW w:w="540" w:type="dxa"/>
          </w:tcPr>
          <w:p w:rsidR="004D1788" w:rsidRDefault="004D1788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123" w:type="dxa"/>
          </w:tcPr>
          <w:p w:rsidR="004D1788" w:rsidRDefault="004D1788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2977" w:type="dxa"/>
          </w:tcPr>
          <w:p w:rsidR="004D1788" w:rsidRDefault="004D1788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 w:rsidR="004D1788" w:rsidTr="00B52CA7">
        <w:trPr>
          <w:trHeight w:val="141"/>
        </w:trPr>
        <w:tc>
          <w:tcPr>
            <w:tcW w:w="540" w:type="dxa"/>
          </w:tcPr>
          <w:p w:rsidR="004D1788" w:rsidRDefault="004D1788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4D1788" w:rsidRDefault="004D1788" w:rsidP="00B52C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порядка (план) действий по ликвидации последствий аварийных ситуаций в сфере теплоснабжения в муниципальном образовании . (После утверждения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5 рабочих дней размещается на официальном сайте муниципального образования в сети «Интернет»)</w:t>
            </w:r>
          </w:p>
        </w:tc>
        <w:tc>
          <w:tcPr>
            <w:tcW w:w="2977" w:type="dxa"/>
          </w:tcPr>
          <w:p w:rsidR="004D1788" w:rsidRDefault="004D1788" w:rsidP="008F3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</w:t>
            </w:r>
            <w:r w:rsidR="008F3E56">
              <w:rPr>
                <w:sz w:val="24"/>
                <w:szCs w:val="24"/>
              </w:rPr>
              <w:t>6</w:t>
            </w:r>
          </w:p>
        </w:tc>
      </w:tr>
      <w:tr w:rsidR="004D1788" w:rsidTr="00B52CA7">
        <w:trPr>
          <w:trHeight w:val="200"/>
        </w:trPr>
        <w:tc>
          <w:tcPr>
            <w:tcW w:w="540" w:type="dxa"/>
          </w:tcPr>
          <w:p w:rsidR="004D1788" w:rsidRDefault="004D1788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4D1788" w:rsidRDefault="004D1788" w:rsidP="00B52C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плана подготовки к отопительному периоду муниципального образования</w:t>
            </w:r>
          </w:p>
        </w:tc>
        <w:tc>
          <w:tcPr>
            <w:tcW w:w="2977" w:type="dxa"/>
          </w:tcPr>
          <w:p w:rsidR="004D1788" w:rsidRDefault="004D1788" w:rsidP="008F3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15.05.202</w:t>
            </w:r>
            <w:r w:rsidR="008F3E56">
              <w:rPr>
                <w:sz w:val="24"/>
                <w:szCs w:val="24"/>
              </w:rPr>
              <w:t>6</w:t>
            </w:r>
          </w:p>
        </w:tc>
      </w:tr>
      <w:tr w:rsidR="004D1788" w:rsidTr="00B52CA7">
        <w:trPr>
          <w:trHeight w:val="1139"/>
        </w:trPr>
        <w:tc>
          <w:tcPr>
            <w:tcW w:w="540" w:type="dxa"/>
          </w:tcPr>
          <w:p w:rsidR="004D1788" w:rsidRDefault="004D1788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4D1788" w:rsidRDefault="004D1788" w:rsidP="00B52C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актуализированной схемы теплоснабжения муниципального образования</w:t>
            </w:r>
          </w:p>
        </w:tc>
        <w:tc>
          <w:tcPr>
            <w:tcW w:w="2977" w:type="dxa"/>
          </w:tcPr>
          <w:p w:rsidR="004D1788" w:rsidRDefault="004D1788" w:rsidP="008F3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</w:t>
            </w:r>
            <w:r w:rsidR="008F3E56">
              <w:rPr>
                <w:sz w:val="24"/>
                <w:szCs w:val="24"/>
              </w:rPr>
              <w:t>6</w:t>
            </w:r>
          </w:p>
        </w:tc>
      </w:tr>
      <w:tr w:rsidR="00C41474" w:rsidTr="00B52CA7">
        <w:trPr>
          <w:trHeight w:val="117"/>
        </w:trPr>
        <w:tc>
          <w:tcPr>
            <w:tcW w:w="540" w:type="dxa"/>
          </w:tcPr>
          <w:p w:rsidR="00C41474" w:rsidRDefault="00C41474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C41474" w:rsidRDefault="00C41474" w:rsidP="00E81B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комиссии по проведению оценки обеспечения готовности к отопительному периоду</w:t>
            </w:r>
          </w:p>
        </w:tc>
        <w:tc>
          <w:tcPr>
            <w:tcW w:w="2977" w:type="dxa"/>
          </w:tcPr>
          <w:p w:rsidR="00C41474" w:rsidRDefault="00C41474" w:rsidP="00C41474">
            <w:pPr>
              <w:jc w:val="center"/>
              <w:rPr>
                <w:sz w:val="24"/>
                <w:szCs w:val="24"/>
              </w:rPr>
            </w:pPr>
            <w:r w:rsidRPr="00BC4B20">
              <w:rPr>
                <w:sz w:val="24"/>
                <w:szCs w:val="24"/>
              </w:rPr>
              <w:t>не позднее 10.06.202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C41474" w:rsidTr="00B52CA7">
        <w:trPr>
          <w:trHeight w:val="116"/>
        </w:trPr>
        <w:tc>
          <w:tcPr>
            <w:tcW w:w="540" w:type="dxa"/>
          </w:tcPr>
          <w:p w:rsidR="00C41474" w:rsidRDefault="00C41474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C41474" w:rsidRDefault="00C41474" w:rsidP="00B46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sz w:val="24"/>
                <w:szCs w:val="24"/>
              </w:rPr>
              <w:t>программы проведения оценки обеспечения готовности</w:t>
            </w:r>
            <w:proofErr w:type="gramEnd"/>
            <w:r>
              <w:rPr>
                <w:sz w:val="24"/>
                <w:szCs w:val="24"/>
              </w:rPr>
              <w:t xml:space="preserve">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2977" w:type="dxa"/>
          </w:tcPr>
          <w:p w:rsidR="00C41474" w:rsidRDefault="00C41474" w:rsidP="00B46734">
            <w:pPr>
              <w:jc w:val="center"/>
              <w:rPr>
                <w:sz w:val="24"/>
                <w:szCs w:val="24"/>
              </w:rPr>
            </w:pPr>
            <w:r w:rsidRPr="00BC4B20">
              <w:rPr>
                <w:sz w:val="24"/>
                <w:szCs w:val="24"/>
              </w:rPr>
              <w:t>не позднее 10.06.202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C41474" w:rsidTr="00B52CA7">
        <w:trPr>
          <w:trHeight w:val="175"/>
        </w:trPr>
        <w:tc>
          <w:tcPr>
            <w:tcW w:w="540" w:type="dxa"/>
          </w:tcPr>
          <w:p w:rsidR="00C41474" w:rsidRDefault="00C41474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C41474" w:rsidRDefault="00C41474" w:rsidP="003772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комиссией на официальном сайте в сети «Интернет» уведомления о сроках проведения оценки готовности</w:t>
            </w:r>
          </w:p>
        </w:tc>
        <w:tc>
          <w:tcPr>
            <w:tcW w:w="2977" w:type="dxa"/>
          </w:tcPr>
          <w:p w:rsidR="00C41474" w:rsidRDefault="00C41474" w:rsidP="0037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позднее, чем за 20 календарных дней до дня начала оценки готовности</w:t>
            </w:r>
          </w:p>
        </w:tc>
      </w:tr>
      <w:tr w:rsidR="00C41474" w:rsidTr="00B52CA7">
        <w:trPr>
          <w:trHeight w:val="150"/>
        </w:trPr>
        <w:tc>
          <w:tcPr>
            <w:tcW w:w="540" w:type="dxa"/>
          </w:tcPr>
          <w:p w:rsidR="00C41474" w:rsidRDefault="00C41474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123" w:type="dxa"/>
          </w:tcPr>
          <w:p w:rsidR="00C41474" w:rsidRDefault="00C41474" w:rsidP="00D47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оценки готовности обеспечения готовности теплоснабжающих организаций, тепло сетевых организаций, потребителей тепловой энергии и управляющих организаций к отопительному периоду</w:t>
            </w:r>
          </w:p>
        </w:tc>
        <w:tc>
          <w:tcPr>
            <w:tcW w:w="2977" w:type="dxa"/>
          </w:tcPr>
          <w:p w:rsidR="00C41474" w:rsidRDefault="00C41474" w:rsidP="00C41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01.11.2026</w:t>
            </w:r>
          </w:p>
        </w:tc>
      </w:tr>
      <w:tr w:rsidR="00C41474" w:rsidTr="00B52CA7">
        <w:trPr>
          <w:trHeight w:val="129"/>
        </w:trPr>
        <w:tc>
          <w:tcPr>
            <w:tcW w:w="540" w:type="dxa"/>
          </w:tcPr>
          <w:p w:rsidR="00C41474" w:rsidRDefault="00C41474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123" w:type="dxa"/>
          </w:tcPr>
          <w:p w:rsidR="00C41474" w:rsidRDefault="00C41474" w:rsidP="00E37A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актов оценки обеспечения готовности к отопительному периоду 202</w:t>
            </w:r>
            <w:r w:rsidR="00E37A6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-202</w:t>
            </w:r>
            <w:r w:rsidR="00E37A6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гг. для потребителей тепловой энергии.</w:t>
            </w:r>
          </w:p>
        </w:tc>
        <w:tc>
          <w:tcPr>
            <w:tcW w:w="2977" w:type="dxa"/>
          </w:tcPr>
          <w:p w:rsidR="00C41474" w:rsidRDefault="00C41474" w:rsidP="00C41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10.09.2026</w:t>
            </w:r>
          </w:p>
        </w:tc>
      </w:tr>
      <w:tr w:rsidR="00C41474" w:rsidTr="00B52CA7">
        <w:trPr>
          <w:trHeight w:val="141"/>
        </w:trPr>
        <w:tc>
          <w:tcPr>
            <w:tcW w:w="540" w:type="dxa"/>
          </w:tcPr>
          <w:p w:rsidR="00C41474" w:rsidRDefault="00C41474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123" w:type="dxa"/>
          </w:tcPr>
          <w:p w:rsidR="00C41474" w:rsidRDefault="00C41474" w:rsidP="00E37A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актов оценки обеспечения готовности к отопительному периоду 202</w:t>
            </w:r>
            <w:r w:rsidR="00E37A6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-202</w:t>
            </w:r>
            <w:r w:rsidR="00E37A6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гг. для теплоснабжающих и </w:t>
            </w:r>
            <w:proofErr w:type="spellStart"/>
            <w:r>
              <w:rPr>
                <w:sz w:val="24"/>
                <w:szCs w:val="24"/>
              </w:rPr>
              <w:t>теплосетевых</w:t>
            </w:r>
            <w:proofErr w:type="spellEnd"/>
            <w:r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2977" w:type="dxa"/>
          </w:tcPr>
          <w:p w:rsidR="00C41474" w:rsidRDefault="00C41474" w:rsidP="00C41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25.10.2026</w:t>
            </w:r>
          </w:p>
        </w:tc>
      </w:tr>
      <w:tr w:rsidR="00C41474" w:rsidTr="00B52CA7">
        <w:trPr>
          <w:trHeight w:val="162"/>
        </w:trPr>
        <w:tc>
          <w:tcPr>
            <w:tcW w:w="540" w:type="dxa"/>
          </w:tcPr>
          <w:p w:rsidR="00C41474" w:rsidRDefault="00C41474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123" w:type="dxa"/>
          </w:tcPr>
          <w:p w:rsidR="00C41474" w:rsidRDefault="00C41474" w:rsidP="00E37A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паспорта обеспечения готовности к отопительному периоду 202</w:t>
            </w:r>
            <w:r w:rsidR="00E37A6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-202</w:t>
            </w:r>
            <w:r w:rsidR="00E37A6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гг. для потребителей тепловой энергии.</w:t>
            </w:r>
          </w:p>
        </w:tc>
        <w:tc>
          <w:tcPr>
            <w:tcW w:w="2977" w:type="dxa"/>
          </w:tcPr>
          <w:p w:rsidR="00C41474" w:rsidRDefault="00C41474" w:rsidP="00E3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15.09.202</w:t>
            </w:r>
            <w:r w:rsidR="00E37A6E">
              <w:rPr>
                <w:sz w:val="24"/>
                <w:szCs w:val="24"/>
              </w:rPr>
              <w:t>6</w:t>
            </w:r>
          </w:p>
        </w:tc>
      </w:tr>
      <w:tr w:rsidR="00E37A6E" w:rsidTr="00B52CA7">
        <w:trPr>
          <w:trHeight w:val="129"/>
        </w:trPr>
        <w:tc>
          <w:tcPr>
            <w:tcW w:w="540" w:type="dxa"/>
          </w:tcPr>
          <w:p w:rsidR="00E37A6E" w:rsidRDefault="00E37A6E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123" w:type="dxa"/>
          </w:tcPr>
          <w:p w:rsidR="00E37A6E" w:rsidRDefault="00E37A6E" w:rsidP="00E37A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паспорта обеспечения готовности к отопительному периоду 2026-2027 гг. для теплоснабжающих и </w:t>
            </w:r>
            <w:proofErr w:type="spellStart"/>
            <w:r>
              <w:rPr>
                <w:sz w:val="24"/>
                <w:szCs w:val="24"/>
              </w:rPr>
              <w:t>теплосетевых</w:t>
            </w:r>
            <w:proofErr w:type="spellEnd"/>
            <w:r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2977" w:type="dxa"/>
          </w:tcPr>
          <w:p w:rsidR="00E37A6E" w:rsidRDefault="00E37A6E" w:rsidP="00540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01.11.2026</w:t>
            </w:r>
          </w:p>
        </w:tc>
      </w:tr>
      <w:tr w:rsidR="00E37A6E" w:rsidTr="00B52CA7">
        <w:trPr>
          <w:trHeight w:val="187"/>
        </w:trPr>
        <w:tc>
          <w:tcPr>
            <w:tcW w:w="540" w:type="dxa"/>
          </w:tcPr>
          <w:p w:rsidR="00E37A6E" w:rsidRDefault="00E37A6E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123" w:type="dxa"/>
          </w:tcPr>
          <w:p w:rsidR="00E37A6E" w:rsidRDefault="00E37A6E" w:rsidP="00E37A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паспорта обеспечения готовности муниципального образования к отопительному периоду 2026-2027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977" w:type="dxa"/>
          </w:tcPr>
          <w:p w:rsidR="00E37A6E" w:rsidRDefault="00E37A6E" w:rsidP="00540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20.11.2026</w:t>
            </w:r>
          </w:p>
        </w:tc>
      </w:tr>
      <w:tr w:rsidR="00E37A6E" w:rsidTr="00B52CA7">
        <w:trPr>
          <w:trHeight w:val="141"/>
        </w:trPr>
        <w:tc>
          <w:tcPr>
            <w:tcW w:w="540" w:type="dxa"/>
          </w:tcPr>
          <w:p w:rsidR="00E37A6E" w:rsidRDefault="00E37A6E" w:rsidP="00B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123" w:type="dxa"/>
          </w:tcPr>
          <w:p w:rsidR="00E37A6E" w:rsidRDefault="00E37A6E" w:rsidP="00540D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сводной информации о результатах оценки обеспечения готовности с указанием проверяемого лица, уровня готовности и индекса готовности на официальном сайте муниципального образования в сети «Интернет»</w:t>
            </w:r>
          </w:p>
        </w:tc>
        <w:tc>
          <w:tcPr>
            <w:tcW w:w="2977" w:type="dxa"/>
          </w:tcPr>
          <w:p w:rsidR="00E37A6E" w:rsidRDefault="00E37A6E" w:rsidP="00540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01.12.2026</w:t>
            </w:r>
          </w:p>
        </w:tc>
      </w:tr>
    </w:tbl>
    <w:p w:rsidR="008C29AD" w:rsidRPr="008C29AD" w:rsidRDefault="008C29AD" w:rsidP="00D14C58">
      <w:pPr>
        <w:pStyle w:val="a3"/>
        <w:ind w:left="5670"/>
        <w:jc w:val="both"/>
        <w:rPr>
          <w:sz w:val="24"/>
          <w:szCs w:val="24"/>
        </w:rPr>
      </w:pPr>
    </w:p>
    <w:sectPr w:rsidR="008C29AD" w:rsidRPr="008C29AD" w:rsidSect="005C2FC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6A" w:rsidRDefault="00F30E6A" w:rsidP="009C2F64">
      <w:r>
        <w:separator/>
      </w:r>
    </w:p>
  </w:endnote>
  <w:endnote w:type="continuationSeparator" w:id="0">
    <w:p w:rsidR="00F30E6A" w:rsidRDefault="00F30E6A" w:rsidP="009C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6A" w:rsidRDefault="00F30E6A" w:rsidP="009C2F64">
      <w:r>
        <w:separator/>
      </w:r>
    </w:p>
  </w:footnote>
  <w:footnote w:type="continuationSeparator" w:id="0">
    <w:p w:rsidR="00F30E6A" w:rsidRDefault="00F30E6A" w:rsidP="009C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407A"/>
    <w:multiLevelType w:val="multilevel"/>
    <w:tmpl w:val="B3869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5544F8A"/>
    <w:multiLevelType w:val="multilevel"/>
    <w:tmpl w:val="98DCD9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6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2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CBE"/>
    <w:rsid w:val="000159A8"/>
    <w:rsid w:val="0002675A"/>
    <w:rsid w:val="00086ECA"/>
    <w:rsid w:val="000C4737"/>
    <w:rsid w:val="00116056"/>
    <w:rsid w:val="001968C3"/>
    <w:rsid w:val="001A3E8E"/>
    <w:rsid w:val="001C180C"/>
    <w:rsid w:val="001C7DC0"/>
    <w:rsid w:val="001D71BA"/>
    <w:rsid w:val="001F0AA8"/>
    <w:rsid w:val="00202EBD"/>
    <w:rsid w:val="0022130F"/>
    <w:rsid w:val="00232184"/>
    <w:rsid w:val="00257481"/>
    <w:rsid w:val="002801BC"/>
    <w:rsid w:val="002A3F60"/>
    <w:rsid w:val="002B12D7"/>
    <w:rsid w:val="002E09DF"/>
    <w:rsid w:val="0035751A"/>
    <w:rsid w:val="003806E3"/>
    <w:rsid w:val="00387E14"/>
    <w:rsid w:val="003B4F96"/>
    <w:rsid w:val="003B6DA1"/>
    <w:rsid w:val="00413663"/>
    <w:rsid w:val="0042134E"/>
    <w:rsid w:val="00453CFC"/>
    <w:rsid w:val="00455CCF"/>
    <w:rsid w:val="00472DF5"/>
    <w:rsid w:val="004D1788"/>
    <w:rsid w:val="004D2CED"/>
    <w:rsid w:val="00564807"/>
    <w:rsid w:val="0056567E"/>
    <w:rsid w:val="005916C0"/>
    <w:rsid w:val="005C2557"/>
    <w:rsid w:val="005C2FC6"/>
    <w:rsid w:val="006045B9"/>
    <w:rsid w:val="00605B95"/>
    <w:rsid w:val="0063483A"/>
    <w:rsid w:val="006372FE"/>
    <w:rsid w:val="00647D27"/>
    <w:rsid w:val="0065093B"/>
    <w:rsid w:val="00654AD4"/>
    <w:rsid w:val="00654E4B"/>
    <w:rsid w:val="00672745"/>
    <w:rsid w:val="006A0AC3"/>
    <w:rsid w:val="00706DBA"/>
    <w:rsid w:val="00720402"/>
    <w:rsid w:val="00741013"/>
    <w:rsid w:val="00746AE3"/>
    <w:rsid w:val="00754DCF"/>
    <w:rsid w:val="007D368E"/>
    <w:rsid w:val="007F0B5D"/>
    <w:rsid w:val="008065D2"/>
    <w:rsid w:val="008176D4"/>
    <w:rsid w:val="0081792F"/>
    <w:rsid w:val="0082654C"/>
    <w:rsid w:val="00847BDE"/>
    <w:rsid w:val="00854B85"/>
    <w:rsid w:val="008611ED"/>
    <w:rsid w:val="00867CBE"/>
    <w:rsid w:val="00886BE1"/>
    <w:rsid w:val="0089359E"/>
    <w:rsid w:val="008A6691"/>
    <w:rsid w:val="008C29AD"/>
    <w:rsid w:val="008C41EE"/>
    <w:rsid w:val="008D2107"/>
    <w:rsid w:val="008D23DC"/>
    <w:rsid w:val="008F3E56"/>
    <w:rsid w:val="00903540"/>
    <w:rsid w:val="00931828"/>
    <w:rsid w:val="009452FC"/>
    <w:rsid w:val="00973590"/>
    <w:rsid w:val="009B5DE6"/>
    <w:rsid w:val="009C2F64"/>
    <w:rsid w:val="00A015AE"/>
    <w:rsid w:val="00A62EFF"/>
    <w:rsid w:val="00A65D6E"/>
    <w:rsid w:val="00A762B0"/>
    <w:rsid w:val="00AC7A12"/>
    <w:rsid w:val="00AE2493"/>
    <w:rsid w:val="00AF7EC6"/>
    <w:rsid w:val="00B02AD1"/>
    <w:rsid w:val="00B3681D"/>
    <w:rsid w:val="00B5708F"/>
    <w:rsid w:val="00B96EA2"/>
    <w:rsid w:val="00BA6729"/>
    <w:rsid w:val="00BC085B"/>
    <w:rsid w:val="00BE32B4"/>
    <w:rsid w:val="00BF3339"/>
    <w:rsid w:val="00C352B0"/>
    <w:rsid w:val="00C41474"/>
    <w:rsid w:val="00C47F11"/>
    <w:rsid w:val="00D14C58"/>
    <w:rsid w:val="00D441B3"/>
    <w:rsid w:val="00D4577F"/>
    <w:rsid w:val="00DA7801"/>
    <w:rsid w:val="00DD3AE6"/>
    <w:rsid w:val="00E36B08"/>
    <w:rsid w:val="00E37A6E"/>
    <w:rsid w:val="00E92A66"/>
    <w:rsid w:val="00EA4B17"/>
    <w:rsid w:val="00EC1F0B"/>
    <w:rsid w:val="00EC503E"/>
    <w:rsid w:val="00EE6035"/>
    <w:rsid w:val="00F179C1"/>
    <w:rsid w:val="00F30E6A"/>
    <w:rsid w:val="00F31504"/>
    <w:rsid w:val="00F77915"/>
    <w:rsid w:val="00F94B6A"/>
    <w:rsid w:val="00FB2969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DA7801"/>
    <w:pPr>
      <w:autoSpaceDN/>
      <w:adjustRightInd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D2B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B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F54F-03AE-4BF6-81A3-730FEC6B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cp:lastPrinted>2024-05-08T06:41:00Z</cp:lastPrinted>
  <dcterms:created xsi:type="dcterms:W3CDTF">2022-03-03T07:12:00Z</dcterms:created>
  <dcterms:modified xsi:type="dcterms:W3CDTF">2026-05-06T12:52:00Z</dcterms:modified>
</cp:coreProperties>
</file>