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7" w:rsidRPr="00DC58D7" w:rsidRDefault="00DC58D7" w:rsidP="00DC58D7">
      <w:pPr>
        <w:spacing w:line="320" w:lineRule="exact"/>
        <w:jc w:val="center"/>
        <w:rPr>
          <w:sz w:val="24"/>
          <w:szCs w:val="24"/>
        </w:rPr>
      </w:pPr>
      <w:r w:rsidRPr="00DC58D7">
        <w:rPr>
          <w:sz w:val="24"/>
          <w:szCs w:val="24"/>
        </w:rPr>
        <w:t>АДМИНИСТРАЦИЯ МУНИЦИПАЛЬНОГО ОБРАЗОВАНИЯ</w:t>
      </w:r>
    </w:p>
    <w:p w:rsidR="00DC58D7" w:rsidRPr="00DC58D7" w:rsidRDefault="00DC58D7" w:rsidP="00DC58D7">
      <w:pPr>
        <w:spacing w:line="320" w:lineRule="exact"/>
        <w:jc w:val="center"/>
        <w:rPr>
          <w:sz w:val="24"/>
          <w:szCs w:val="24"/>
        </w:rPr>
      </w:pPr>
      <w:r w:rsidRPr="00DC58D7">
        <w:rPr>
          <w:sz w:val="24"/>
          <w:szCs w:val="24"/>
        </w:rPr>
        <w:t>ШЛИССЕЛЬБУРГСКОЕ ГОРОДСКОЕ ПОСЕЛЕНИЕ</w:t>
      </w:r>
    </w:p>
    <w:p w:rsidR="00DC58D7" w:rsidRPr="00DC58D7" w:rsidRDefault="00DC58D7" w:rsidP="00DC58D7">
      <w:pPr>
        <w:spacing w:line="320" w:lineRule="exact"/>
        <w:jc w:val="center"/>
        <w:rPr>
          <w:sz w:val="24"/>
          <w:szCs w:val="24"/>
        </w:rPr>
      </w:pPr>
      <w:r w:rsidRPr="00DC58D7">
        <w:rPr>
          <w:sz w:val="24"/>
          <w:szCs w:val="24"/>
        </w:rPr>
        <w:t>КИРОВСКОГО МУНИЦИПАЛЬНОГО РАЙОНА</w:t>
      </w:r>
    </w:p>
    <w:p w:rsidR="00DC58D7" w:rsidRPr="00DC58D7" w:rsidRDefault="00DC58D7" w:rsidP="00DC58D7">
      <w:pPr>
        <w:spacing w:line="320" w:lineRule="exact"/>
        <w:jc w:val="center"/>
        <w:rPr>
          <w:sz w:val="22"/>
          <w:szCs w:val="22"/>
        </w:rPr>
      </w:pPr>
      <w:r w:rsidRPr="00DC58D7">
        <w:rPr>
          <w:sz w:val="24"/>
          <w:szCs w:val="24"/>
        </w:rPr>
        <w:t>ЛЕНИНГРАДСКОЙ ОБЛАСТИ</w:t>
      </w:r>
    </w:p>
    <w:p w:rsidR="00DC58D7" w:rsidRPr="00DC58D7" w:rsidRDefault="00DC58D7" w:rsidP="00DC58D7">
      <w:pPr>
        <w:spacing w:line="360" w:lineRule="auto"/>
        <w:jc w:val="center"/>
        <w:rPr>
          <w:b/>
          <w:sz w:val="24"/>
          <w:szCs w:val="24"/>
        </w:rPr>
      </w:pPr>
    </w:p>
    <w:p w:rsidR="00DC58D7" w:rsidRPr="00DC58D7" w:rsidRDefault="00DC58D7" w:rsidP="00DC58D7">
      <w:pPr>
        <w:spacing w:line="360" w:lineRule="auto"/>
        <w:jc w:val="center"/>
        <w:rPr>
          <w:b/>
          <w:sz w:val="24"/>
          <w:szCs w:val="24"/>
        </w:rPr>
      </w:pPr>
    </w:p>
    <w:p w:rsidR="00DC58D7" w:rsidRPr="00DC58D7" w:rsidRDefault="00DC58D7" w:rsidP="00DC58D7">
      <w:pPr>
        <w:keepNext/>
        <w:jc w:val="center"/>
        <w:outlineLvl w:val="0"/>
        <w:rPr>
          <w:b/>
          <w:sz w:val="28"/>
          <w:szCs w:val="28"/>
        </w:rPr>
      </w:pPr>
      <w:r w:rsidRPr="00DC58D7">
        <w:rPr>
          <w:b/>
          <w:sz w:val="28"/>
          <w:szCs w:val="28"/>
        </w:rPr>
        <w:t>ПОСТАНОВЛЕНИЕ</w:t>
      </w:r>
    </w:p>
    <w:p w:rsidR="00DC58D7" w:rsidRPr="00DC58D7" w:rsidRDefault="00DC58D7" w:rsidP="00DC58D7">
      <w:pPr>
        <w:spacing w:line="360" w:lineRule="auto"/>
        <w:rPr>
          <w:b/>
          <w:sz w:val="24"/>
          <w:szCs w:val="24"/>
        </w:rPr>
      </w:pPr>
    </w:p>
    <w:p w:rsidR="00DC58D7" w:rsidRPr="00DC58D7" w:rsidRDefault="00DC58D7" w:rsidP="00DC58D7">
      <w:pPr>
        <w:spacing w:line="360" w:lineRule="auto"/>
        <w:rPr>
          <w:b/>
          <w:sz w:val="24"/>
          <w:szCs w:val="24"/>
        </w:rPr>
      </w:pPr>
    </w:p>
    <w:p w:rsidR="00DC58D7" w:rsidRPr="00DC58D7" w:rsidRDefault="00DC58D7" w:rsidP="00DC58D7">
      <w:pPr>
        <w:spacing w:line="360" w:lineRule="auto"/>
        <w:rPr>
          <w:b/>
        </w:rPr>
      </w:pPr>
      <w:r w:rsidRPr="00DC58D7">
        <w:rPr>
          <w:b/>
          <w:sz w:val="24"/>
          <w:szCs w:val="24"/>
        </w:rPr>
        <w:t>от 05.02.2021 № 42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 xml:space="preserve">О внесении изменений в </w:t>
      </w:r>
      <w:proofErr w:type="gramStart"/>
      <w:r w:rsidRPr="00DC58D7">
        <w:rPr>
          <w:b/>
          <w:sz w:val="22"/>
          <w:szCs w:val="22"/>
        </w:rPr>
        <w:t>Муниципальную</w:t>
      </w:r>
      <w:proofErr w:type="gramEnd"/>
      <w:r w:rsidRPr="00DC58D7">
        <w:rPr>
          <w:b/>
          <w:sz w:val="22"/>
          <w:szCs w:val="22"/>
        </w:rPr>
        <w:t xml:space="preserve"> 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 xml:space="preserve">программу  «Развитие </w:t>
      </w:r>
      <w:proofErr w:type="gramStart"/>
      <w:r w:rsidRPr="00DC58D7">
        <w:rPr>
          <w:b/>
          <w:sz w:val="22"/>
          <w:szCs w:val="22"/>
        </w:rPr>
        <w:t>физической</w:t>
      </w:r>
      <w:proofErr w:type="gramEnd"/>
      <w:r w:rsidRPr="00DC58D7">
        <w:rPr>
          <w:b/>
          <w:sz w:val="22"/>
          <w:szCs w:val="22"/>
        </w:rPr>
        <w:t xml:space="preserve"> 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>культуры и спорта на территории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 xml:space="preserve">муниципального образования 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 xml:space="preserve">Шлиссельбургское городское поселение 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 xml:space="preserve">Кировского муниципального района </w:t>
      </w:r>
    </w:p>
    <w:p w:rsidR="00DC58D7" w:rsidRPr="00DC58D7" w:rsidRDefault="00DC58D7" w:rsidP="00DC58D7">
      <w:pPr>
        <w:jc w:val="both"/>
        <w:rPr>
          <w:b/>
          <w:sz w:val="22"/>
          <w:szCs w:val="22"/>
        </w:rPr>
      </w:pPr>
      <w:r w:rsidRPr="00DC58D7">
        <w:rPr>
          <w:b/>
          <w:sz w:val="22"/>
          <w:szCs w:val="22"/>
        </w:rPr>
        <w:t>Ленинградской области на 2020-2022 годы»</w:t>
      </w:r>
    </w:p>
    <w:p w:rsidR="00DC58D7" w:rsidRPr="00DC58D7" w:rsidRDefault="00DC58D7" w:rsidP="00DC58D7">
      <w:pPr>
        <w:jc w:val="both"/>
        <w:rPr>
          <w:b/>
          <w:sz w:val="24"/>
          <w:szCs w:val="24"/>
        </w:rPr>
      </w:pPr>
    </w:p>
    <w:p w:rsidR="00DC58D7" w:rsidRPr="00DC58D7" w:rsidRDefault="00DC58D7" w:rsidP="00DC58D7">
      <w:pPr>
        <w:jc w:val="both"/>
        <w:rPr>
          <w:b/>
          <w:sz w:val="24"/>
          <w:szCs w:val="24"/>
        </w:rPr>
      </w:pPr>
    </w:p>
    <w:p w:rsidR="00DC58D7" w:rsidRPr="00DC58D7" w:rsidRDefault="00DC58D7" w:rsidP="00DC58D7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DC58D7">
        <w:rPr>
          <w:sz w:val="24"/>
          <w:szCs w:val="24"/>
        </w:rPr>
        <w:t>В соответствии  со статьей 179 Бюджетного кодекса РФ, статьей 17 Федерального закона от 16 октября 2003 года № 131-ФЗ «Об общих принципах организации местного самоуправления в Российской Федерации», в</w:t>
      </w:r>
      <w:r w:rsidRPr="00DC58D7">
        <w:rPr>
          <w:color w:val="000000"/>
          <w:sz w:val="24"/>
          <w:szCs w:val="24"/>
        </w:rPr>
        <w:t xml:space="preserve"> соответствии с Областным законом Ленинградской области от 22.12.2020  № 143-оз "Об областном бюджете Ленинградской области на 2021 год и на плановый период  2022 и 2023 годов», в целях </w:t>
      </w:r>
      <w:proofErr w:type="spellStart"/>
      <w:r w:rsidRPr="00DC58D7">
        <w:rPr>
          <w:color w:val="000000"/>
          <w:sz w:val="24"/>
          <w:szCs w:val="24"/>
        </w:rPr>
        <w:t>софинансирования</w:t>
      </w:r>
      <w:proofErr w:type="spellEnd"/>
      <w:r w:rsidRPr="00DC58D7">
        <w:rPr>
          <w:color w:val="000000"/>
          <w:sz w:val="24"/>
          <w:szCs w:val="24"/>
        </w:rPr>
        <w:t xml:space="preserve"> расходных обязательств МО Город</w:t>
      </w:r>
      <w:proofErr w:type="gramEnd"/>
      <w:r w:rsidRPr="00DC58D7">
        <w:rPr>
          <w:color w:val="000000"/>
          <w:sz w:val="24"/>
          <w:szCs w:val="24"/>
        </w:rPr>
        <w:t xml:space="preserve"> Шлиссельбург на реализацию мероприятий                  по проведению капитального ремонта спортивных объектов:</w:t>
      </w:r>
    </w:p>
    <w:p w:rsidR="00DC58D7" w:rsidRPr="00DC58D7" w:rsidRDefault="00DC58D7" w:rsidP="00DC58D7">
      <w:pPr>
        <w:ind w:firstLine="720"/>
        <w:jc w:val="both"/>
        <w:rPr>
          <w:color w:val="000000"/>
          <w:sz w:val="24"/>
          <w:szCs w:val="24"/>
        </w:rPr>
      </w:pPr>
      <w:r w:rsidRPr="00DC58D7">
        <w:rPr>
          <w:color w:val="000000"/>
          <w:sz w:val="24"/>
          <w:szCs w:val="24"/>
        </w:rPr>
        <w:t xml:space="preserve">1. </w:t>
      </w:r>
      <w:r w:rsidRPr="00DC58D7">
        <w:rPr>
          <w:sz w:val="24"/>
          <w:szCs w:val="24"/>
        </w:rPr>
        <w:t>Внести в Муниципальную программу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 на 2020-2022 годы» (далее - Программа) следующие изменения:</w:t>
      </w:r>
    </w:p>
    <w:p w:rsidR="00DC58D7" w:rsidRPr="00DC58D7" w:rsidRDefault="00DC58D7" w:rsidP="00DC58D7">
      <w:pPr>
        <w:ind w:firstLine="708"/>
        <w:jc w:val="both"/>
        <w:rPr>
          <w:sz w:val="24"/>
          <w:szCs w:val="24"/>
        </w:rPr>
      </w:pPr>
      <w:r w:rsidRPr="00DC58D7">
        <w:rPr>
          <w:sz w:val="24"/>
          <w:szCs w:val="24"/>
        </w:rPr>
        <w:t xml:space="preserve">1.1. В паспорте  Программы </w:t>
      </w:r>
      <w:r w:rsidRPr="00DC58D7">
        <w:rPr>
          <w:color w:val="000000"/>
          <w:sz w:val="24"/>
          <w:szCs w:val="24"/>
        </w:rPr>
        <w:t>в графе «</w:t>
      </w:r>
      <w:r w:rsidRPr="00DC58D7">
        <w:rPr>
          <w:sz w:val="24"/>
          <w:szCs w:val="24"/>
        </w:rPr>
        <w:t xml:space="preserve">Объемы бюджетных ассигнований Программы»: </w:t>
      </w:r>
    </w:p>
    <w:p w:rsidR="00DC58D7" w:rsidRPr="00DC58D7" w:rsidRDefault="00DC58D7" w:rsidP="00DC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en-US"/>
        </w:rPr>
      </w:pPr>
      <w:proofErr w:type="gramStart"/>
      <w:r w:rsidRPr="00DC58D7">
        <w:rPr>
          <w:sz w:val="24"/>
          <w:szCs w:val="24"/>
          <w:lang w:eastAsia="en-US"/>
        </w:rPr>
        <w:t xml:space="preserve">- слова «Всего по Программе: на 2020 год </w:t>
      </w:r>
      <w:r w:rsidRPr="00DC58D7">
        <w:rPr>
          <w:b/>
          <w:sz w:val="24"/>
          <w:szCs w:val="24"/>
          <w:lang w:eastAsia="en-US"/>
        </w:rPr>
        <w:t xml:space="preserve">–  </w:t>
      </w:r>
      <w:r w:rsidRPr="00DC58D7">
        <w:rPr>
          <w:sz w:val="24"/>
          <w:szCs w:val="24"/>
          <w:lang w:eastAsia="en-US"/>
        </w:rPr>
        <w:t>5 500,00</w:t>
      </w:r>
      <w:r w:rsidRPr="00DC58D7">
        <w:rPr>
          <w:b/>
          <w:sz w:val="24"/>
          <w:szCs w:val="24"/>
          <w:lang w:eastAsia="en-US"/>
        </w:rPr>
        <w:t xml:space="preserve">  </w:t>
      </w:r>
      <w:r w:rsidRPr="00DC58D7">
        <w:rPr>
          <w:sz w:val="24"/>
          <w:szCs w:val="24"/>
          <w:lang w:eastAsia="en-US"/>
        </w:rPr>
        <w:t xml:space="preserve"> тыс. рублей; на 2021-2022 годы –  объем финансирования предусматривается в соответствии с решением совета депутатов МО Город Шлиссельбург о бюджете на очередной финансовый год»  заменить словами «Всего по Программе:  на 2020 год- 0,00 рублей; на 2021 год – 49 455 200,00 рублей: на плановый период 2022  и 2023 годов – 0,00 рублей».</w:t>
      </w:r>
      <w:proofErr w:type="gramEnd"/>
    </w:p>
    <w:p w:rsidR="00DC58D7" w:rsidRPr="00DC58D7" w:rsidRDefault="00DC58D7" w:rsidP="00DC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en-US"/>
        </w:rPr>
      </w:pPr>
      <w:r w:rsidRPr="00DC58D7">
        <w:rPr>
          <w:sz w:val="24"/>
          <w:szCs w:val="24"/>
          <w:lang w:eastAsia="en-US"/>
        </w:rPr>
        <w:t xml:space="preserve">           1.2. Утвердить Перечень программных мероприятий Программы на 2021 год согласно приложению.</w:t>
      </w:r>
    </w:p>
    <w:p w:rsidR="00DC58D7" w:rsidRPr="00DC58D7" w:rsidRDefault="00DC58D7" w:rsidP="00DC58D7">
      <w:pPr>
        <w:ind w:firstLine="708"/>
        <w:jc w:val="both"/>
        <w:rPr>
          <w:color w:val="000000"/>
          <w:sz w:val="24"/>
          <w:szCs w:val="24"/>
        </w:rPr>
      </w:pPr>
      <w:r w:rsidRPr="00DC58D7">
        <w:rPr>
          <w:sz w:val="24"/>
          <w:szCs w:val="24"/>
        </w:rPr>
        <w:t xml:space="preserve">2. </w:t>
      </w:r>
      <w:r w:rsidRPr="00DC58D7">
        <w:rPr>
          <w:color w:val="000000"/>
          <w:sz w:val="24"/>
          <w:szCs w:val="24"/>
        </w:rPr>
        <w:t xml:space="preserve">Настоящее постановление подлежит </w:t>
      </w:r>
      <w:r w:rsidRPr="00DC58D7">
        <w:rPr>
          <w:sz w:val="24"/>
          <w:szCs w:val="24"/>
        </w:rPr>
        <w:t>опубликованию в средствах массовой информации и на официальном сайте администрации.</w:t>
      </w:r>
    </w:p>
    <w:p w:rsidR="00DC58D7" w:rsidRPr="00DC58D7" w:rsidRDefault="00DC58D7" w:rsidP="00DC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en-US"/>
        </w:rPr>
      </w:pPr>
      <w:r w:rsidRPr="00DC58D7">
        <w:rPr>
          <w:sz w:val="24"/>
          <w:szCs w:val="24"/>
          <w:lang w:eastAsia="en-US"/>
        </w:rPr>
        <w:t xml:space="preserve">           3. </w:t>
      </w:r>
      <w:proofErr w:type="gramStart"/>
      <w:r w:rsidRPr="00DC58D7">
        <w:rPr>
          <w:sz w:val="24"/>
          <w:szCs w:val="24"/>
          <w:lang w:eastAsia="en-US"/>
        </w:rPr>
        <w:t>Контроль за</w:t>
      </w:r>
      <w:proofErr w:type="gramEnd"/>
      <w:r w:rsidRPr="00DC58D7">
        <w:rPr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C58D7" w:rsidRPr="00DC58D7" w:rsidRDefault="00DC58D7" w:rsidP="00DC58D7">
      <w:pPr>
        <w:ind w:firstLine="720"/>
        <w:jc w:val="both"/>
        <w:rPr>
          <w:sz w:val="24"/>
          <w:szCs w:val="24"/>
        </w:rPr>
      </w:pPr>
    </w:p>
    <w:p w:rsidR="00DC58D7" w:rsidRPr="00DC58D7" w:rsidRDefault="00DC58D7" w:rsidP="00DC58D7">
      <w:pPr>
        <w:keepNext/>
        <w:jc w:val="both"/>
        <w:outlineLvl w:val="0"/>
        <w:rPr>
          <w:sz w:val="24"/>
          <w:szCs w:val="24"/>
        </w:rPr>
      </w:pPr>
      <w:r w:rsidRPr="00DC58D7">
        <w:rPr>
          <w:sz w:val="24"/>
          <w:szCs w:val="24"/>
        </w:rPr>
        <w:t xml:space="preserve"> </w:t>
      </w:r>
    </w:p>
    <w:p w:rsidR="00DC58D7" w:rsidRDefault="00DC58D7" w:rsidP="00DC58D7">
      <w:r w:rsidRPr="00DC58D7">
        <w:rPr>
          <w:sz w:val="24"/>
          <w:szCs w:val="24"/>
        </w:rPr>
        <w:t xml:space="preserve">Глава администрации        </w:t>
      </w:r>
      <w:r w:rsidRPr="00DC58D7">
        <w:rPr>
          <w:sz w:val="24"/>
          <w:szCs w:val="24"/>
        </w:rPr>
        <w:tab/>
        <w:t xml:space="preserve">       </w:t>
      </w:r>
      <w:r w:rsidRPr="00DC58D7">
        <w:rPr>
          <w:sz w:val="24"/>
          <w:szCs w:val="24"/>
        </w:rPr>
        <w:tab/>
      </w:r>
      <w:r w:rsidRPr="00DC58D7">
        <w:rPr>
          <w:sz w:val="24"/>
          <w:szCs w:val="24"/>
        </w:rPr>
        <w:tab/>
        <w:t xml:space="preserve">                      </w:t>
      </w:r>
      <w:r w:rsidRPr="00DC58D7">
        <w:rPr>
          <w:sz w:val="24"/>
          <w:szCs w:val="24"/>
        </w:rPr>
        <w:tab/>
        <w:t xml:space="preserve">    </w:t>
      </w:r>
      <w:r w:rsidRPr="00DC58D7">
        <w:rPr>
          <w:sz w:val="24"/>
          <w:szCs w:val="24"/>
        </w:rPr>
        <w:tab/>
      </w:r>
      <w:r w:rsidRPr="00DC58D7">
        <w:rPr>
          <w:sz w:val="24"/>
          <w:szCs w:val="24"/>
        </w:rPr>
        <w:tab/>
        <w:t xml:space="preserve">             А.А. </w:t>
      </w:r>
      <w:proofErr w:type="spellStart"/>
      <w:r w:rsidRPr="00DC58D7">
        <w:rPr>
          <w:sz w:val="24"/>
          <w:szCs w:val="24"/>
        </w:rPr>
        <w:t>Желудов</w:t>
      </w:r>
      <w:proofErr w:type="spellEnd"/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163913">
      <w:pPr>
        <w:ind w:left="4248" w:firstLine="708"/>
      </w:pPr>
    </w:p>
    <w:p w:rsidR="00DC58D7" w:rsidRDefault="00DC58D7" w:rsidP="00DC58D7">
      <w:pPr>
        <w:rPr>
          <w:sz w:val="24"/>
          <w:szCs w:val="24"/>
        </w:rPr>
        <w:sectPr w:rsidR="00DC58D7" w:rsidSect="00DC58D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964" w:right="851" w:bottom="851" w:left="1418" w:header="720" w:footer="720" w:gutter="0"/>
          <w:cols w:space="720"/>
          <w:titlePg/>
          <w:docGrid w:linePitch="272"/>
        </w:sectPr>
      </w:pPr>
    </w:p>
    <w:p w:rsidR="00163913" w:rsidRPr="002209D3" w:rsidRDefault="00163913" w:rsidP="00DC58D7">
      <w:pPr>
        <w:ind w:firstLine="11199"/>
        <w:rPr>
          <w:sz w:val="24"/>
          <w:szCs w:val="24"/>
        </w:rPr>
      </w:pPr>
      <w:bookmarkStart w:id="0" w:name="_GoBack"/>
      <w:bookmarkEnd w:id="0"/>
      <w:r w:rsidRPr="002209D3">
        <w:rPr>
          <w:sz w:val="24"/>
          <w:szCs w:val="24"/>
        </w:rPr>
        <w:lastRenderedPageBreak/>
        <w:t xml:space="preserve">Приложение </w:t>
      </w:r>
    </w:p>
    <w:p w:rsidR="00163913" w:rsidRPr="002209D3" w:rsidRDefault="00163913" w:rsidP="00DC58D7">
      <w:pPr>
        <w:ind w:firstLine="11199"/>
        <w:rPr>
          <w:sz w:val="24"/>
          <w:szCs w:val="24"/>
        </w:rPr>
      </w:pPr>
      <w:r w:rsidRPr="002209D3">
        <w:rPr>
          <w:sz w:val="24"/>
          <w:szCs w:val="24"/>
        </w:rPr>
        <w:t xml:space="preserve">к  постановлению администрации </w:t>
      </w:r>
    </w:p>
    <w:p w:rsidR="00163913" w:rsidRPr="002209D3" w:rsidRDefault="00163913" w:rsidP="00DC58D7">
      <w:pPr>
        <w:ind w:firstLine="11199"/>
        <w:rPr>
          <w:sz w:val="24"/>
          <w:szCs w:val="24"/>
        </w:rPr>
      </w:pPr>
      <w:r w:rsidRPr="002209D3">
        <w:rPr>
          <w:sz w:val="24"/>
          <w:szCs w:val="24"/>
        </w:rPr>
        <w:t>МО  Город Шлиссельбург</w:t>
      </w:r>
    </w:p>
    <w:p w:rsidR="00163913" w:rsidRPr="002209D3" w:rsidRDefault="00163913" w:rsidP="00DC58D7">
      <w:pPr>
        <w:ind w:firstLine="11199"/>
        <w:rPr>
          <w:sz w:val="24"/>
          <w:szCs w:val="24"/>
        </w:rPr>
      </w:pPr>
      <w:r w:rsidRPr="002209D3">
        <w:rPr>
          <w:sz w:val="24"/>
          <w:szCs w:val="24"/>
        </w:rPr>
        <w:t xml:space="preserve">от </w:t>
      </w:r>
      <w:r w:rsidR="00CB62B4">
        <w:rPr>
          <w:sz w:val="24"/>
          <w:szCs w:val="24"/>
        </w:rPr>
        <w:t>05.02.2021</w:t>
      </w:r>
      <w:r w:rsidRPr="002209D3">
        <w:rPr>
          <w:sz w:val="24"/>
          <w:szCs w:val="24"/>
        </w:rPr>
        <w:t xml:space="preserve"> №</w:t>
      </w:r>
      <w:r w:rsidR="00CB62B4">
        <w:rPr>
          <w:sz w:val="24"/>
          <w:szCs w:val="24"/>
        </w:rPr>
        <w:t xml:space="preserve"> 42</w:t>
      </w:r>
    </w:p>
    <w:p w:rsidR="009D5D78" w:rsidRDefault="009D5D78" w:rsidP="00163913"/>
    <w:p w:rsidR="009D5D78" w:rsidRPr="00122903" w:rsidRDefault="009D5D78" w:rsidP="00163913"/>
    <w:p w:rsidR="009D5D78" w:rsidRPr="0093468B" w:rsidRDefault="00163913" w:rsidP="009D5D78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>Перечень программных мероприятий</w:t>
      </w:r>
    </w:p>
    <w:p w:rsidR="009D5D78" w:rsidRPr="0093468B" w:rsidRDefault="00163913" w:rsidP="009D5D78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 xml:space="preserve">Муниципальной программы </w:t>
      </w:r>
      <w:r w:rsidR="009D5D78" w:rsidRPr="0093468B">
        <w:rPr>
          <w:b/>
          <w:sz w:val="24"/>
          <w:szCs w:val="24"/>
        </w:rPr>
        <w:t xml:space="preserve">«Развитие физической культуры и спорта на территории </w:t>
      </w:r>
    </w:p>
    <w:p w:rsidR="009D5D78" w:rsidRPr="0093468B" w:rsidRDefault="009D5D78" w:rsidP="009D5D78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9D5D78" w:rsidRPr="0093468B" w:rsidRDefault="009D5D78" w:rsidP="009D5D78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 xml:space="preserve">Кировского муниципального района Ленинградской области на 2020-2022 годы» </w:t>
      </w:r>
    </w:p>
    <w:p w:rsidR="00163913" w:rsidRPr="0093468B" w:rsidRDefault="009D5D78" w:rsidP="009D5D78">
      <w:pPr>
        <w:jc w:val="center"/>
        <w:rPr>
          <w:b/>
          <w:sz w:val="24"/>
          <w:szCs w:val="24"/>
        </w:rPr>
      </w:pPr>
      <w:r w:rsidRPr="0093468B">
        <w:rPr>
          <w:b/>
          <w:sz w:val="24"/>
          <w:szCs w:val="24"/>
        </w:rPr>
        <w:t>на 2021</w:t>
      </w:r>
      <w:r w:rsidR="00DC58D7">
        <w:rPr>
          <w:b/>
          <w:sz w:val="24"/>
          <w:szCs w:val="24"/>
        </w:rPr>
        <w:t xml:space="preserve"> год</w:t>
      </w:r>
    </w:p>
    <w:p w:rsidR="00163913" w:rsidRPr="0093468B" w:rsidRDefault="00163913" w:rsidP="00163913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7"/>
        <w:gridCol w:w="1871"/>
        <w:gridCol w:w="2977"/>
        <w:gridCol w:w="3118"/>
        <w:gridCol w:w="1701"/>
        <w:gridCol w:w="1701"/>
        <w:gridCol w:w="1560"/>
        <w:gridCol w:w="1984"/>
      </w:tblGrid>
      <w:tr w:rsidR="002209D3" w:rsidRPr="0093468B" w:rsidTr="00DC58D7">
        <w:trPr>
          <w:trHeight w:val="1880"/>
          <w:jc w:val="center"/>
        </w:trPr>
        <w:tc>
          <w:tcPr>
            <w:tcW w:w="647" w:type="dxa"/>
            <w:vMerge w:val="restart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468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3468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977" w:type="dxa"/>
            <w:vMerge w:val="restart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 xml:space="preserve">Адрес выполнения работ </w:t>
            </w:r>
          </w:p>
        </w:tc>
        <w:tc>
          <w:tcPr>
            <w:tcW w:w="3118" w:type="dxa"/>
            <w:vMerge w:val="restart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701" w:type="dxa"/>
            <w:vMerge w:val="restart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261" w:type="dxa"/>
            <w:gridSpan w:val="2"/>
          </w:tcPr>
          <w:p w:rsidR="002209D3" w:rsidRPr="0093468B" w:rsidRDefault="002209D3" w:rsidP="00163913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Сумма затрат на реализацию мероприятий  рублей, в том числе</w:t>
            </w:r>
          </w:p>
        </w:tc>
        <w:tc>
          <w:tcPr>
            <w:tcW w:w="1984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68B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93468B">
              <w:rPr>
                <w:b/>
                <w:bCs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2209D3" w:rsidRPr="0093468B" w:rsidTr="00DC58D7">
        <w:trPr>
          <w:trHeight w:val="260"/>
          <w:jc w:val="center"/>
        </w:trPr>
        <w:tc>
          <w:tcPr>
            <w:tcW w:w="647" w:type="dxa"/>
            <w:vMerge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560" w:type="dxa"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1984" w:type="dxa"/>
          </w:tcPr>
          <w:p w:rsidR="002209D3" w:rsidRPr="0093468B" w:rsidRDefault="002209D3" w:rsidP="00D8640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3913" w:rsidRPr="0093468B" w:rsidTr="00DC58D7">
        <w:trPr>
          <w:trHeight w:val="260"/>
          <w:jc w:val="center"/>
        </w:trPr>
        <w:tc>
          <w:tcPr>
            <w:tcW w:w="647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8</w:t>
            </w:r>
          </w:p>
        </w:tc>
      </w:tr>
      <w:tr w:rsidR="00163913" w:rsidRPr="0093468B" w:rsidTr="00DC58D7">
        <w:trPr>
          <w:trHeight w:val="260"/>
          <w:jc w:val="center"/>
        </w:trPr>
        <w:tc>
          <w:tcPr>
            <w:tcW w:w="647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 xml:space="preserve">Капитальный ремонт стадиона </w:t>
            </w:r>
          </w:p>
        </w:tc>
        <w:tc>
          <w:tcPr>
            <w:tcW w:w="2977" w:type="dxa"/>
          </w:tcPr>
          <w:p w:rsidR="00163913" w:rsidRPr="0093468B" w:rsidRDefault="00163913" w:rsidP="00D8640B">
            <w:pPr>
              <w:jc w:val="center"/>
              <w:rPr>
                <w:color w:val="000000"/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 xml:space="preserve">Ленинградская область, </w:t>
            </w:r>
            <w:r w:rsidR="009A7521" w:rsidRPr="0093468B">
              <w:rPr>
                <w:sz w:val="24"/>
                <w:szCs w:val="24"/>
              </w:rPr>
              <w:t xml:space="preserve">   </w:t>
            </w:r>
            <w:r w:rsidRPr="0093468B">
              <w:rPr>
                <w:sz w:val="24"/>
                <w:szCs w:val="24"/>
              </w:rPr>
              <w:t xml:space="preserve">г. Шлиссельбург, </w:t>
            </w:r>
            <w:r w:rsidR="009A7521" w:rsidRPr="0093468B">
              <w:rPr>
                <w:sz w:val="24"/>
                <w:szCs w:val="24"/>
              </w:rPr>
              <w:t xml:space="preserve">            </w:t>
            </w:r>
            <w:r w:rsidRPr="0093468B">
              <w:rPr>
                <w:sz w:val="24"/>
                <w:szCs w:val="24"/>
              </w:rPr>
              <w:t xml:space="preserve">ул. Октябрьская, д.2  </w:t>
            </w:r>
          </w:p>
        </w:tc>
        <w:tc>
          <w:tcPr>
            <w:tcW w:w="3118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Капитальный ремонт спортивных объектов</w:t>
            </w:r>
          </w:p>
        </w:tc>
        <w:tc>
          <w:tcPr>
            <w:tcW w:w="1701" w:type="dxa"/>
          </w:tcPr>
          <w:p w:rsidR="00163913" w:rsidRPr="0093468B" w:rsidRDefault="00163913" w:rsidP="00D8640B">
            <w:pPr>
              <w:jc w:val="center"/>
              <w:rPr>
                <w:bCs/>
                <w:sz w:val="24"/>
                <w:szCs w:val="24"/>
              </w:rPr>
            </w:pPr>
            <w:r w:rsidRPr="0093468B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63913" w:rsidRPr="0093468B" w:rsidRDefault="002209D3" w:rsidP="00D8640B">
            <w:pPr>
              <w:jc w:val="center"/>
              <w:rPr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>45 004 200,00</w:t>
            </w:r>
          </w:p>
        </w:tc>
        <w:tc>
          <w:tcPr>
            <w:tcW w:w="1560" w:type="dxa"/>
          </w:tcPr>
          <w:p w:rsidR="00163913" w:rsidRPr="0093468B" w:rsidRDefault="002209D3" w:rsidP="00D8640B">
            <w:pPr>
              <w:rPr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>4 451 000,00</w:t>
            </w:r>
          </w:p>
        </w:tc>
        <w:tc>
          <w:tcPr>
            <w:tcW w:w="1984" w:type="dxa"/>
          </w:tcPr>
          <w:p w:rsidR="00163913" w:rsidRPr="0093468B" w:rsidRDefault="00163913" w:rsidP="00D8640B">
            <w:pPr>
              <w:rPr>
                <w:sz w:val="24"/>
                <w:szCs w:val="24"/>
              </w:rPr>
            </w:pPr>
            <w:r w:rsidRPr="0093468B">
              <w:rPr>
                <w:sz w:val="24"/>
                <w:szCs w:val="24"/>
              </w:rPr>
              <w:t>Администрация МО Город Шлиссельбург</w:t>
            </w:r>
          </w:p>
        </w:tc>
      </w:tr>
      <w:tr w:rsidR="002209D3" w:rsidRPr="0093468B" w:rsidTr="00DC58D7">
        <w:trPr>
          <w:trHeight w:val="260"/>
          <w:jc w:val="center"/>
        </w:trPr>
        <w:tc>
          <w:tcPr>
            <w:tcW w:w="647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  <w:r w:rsidRPr="0093468B">
              <w:rPr>
                <w:b/>
                <w:bCs/>
                <w:sz w:val="24"/>
                <w:szCs w:val="24"/>
              </w:rPr>
              <w:t xml:space="preserve">49 455 200,00 </w:t>
            </w:r>
          </w:p>
        </w:tc>
        <w:tc>
          <w:tcPr>
            <w:tcW w:w="1984" w:type="dxa"/>
          </w:tcPr>
          <w:p w:rsidR="002209D3" w:rsidRPr="0093468B" w:rsidRDefault="002209D3" w:rsidP="00D864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63913" w:rsidRPr="002209D3" w:rsidRDefault="00163913" w:rsidP="00163913">
      <w:pPr>
        <w:pStyle w:val="a3"/>
        <w:jc w:val="both"/>
        <w:rPr>
          <w:b/>
          <w:i w:val="0"/>
          <w:iCs/>
          <w:sz w:val="20"/>
        </w:rPr>
      </w:pPr>
    </w:p>
    <w:p w:rsidR="0093630C" w:rsidRDefault="0093630C"/>
    <w:sectPr w:rsidR="0093630C" w:rsidSect="00DC58D7">
      <w:pgSz w:w="16838" w:h="11906" w:orient="landscape"/>
      <w:pgMar w:top="1418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31" w:rsidRDefault="00166831">
      <w:r>
        <w:separator/>
      </w:r>
    </w:p>
  </w:endnote>
  <w:endnote w:type="continuationSeparator" w:id="0">
    <w:p w:rsidR="00166831" w:rsidRDefault="0016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51" w:rsidRDefault="00E014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F51" w:rsidRDefault="00166831">
    <w:pPr>
      <w:pStyle w:val="a7"/>
      <w:ind w:right="360"/>
    </w:pPr>
  </w:p>
  <w:p w:rsidR="00147F51" w:rsidRDefault="001668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51" w:rsidRDefault="00E014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58D7">
      <w:rPr>
        <w:rStyle w:val="a9"/>
        <w:noProof/>
      </w:rPr>
      <w:t>2</w:t>
    </w:r>
    <w:r>
      <w:rPr>
        <w:rStyle w:val="a9"/>
      </w:rPr>
      <w:fldChar w:fldCharType="end"/>
    </w:r>
  </w:p>
  <w:p w:rsidR="00147F51" w:rsidRDefault="00166831">
    <w:pPr>
      <w:pStyle w:val="a7"/>
      <w:ind w:right="360"/>
    </w:pPr>
  </w:p>
  <w:p w:rsidR="00147F51" w:rsidRDefault="001668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31" w:rsidRDefault="00166831">
      <w:r>
        <w:separator/>
      </w:r>
    </w:p>
  </w:footnote>
  <w:footnote w:type="continuationSeparator" w:id="0">
    <w:p w:rsidR="00166831" w:rsidRDefault="0016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51" w:rsidRDefault="00E014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F51" w:rsidRDefault="00166831">
    <w:pPr>
      <w:pStyle w:val="a5"/>
      <w:ind w:right="360"/>
    </w:pPr>
  </w:p>
  <w:p w:rsidR="00147F51" w:rsidRDefault="001668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51" w:rsidRDefault="00166831">
    <w:pPr>
      <w:pStyle w:val="a5"/>
      <w:framePr w:wrap="around" w:vAnchor="text" w:hAnchor="margin" w:xAlign="right" w:y="1"/>
      <w:rPr>
        <w:rStyle w:val="a9"/>
      </w:rPr>
    </w:pPr>
  </w:p>
  <w:p w:rsidR="00147F51" w:rsidRDefault="00166831">
    <w:pPr>
      <w:pStyle w:val="a5"/>
      <w:ind w:right="360"/>
    </w:pPr>
  </w:p>
  <w:p w:rsidR="00147F51" w:rsidRDefault="00166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66"/>
    <w:rsid w:val="00163913"/>
    <w:rsid w:val="00166831"/>
    <w:rsid w:val="002209D3"/>
    <w:rsid w:val="00755366"/>
    <w:rsid w:val="00915513"/>
    <w:rsid w:val="0093468B"/>
    <w:rsid w:val="0093630C"/>
    <w:rsid w:val="009A7521"/>
    <w:rsid w:val="009D5D78"/>
    <w:rsid w:val="00CB62B4"/>
    <w:rsid w:val="00D037A8"/>
    <w:rsid w:val="00DC58D7"/>
    <w:rsid w:val="00E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913"/>
    <w:rPr>
      <w:i/>
      <w:sz w:val="24"/>
    </w:rPr>
  </w:style>
  <w:style w:type="character" w:customStyle="1" w:styleId="a4">
    <w:name w:val="Основной текст Знак"/>
    <w:basedOn w:val="a0"/>
    <w:link w:val="a3"/>
    <w:rsid w:val="0016391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1639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63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6391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163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6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913"/>
    <w:rPr>
      <w:i/>
      <w:sz w:val="24"/>
    </w:rPr>
  </w:style>
  <w:style w:type="character" w:customStyle="1" w:styleId="a4">
    <w:name w:val="Основной текст Знак"/>
    <w:basedOn w:val="a0"/>
    <w:link w:val="a3"/>
    <w:rsid w:val="0016391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16391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63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6391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1639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6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2021-02-10T12:23:00Z</cp:lastPrinted>
  <dcterms:created xsi:type="dcterms:W3CDTF">2021-02-11T11:11:00Z</dcterms:created>
  <dcterms:modified xsi:type="dcterms:W3CDTF">2021-02-11T11:11:00Z</dcterms:modified>
</cp:coreProperties>
</file>