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5" w:rsidRPr="0040565A" w:rsidRDefault="006B0B85" w:rsidP="006B0B85">
      <w:pPr>
        <w:pStyle w:val="a5"/>
        <w:keepLines w:val="0"/>
        <w:tabs>
          <w:tab w:val="clear" w:pos="4320"/>
          <w:tab w:val="clear" w:pos="8640"/>
        </w:tabs>
        <w:jc w:val="center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-1824355</wp:posOffset>
                </wp:positionV>
                <wp:extent cx="2886075" cy="1729105"/>
                <wp:effectExtent l="13335" t="6985" r="571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0B85" w:rsidRDefault="006B0B85" w:rsidP="006B0B85">
                            <w:pPr>
                              <w:pStyle w:val="a3"/>
                              <w:spacing w:after="0" w:line="24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0B85" w:rsidRPr="00665447" w:rsidRDefault="006B0B85" w:rsidP="006B0B85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62.3pt;margin-top:-143.65pt;width:227.25pt;height:1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" strokecolor="white">
                <v:textbox inset="0,0,0,0">
                  <w:txbxContent>
                    <w:p w:rsidR="006B0B85" w:rsidRDefault="006B0B85" w:rsidP="006B0B85">
                      <w:pPr>
                        <w:pStyle w:val="a3"/>
                        <w:spacing w:after="0" w:line="24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B0B85" w:rsidRPr="00665447" w:rsidRDefault="006B0B85" w:rsidP="006B0B85">
                      <w:pPr>
                        <w:pStyle w:val="a3"/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-1784985</wp:posOffset>
                </wp:positionV>
                <wp:extent cx="635" cy="1646555"/>
                <wp:effectExtent l="6350" t="8255" r="1206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6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-140.55pt" to="267.0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" o:allowincell="f" strokecolor="white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-139065</wp:posOffset>
                </wp:positionV>
                <wp:extent cx="2652395" cy="635"/>
                <wp:effectExtent l="6350" t="6350" r="825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-10.95pt" to="475.8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" o:allowincell="f" strokecolor="white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-1693545</wp:posOffset>
                </wp:positionV>
                <wp:extent cx="635" cy="1555115"/>
                <wp:effectExtent l="6350" t="13970" r="1206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-133.35pt" to="267.0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" o:allowincell="f" strokecolor="white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-1784985</wp:posOffset>
                </wp:positionV>
                <wp:extent cx="2652395" cy="635"/>
                <wp:effectExtent l="6350" t="8255" r="825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-140.55pt" to="475.85pt,-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" o:allowincell="f" strokecolor="white"/>
            </w:pict>
          </mc:Fallback>
        </mc:AlternateContent>
      </w:r>
      <w:r>
        <w:rPr>
          <w:b/>
          <w:sz w:val="26"/>
        </w:rPr>
        <w:t>О динамике цен на потребительские товары и услуги в Ленинградской области</w:t>
      </w:r>
    </w:p>
    <w:p w:rsidR="006B0B85" w:rsidRPr="0040565A" w:rsidRDefault="006B0B85" w:rsidP="006B0B85">
      <w:pPr>
        <w:pStyle w:val="a5"/>
        <w:keepLines w:val="0"/>
        <w:tabs>
          <w:tab w:val="clear" w:pos="4320"/>
          <w:tab w:val="clear" w:pos="8640"/>
        </w:tabs>
        <w:jc w:val="center"/>
        <w:rPr>
          <w:b/>
          <w:sz w:val="26"/>
        </w:rPr>
      </w:pPr>
    </w:p>
    <w:p w:rsidR="006B0B85" w:rsidRDefault="006B0B85" w:rsidP="006B0B85">
      <w:pPr>
        <w:pStyle w:val="Noeeu1"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Индексы цен на товары и платные услуги в 2022 году помесячно и нарастающим итогом с начала года характеризуются следующими данными:</w:t>
      </w:r>
    </w:p>
    <w:p w:rsidR="006B0B85" w:rsidRDefault="006B0B85" w:rsidP="006B0B85">
      <w:pPr>
        <w:pStyle w:val="Noeeu11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процентах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850"/>
      </w:tblGrid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DC55D8" w:rsidRDefault="006B0B85" w:rsidP="000341A0">
            <w:pPr>
              <w:tabs>
                <w:tab w:val="decimal" w:pos="601"/>
              </w:tabs>
              <w:ind w:left="-108" w:right="34"/>
              <w:jc w:val="center"/>
              <w:rPr>
                <w:spacing w:val="-20"/>
                <w:sz w:val="24"/>
                <w:szCs w:val="24"/>
              </w:rPr>
            </w:pPr>
            <w:r w:rsidRPr="00622FC8">
              <w:rPr>
                <w:sz w:val="24"/>
                <w:szCs w:val="24"/>
              </w:rPr>
              <w:t>К предыдущему месяцу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B0B85" w:rsidRPr="00DC55D8" w:rsidRDefault="006B0B85" w:rsidP="000341A0">
            <w:pPr>
              <w:tabs>
                <w:tab w:val="decimal" w:pos="601"/>
              </w:tabs>
              <w:ind w:left="-108" w:right="34"/>
              <w:rPr>
                <w:spacing w:val="-20"/>
                <w:sz w:val="24"/>
                <w:szCs w:val="24"/>
              </w:rPr>
            </w:pPr>
            <w:r w:rsidRPr="00DC55D8">
              <w:rPr>
                <w:spacing w:val="-20"/>
                <w:sz w:val="24"/>
                <w:szCs w:val="24"/>
              </w:rPr>
              <w:t>С на</w:t>
            </w:r>
            <w:r>
              <w:rPr>
                <w:spacing w:val="-20"/>
                <w:sz w:val="24"/>
                <w:szCs w:val="24"/>
              </w:rPr>
              <w:t>ча</w:t>
            </w:r>
            <w:r w:rsidRPr="00DC55D8">
              <w:rPr>
                <w:spacing w:val="-20"/>
                <w:sz w:val="24"/>
                <w:szCs w:val="24"/>
              </w:rPr>
              <w:t>ла года</w:t>
            </w:r>
          </w:p>
        </w:tc>
      </w:tr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622FC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</w:tcPr>
          <w:p w:rsidR="006B0B85" w:rsidRPr="00DC55D8" w:rsidRDefault="006B0B85" w:rsidP="000341A0">
            <w:pPr>
              <w:pStyle w:val="Noeeu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FC8"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DC55D8" w:rsidRDefault="006B0B85" w:rsidP="000341A0">
            <w:pPr>
              <w:tabs>
                <w:tab w:val="decimal" w:pos="601"/>
              </w:tabs>
              <w:ind w:left="-108" w:right="34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spacing w:line="240" w:lineRule="exact"/>
              <w:ind w:firstLine="0"/>
              <w:jc w:val="lef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Потребительские товары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br/>
              <w:t>и платные усл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у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105,84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101,53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99,64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109,55</w:t>
            </w:r>
          </w:p>
        </w:tc>
      </w:tr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spacing w:line="240" w:lineRule="exact"/>
              <w:ind w:firstLine="0"/>
              <w:jc w:val="lef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продовольственные тов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101,61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102,92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98,55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107,38</w:t>
            </w:r>
          </w:p>
        </w:tc>
      </w:tr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spacing w:line="240" w:lineRule="exact"/>
              <w:ind w:firstLine="0"/>
              <w:jc w:val="lef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без овощей, картофеля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br/>
              <w:t>и фруктов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103,50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110,56</w:t>
            </w:r>
          </w:p>
        </w:tc>
      </w:tr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spacing w:line="240" w:lineRule="exact"/>
              <w:ind w:firstLine="0"/>
              <w:jc w:val="lef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непродовольственные т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о</w:t>
            </w: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>вары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100,87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99,74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100,44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112,14</w:t>
            </w:r>
          </w:p>
        </w:tc>
      </w:tr>
      <w:tr w:rsidR="006B0B85" w:rsidRPr="00D00DDD" w:rsidTr="000341A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DC55D8" w:rsidRDefault="006B0B85" w:rsidP="000341A0">
            <w:pPr>
              <w:pStyle w:val="Noeeu1"/>
              <w:spacing w:line="240" w:lineRule="exact"/>
              <w:ind w:firstLine="0"/>
              <w:jc w:val="lef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55D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платные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102,46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101,08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B85" w:rsidRPr="002841FB" w:rsidRDefault="006B0B85" w:rsidP="000341A0">
            <w:pPr>
              <w:tabs>
                <w:tab w:val="decimal" w:pos="261"/>
              </w:tabs>
              <w:ind w:left="-106" w:right="-176"/>
              <w:rPr>
                <w:spacing w:val="-18"/>
                <w:sz w:val="24"/>
                <w:szCs w:val="24"/>
              </w:rPr>
            </w:pPr>
            <w:r w:rsidRPr="002841FB">
              <w:rPr>
                <w:spacing w:val="-18"/>
                <w:sz w:val="24"/>
                <w:szCs w:val="24"/>
              </w:rPr>
              <w:t>109,47</w:t>
            </w:r>
          </w:p>
        </w:tc>
      </w:tr>
    </w:tbl>
    <w:p w:rsidR="006B0B85" w:rsidRPr="00844AC6" w:rsidRDefault="006B0B85" w:rsidP="006B0B85">
      <w:pPr>
        <w:pStyle w:val="a3"/>
        <w:spacing w:before="120" w:after="120"/>
        <w:ind w:firstLine="567"/>
        <w:jc w:val="both"/>
        <w:rPr>
          <w:sz w:val="26"/>
        </w:rPr>
      </w:pPr>
      <w:r w:rsidRPr="00890639">
        <w:rPr>
          <w:sz w:val="26"/>
        </w:rPr>
        <w:t>Ниже приведены цены и индексы цен на основные продовольственные товары</w:t>
      </w:r>
      <w:r w:rsidRPr="00890639">
        <w:rPr>
          <w:sz w:val="26"/>
        </w:rPr>
        <w:br/>
        <w:t xml:space="preserve">в </w:t>
      </w:r>
      <w:r>
        <w:rPr>
          <w:sz w:val="26"/>
        </w:rPr>
        <w:t>октябре</w:t>
      </w:r>
      <w:r w:rsidRPr="00890639">
        <w:rPr>
          <w:sz w:val="26"/>
        </w:rPr>
        <w:t xml:space="preserve"> </w:t>
      </w:r>
      <w:r>
        <w:rPr>
          <w:sz w:val="26"/>
        </w:rPr>
        <w:t>2022</w:t>
      </w:r>
      <w:r w:rsidRPr="00890639">
        <w:rPr>
          <w:sz w:val="26"/>
        </w:rPr>
        <w:t xml:space="preserve"> года в предприятиях ро</w:t>
      </w:r>
      <w:r w:rsidRPr="00890639">
        <w:rPr>
          <w:sz w:val="26"/>
        </w:rPr>
        <w:t>з</w:t>
      </w:r>
      <w:r w:rsidRPr="00890639">
        <w:rPr>
          <w:sz w:val="26"/>
        </w:rPr>
        <w:t>ничной торговли всех форм собственности</w:t>
      </w:r>
      <w:r>
        <w:rPr>
          <w:sz w:val="26"/>
        </w:rPr>
        <w:t>:</w:t>
      </w:r>
    </w:p>
    <w:tbl>
      <w:tblPr>
        <w:tblW w:w="10065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394"/>
        <w:gridCol w:w="1898"/>
        <w:gridCol w:w="86"/>
        <w:gridCol w:w="1843"/>
        <w:gridCol w:w="1844"/>
      </w:tblGrid>
      <w:tr w:rsidR="006B0B85" w:rsidRPr="00CD7D40" w:rsidTr="000341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6B0B85" w:rsidRPr="00CD7D40" w:rsidRDefault="006B0B85" w:rsidP="000341A0">
            <w:pPr>
              <w:keepLines/>
              <w:spacing w:before="80"/>
              <w:jc w:val="center"/>
              <w:rPr>
                <w:color w:val="000000"/>
                <w:sz w:val="26"/>
                <w:szCs w:val="26"/>
              </w:rPr>
            </w:pPr>
            <w:bookmarkStart w:id="0" w:name="_Hlt72312812"/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vAlign w:val="bottom"/>
          </w:tcPr>
          <w:p w:rsidR="006B0B85" w:rsidRPr="00CD7D40" w:rsidRDefault="006B0B85" w:rsidP="000341A0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D7D40">
              <w:rPr>
                <w:rFonts w:ascii="Times New Roman CYR" w:hAnsi="Times New Roman CYR"/>
                <w:snapToGrid w:val="0"/>
                <w:color w:val="000000"/>
                <w:sz w:val="26"/>
                <w:szCs w:val="26"/>
              </w:rPr>
              <w:t xml:space="preserve">Средние цены, </w:t>
            </w:r>
            <w:r w:rsidRPr="00CD7D40">
              <w:rPr>
                <w:rFonts w:ascii="Times New Roman CYR" w:hAnsi="Times New Roman CYR"/>
                <w:snapToGrid w:val="0"/>
                <w:color w:val="000000"/>
                <w:sz w:val="26"/>
                <w:szCs w:val="26"/>
              </w:rPr>
              <w:br/>
              <w:t>в ру</w:t>
            </w:r>
            <w:r w:rsidRPr="00CD7D40">
              <w:rPr>
                <w:rFonts w:ascii="Times New Roman CYR" w:hAnsi="Times New Roman CYR"/>
                <w:snapToGrid w:val="0"/>
                <w:color w:val="000000"/>
                <w:sz w:val="26"/>
                <w:szCs w:val="26"/>
              </w:rPr>
              <w:t>б</w:t>
            </w:r>
            <w:r w:rsidRPr="00CD7D40">
              <w:rPr>
                <w:rFonts w:ascii="Times New Roman CYR" w:hAnsi="Times New Roman CYR"/>
                <w:snapToGrid w:val="0"/>
                <w:color w:val="000000"/>
                <w:sz w:val="26"/>
                <w:szCs w:val="26"/>
              </w:rPr>
              <w:t>лях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B85" w:rsidRPr="00CD7D40" w:rsidRDefault="006B0B85" w:rsidP="000341A0">
            <w:pPr>
              <w:tabs>
                <w:tab w:val="decimal" w:pos="1274"/>
              </w:tabs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Индексы </w:t>
            </w:r>
            <w:proofErr w:type="gramStart"/>
            <w:r w:rsidRPr="00CD7D40">
              <w:rPr>
                <w:snapToGrid w:val="0"/>
                <w:color w:val="000000"/>
                <w:sz w:val="26"/>
                <w:szCs w:val="26"/>
              </w:rPr>
              <w:t>в</w:t>
            </w:r>
            <w:proofErr w:type="gramEnd"/>
            <w:r w:rsidRPr="00CD7D40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% к</w:t>
            </w:r>
          </w:p>
        </w:tc>
      </w:tr>
      <w:tr w:rsidR="006B0B85" w:rsidRPr="007334FA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6B0B85" w:rsidRPr="00CD7D40" w:rsidRDefault="006B0B85" w:rsidP="000341A0">
            <w:pPr>
              <w:keepLines/>
              <w:spacing w:before="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bottom"/>
          </w:tcPr>
          <w:p w:rsidR="006B0B85" w:rsidRPr="00CD7D40" w:rsidRDefault="006B0B85" w:rsidP="000341A0">
            <w:pPr>
              <w:tabs>
                <w:tab w:val="decimal" w:pos="1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сентябрю</w:t>
            </w:r>
            <w:r w:rsidRPr="00017659">
              <w:rPr>
                <w:snapToGrid w:val="0"/>
                <w:color w:val="000000"/>
                <w:sz w:val="26"/>
              </w:rPr>
              <w:t xml:space="preserve"> </w:t>
            </w:r>
            <w:r>
              <w:rPr>
                <w:snapToGrid w:val="0"/>
                <w:color w:val="000000"/>
                <w:sz w:val="26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017659">
              <w:rPr>
                <w:snapToGrid w:val="0"/>
                <w:color w:val="000000"/>
                <w:sz w:val="26"/>
              </w:rPr>
              <w:t xml:space="preserve">декабрю </w:t>
            </w:r>
            <w:r>
              <w:rPr>
                <w:snapToGrid w:val="0"/>
                <w:color w:val="000000"/>
                <w:sz w:val="26"/>
              </w:rPr>
              <w:t>2021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  <w:tcBorders>
              <w:top w:val="single" w:sz="4" w:space="0" w:color="auto"/>
            </w:tcBorders>
          </w:tcPr>
          <w:p w:rsidR="006B0B85" w:rsidRDefault="006B0B85" w:rsidP="000341A0">
            <w:pPr>
              <w:keepLines/>
              <w:spacing w:before="8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Говядина (кроме бескостного мяса),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557,82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101,15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114,89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Свинина (кроме бескостного мяса),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303,67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100,12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95,94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proofErr w:type="gramStart"/>
            <w:r w:rsidRPr="006F70E5">
              <w:rPr>
                <w:color w:val="000000"/>
                <w:sz w:val="26"/>
              </w:rPr>
              <w:t>Куры</w:t>
            </w:r>
            <w:proofErr w:type="gramEnd"/>
            <w:r w:rsidRPr="006F70E5">
              <w:rPr>
                <w:color w:val="000000"/>
                <w:sz w:val="26"/>
              </w:rPr>
              <w:t xml:space="preserve"> охлажденные и мороженые, кг</w:t>
            </w:r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164,71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99,29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95,20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Окорочка куриные,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203,48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96,64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100,70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Сосиски, сардельки,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471,04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99,28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108,30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Колбаса вареная,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499,80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100,60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111,69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Рыба мороженая разделанная</w:t>
            </w:r>
            <w:r w:rsidRPr="00144789">
              <w:rPr>
                <w:color w:val="000000"/>
                <w:sz w:val="26"/>
              </w:rPr>
              <w:t xml:space="preserve"> </w:t>
            </w:r>
            <w:r w:rsidRPr="00331E9D">
              <w:rPr>
                <w:color w:val="000000"/>
                <w:sz w:val="26"/>
              </w:rPr>
              <w:br/>
            </w:r>
            <w:r w:rsidRPr="00144789">
              <w:rPr>
                <w:color w:val="000000"/>
                <w:sz w:val="26"/>
              </w:rPr>
              <w:t>(кроме л</w:t>
            </w:r>
            <w:r w:rsidRPr="00144789">
              <w:rPr>
                <w:color w:val="000000"/>
                <w:sz w:val="26"/>
              </w:rPr>
              <w:t>о</w:t>
            </w:r>
            <w:r w:rsidRPr="00144789">
              <w:rPr>
                <w:color w:val="000000"/>
                <w:sz w:val="26"/>
              </w:rPr>
              <w:t>сосевых пород)</w:t>
            </w:r>
            <w:r>
              <w:rPr>
                <w:color w:val="000000"/>
                <w:sz w:val="26"/>
              </w:rPr>
              <w:t xml:space="preserve">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318,09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98,47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114,33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Сельдь соленая,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266,12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99,48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118,38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Масло сливочное,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1018,79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100,31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113,17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Pr="00331E9D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Масло подсолнечное,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138,91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100,78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112,47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Маргарин,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279,84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97,47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129,46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tabs>
                <w:tab w:val="right" w:pos="4417"/>
              </w:tabs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  <w:sz w:val="26"/>
              </w:rPr>
              <w:t>Молоко</w:t>
            </w:r>
            <w:proofErr w:type="gramEnd"/>
            <w:r>
              <w:rPr>
                <w:color w:val="000000"/>
                <w:sz w:val="26"/>
              </w:rPr>
              <w:t xml:space="preserve"> пастеризованное </w:t>
            </w:r>
            <w:r>
              <w:rPr>
                <w:color w:val="000000"/>
                <w:spacing w:val="-20"/>
                <w:sz w:val="26"/>
              </w:rPr>
              <w:t>2,5% - 3,2%,  л</w:t>
            </w:r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81,72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101,81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112,80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tabs>
                <w:tab w:val="right" w:pos="4417"/>
              </w:tabs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  <w:sz w:val="26"/>
              </w:rPr>
              <w:t>Молоко</w:t>
            </w:r>
            <w:proofErr w:type="gramEnd"/>
            <w:r>
              <w:rPr>
                <w:color w:val="000000"/>
                <w:sz w:val="26"/>
              </w:rPr>
              <w:t xml:space="preserve"> стерилизованное 2,5%-3,2%, л</w:t>
            </w:r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97,16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98,61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112,06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Кисломолочные продукты,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98,79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100,51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118,57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widowControl w:val="0"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Сметана,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283,24</w:t>
            </w:r>
          </w:p>
        </w:tc>
        <w:tc>
          <w:tcPr>
            <w:tcW w:w="1929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99,98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112,51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  <w:tcBorders>
              <w:bottom w:val="single" w:sz="4" w:space="0" w:color="auto"/>
            </w:tcBorders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Творог,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433,67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97,23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107,58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0B85" w:rsidRDefault="006B0B85" w:rsidP="000341A0">
            <w:pPr>
              <w:keepLines/>
              <w:spacing w:before="80"/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B85" w:rsidRDefault="006B0B85" w:rsidP="000341A0">
            <w:pPr>
              <w:pStyle w:val="a5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="Times New Roman CYR" w:eastAsia="Arial Unicode MS" w:hAnsi="Times New Roman CYR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Средние ц</w:t>
            </w:r>
            <w:r>
              <w:rPr>
                <w:snapToGrid w:val="0"/>
                <w:color w:val="000000"/>
                <w:sz w:val="26"/>
              </w:rPr>
              <w:t>е</w:t>
            </w:r>
            <w:r>
              <w:rPr>
                <w:snapToGrid w:val="0"/>
                <w:color w:val="000000"/>
                <w:sz w:val="26"/>
              </w:rPr>
              <w:t xml:space="preserve">ны, </w:t>
            </w:r>
            <w:r>
              <w:rPr>
                <w:snapToGrid w:val="0"/>
                <w:color w:val="000000"/>
                <w:sz w:val="26"/>
              </w:rPr>
              <w:br/>
              <w:t>в ру</w:t>
            </w:r>
            <w:r>
              <w:rPr>
                <w:snapToGrid w:val="0"/>
                <w:color w:val="000000"/>
                <w:sz w:val="26"/>
              </w:rPr>
              <w:t>б</w:t>
            </w:r>
            <w:r>
              <w:rPr>
                <w:snapToGrid w:val="0"/>
                <w:color w:val="000000"/>
                <w:sz w:val="26"/>
              </w:rPr>
              <w:t>лях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B85" w:rsidRDefault="006B0B85" w:rsidP="000341A0">
            <w:pPr>
              <w:spacing w:line="280" w:lineRule="exact"/>
              <w:jc w:val="center"/>
              <w:rPr>
                <w:rFonts w:ascii="Times New Roman CYR" w:eastAsia="Arial Unicode MS" w:hAnsi="Times New Roman CYR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Индексы </w:t>
            </w:r>
            <w:proofErr w:type="gramStart"/>
            <w:r>
              <w:rPr>
                <w:snapToGrid w:val="0"/>
                <w:color w:val="000000"/>
                <w:sz w:val="26"/>
              </w:rPr>
              <w:t>в</w:t>
            </w:r>
            <w:proofErr w:type="gramEnd"/>
            <w:r>
              <w:rPr>
                <w:snapToGrid w:val="0"/>
                <w:color w:val="000000"/>
                <w:sz w:val="26"/>
              </w:rPr>
              <w:t xml:space="preserve"> % к</w:t>
            </w:r>
          </w:p>
        </w:tc>
      </w:tr>
      <w:tr w:rsidR="006B0B85" w:rsidRPr="00B113EB" w:rsidTr="000341A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B85" w:rsidRDefault="006B0B85" w:rsidP="000341A0">
            <w:pPr>
              <w:keepLines/>
              <w:spacing w:before="80" w:after="40" w:line="240" w:lineRule="exact"/>
              <w:jc w:val="center"/>
              <w:rPr>
                <w:color w:val="000000"/>
                <w:sz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B85" w:rsidRDefault="006B0B85" w:rsidP="000341A0">
            <w:pPr>
              <w:tabs>
                <w:tab w:val="decimal" w:pos="820"/>
              </w:tabs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сентябрю</w:t>
            </w:r>
            <w:r w:rsidRPr="00017659">
              <w:rPr>
                <w:snapToGrid w:val="0"/>
                <w:color w:val="000000"/>
                <w:sz w:val="26"/>
              </w:rPr>
              <w:t xml:space="preserve"> </w:t>
            </w:r>
            <w:r>
              <w:rPr>
                <w:snapToGrid w:val="0"/>
                <w:color w:val="000000"/>
                <w:sz w:val="26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017659">
              <w:rPr>
                <w:snapToGrid w:val="0"/>
                <w:color w:val="000000"/>
                <w:sz w:val="26"/>
              </w:rPr>
              <w:t xml:space="preserve">декабрю </w:t>
            </w:r>
            <w:r>
              <w:rPr>
                <w:snapToGrid w:val="0"/>
                <w:color w:val="000000"/>
                <w:sz w:val="26"/>
              </w:rPr>
              <w:t>2021</w:t>
            </w:r>
          </w:p>
        </w:tc>
      </w:tr>
      <w:tr w:rsidR="006B0B85" w:rsidRPr="00952656" w:rsidTr="000341A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394" w:type="dxa"/>
            <w:tcBorders>
              <w:top w:val="single" w:sz="4" w:space="0" w:color="auto"/>
            </w:tcBorders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 w:rsidRPr="006F70E5">
              <w:rPr>
                <w:color w:val="000000"/>
                <w:sz w:val="26"/>
              </w:rPr>
              <w:lastRenderedPageBreak/>
              <w:t xml:space="preserve">Сыры сычужные твердые и мягкие, </w:t>
            </w:r>
            <w:proofErr w:type="gramStart"/>
            <w:r w:rsidRPr="006F70E5"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670,46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99,77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114,07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Яйца куриные,10 шт.</w:t>
            </w:r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86,16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104,53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93,64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C</w:t>
            </w:r>
            <w:proofErr w:type="gramEnd"/>
            <w:r>
              <w:rPr>
                <w:color w:val="000000"/>
                <w:sz w:val="26"/>
              </w:rPr>
              <w:t>ахар</w:t>
            </w:r>
            <w:proofErr w:type="spellEnd"/>
            <w:r>
              <w:rPr>
                <w:color w:val="000000"/>
                <w:sz w:val="26"/>
              </w:rPr>
              <w:t>-песок, кг</w:t>
            </w:r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62,97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95,57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110,32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Пряники,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244,35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99,65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116,98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Чай черный байховый,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1400,22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99,56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122,26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Кофе натуральный растворимый,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3650,48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98,94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124,29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Соль поваренная пищевая,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21,10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100,02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127,49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Мука пшеничная,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61,30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99,65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109,67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Хлеб ржаной, ржано-пшеничный,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88,46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99,53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104,67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 w:rsidRPr="006F70E5">
              <w:rPr>
                <w:color w:val="000000"/>
                <w:sz w:val="26"/>
              </w:rPr>
              <w:t>Хлеб и бул</w:t>
            </w:r>
            <w:r>
              <w:rPr>
                <w:color w:val="000000"/>
                <w:sz w:val="26"/>
              </w:rPr>
              <w:t>очные изделия из пшени</w:t>
            </w:r>
            <w:r>
              <w:rPr>
                <w:color w:val="000000"/>
                <w:sz w:val="26"/>
              </w:rPr>
              <w:t>ч</w:t>
            </w:r>
            <w:r>
              <w:rPr>
                <w:color w:val="000000"/>
                <w:sz w:val="26"/>
              </w:rPr>
              <w:t>ной муки различных сортов</w:t>
            </w:r>
            <w:r w:rsidRPr="006F70E5">
              <w:rPr>
                <w:color w:val="000000"/>
                <w:sz w:val="26"/>
              </w:rPr>
              <w:t xml:space="preserve">, </w:t>
            </w:r>
            <w:proofErr w:type="gramStart"/>
            <w:r w:rsidRPr="006F70E5"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110,84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99,36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105,10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Овсяные хлопья «Геркулес»,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152,53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100,25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117,06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Рис шлифованный,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140,78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101,31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124,82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Крупа </w:t>
            </w:r>
            <w:proofErr w:type="gramStart"/>
            <w:r>
              <w:rPr>
                <w:color w:val="000000"/>
                <w:sz w:val="26"/>
              </w:rPr>
              <w:t>гречневая-ядрица</w:t>
            </w:r>
            <w:proofErr w:type="gramEnd"/>
            <w:r>
              <w:rPr>
                <w:color w:val="000000"/>
                <w:sz w:val="26"/>
              </w:rPr>
              <w:t>, кг</w:t>
            </w:r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139,43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93,56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100,16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Крупа манная,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77,80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102,13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117,13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Пшено,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57,60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94,93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97,99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 w:rsidRPr="006F70E5">
              <w:rPr>
                <w:color w:val="000000"/>
                <w:sz w:val="26"/>
              </w:rPr>
              <w:t xml:space="preserve">Вермишель, </w:t>
            </w:r>
            <w:proofErr w:type="gramStart"/>
            <w:r w:rsidRPr="006F70E5"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142,81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99,46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109,85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Картофель,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29,71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111,92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63,21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 w:rsidRPr="006F70E5">
              <w:rPr>
                <w:color w:val="000000"/>
                <w:sz w:val="26"/>
              </w:rPr>
              <w:t xml:space="preserve">Капуста белокочанная свежая, </w:t>
            </w:r>
            <w:proofErr w:type="gramStart"/>
            <w:r w:rsidRPr="006F70E5"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21,55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94,91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39,71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Лук репчатый,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28,88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104,07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97,63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 w:rsidRPr="006F70E5">
              <w:rPr>
                <w:color w:val="000000"/>
                <w:sz w:val="26"/>
              </w:rPr>
              <w:t xml:space="preserve">Свёкла столовая, </w:t>
            </w:r>
            <w:proofErr w:type="gramStart"/>
            <w:r w:rsidRPr="006F70E5"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23,30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97,56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55,31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Морковь,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35,14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92,87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71,15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Яблоки,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117,16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90,94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102,86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Апельсины,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111,26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114,45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102,35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Водка,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718,38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98,67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108,46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Коньяк отечественный,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1280,03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99,31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111,05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</w:tcPr>
          <w:p w:rsidR="006B0B85" w:rsidRDefault="006B0B85" w:rsidP="000341A0">
            <w:pPr>
              <w:keepNext/>
              <w:keepLines/>
              <w:spacing w:before="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Вино игристое отечественное,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441,50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99,99</w:t>
            </w:r>
          </w:p>
        </w:tc>
        <w:tc>
          <w:tcPr>
            <w:tcW w:w="1844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110,54</w:t>
            </w:r>
          </w:p>
        </w:tc>
      </w:tr>
      <w:tr w:rsidR="006B0B85" w:rsidRPr="005274EF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394" w:type="dxa"/>
            <w:tcBorders>
              <w:bottom w:val="single" w:sz="4" w:space="0" w:color="auto"/>
            </w:tcBorders>
          </w:tcPr>
          <w:p w:rsidR="006B0B85" w:rsidRDefault="006B0B85" w:rsidP="000341A0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Пиво,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150,55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100,35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108,50</w:t>
            </w:r>
          </w:p>
        </w:tc>
      </w:tr>
    </w:tbl>
    <w:p w:rsidR="006B0B85" w:rsidRPr="00E00937" w:rsidRDefault="006B0B85" w:rsidP="006B0B85">
      <w:pPr>
        <w:pStyle w:val="Noeeu1"/>
        <w:spacing w:line="240" w:lineRule="auto"/>
        <w:ind w:right="-143" w:firstLine="720"/>
        <w:rPr>
          <w:rFonts w:ascii="Times New Roman" w:hAnsi="Times New Roman"/>
          <w:sz w:val="12"/>
          <w:szCs w:val="12"/>
        </w:rPr>
      </w:pPr>
    </w:p>
    <w:p w:rsidR="006B0B85" w:rsidRPr="006A6EEE" w:rsidRDefault="006B0B85" w:rsidP="006B0B85">
      <w:pPr>
        <w:pStyle w:val="Noeeu1"/>
        <w:spacing w:line="240" w:lineRule="auto"/>
        <w:ind w:right="-143" w:firstLine="720"/>
        <w:rPr>
          <w:rFonts w:ascii="Times New Roman" w:hAnsi="Times New Roman"/>
          <w:sz w:val="26"/>
        </w:rPr>
      </w:pPr>
      <w:proofErr w:type="gramStart"/>
      <w:r w:rsidRPr="00243607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октябре 2022</w:t>
      </w:r>
      <w:r w:rsidRPr="00243607">
        <w:rPr>
          <w:rFonts w:ascii="Times New Roman" w:hAnsi="Times New Roman"/>
          <w:sz w:val="26"/>
        </w:rPr>
        <w:t xml:space="preserve"> года п</w:t>
      </w:r>
      <w:r>
        <w:rPr>
          <w:rFonts w:ascii="Times New Roman" w:hAnsi="Times New Roman"/>
          <w:sz w:val="26"/>
        </w:rPr>
        <w:t>лодоовощная продукция стала дороже</w:t>
      </w:r>
      <w:r w:rsidRPr="00243607">
        <w:rPr>
          <w:rFonts w:ascii="Times New Roman" w:hAnsi="Times New Roman"/>
          <w:sz w:val="26"/>
        </w:rPr>
        <w:t xml:space="preserve"> на </w:t>
      </w:r>
      <w:r>
        <w:rPr>
          <w:rFonts w:ascii="Times New Roman" w:hAnsi="Times New Roman"/>
          <w:sz w:val="26"/>
        </w:rPr>
        <w:t>3,1</w:t>
      </w:r>
      <w:r w:rsidRPr="00243607"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,</w:t>
      </w:r>
      <w:r w:rsidRPr="00243607">
        <w:rPr>
          <w:rFonts w:ascii="Times New Roman" w:hAnsi="Times New Roman"/>
          <w:sz w:val="26"/>
        </w:rPr>
        <w:t xml:space="preserve"> в том числе </w:t>
      </w:r>
      <w:r>
        <w:rPr>
          <w:rFonts w:ascii="Times New Roman" w:hAnsi="Times New Roman"/>
          <w:sz w:val="26"/>
        </w:rPr>
        <w:t>помидоры – на 19,5, бананы – на 15,0, апельсины – на 14,5, огурцы свежие – на 12,5, ка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тофель – на 11,9, при этом яблоки стали дешевле на 9,1, лимоны – на 8,4, морковь – на 7,1, виноград – на 6,1, чеснок – на 5,4, </w:t>
      </w:r>
      <w:r w:rsidRPr="00F63A6C">
        <w:rPr>
          <w:rFonts w:ascii="Times New Roman" w:hAnsi="Times New Roman"/>
          <w:sz w:val="26"/>
        </w:rPr>
        <w:t>капуста белокочанная</w:t>
      </w:r>
      <w:r>
        <w:rPr>
          <w:rFonts w:ascii="Times New Roman" w:hAnsi="Times New Roman"/>
          <w:sz w:val="26"/>
        </w:rPr>
        <w:t xml:space="preserve"> – на 5,1</w:t>
      </w:r>
      <w:r w:rsidRPr="00243607"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.</w:t>
      </w:r>
      <w:proofErr w:type="gramEnd"/>
    </w:p>
    <w:p w:rsidR="006B0B85" w:rsidRPr="008B6E4B" w:rsidRDefault="006B0B85" w:rsidP="006B0B85">
      <w:pPr>
        <w:pStyle w:val="Noeeu1"/>
        <w:ind w:right="-143" w:firstLine="720"/>
        <w:rPr>
          <w:rFonts w:ascii="Times New Roman" w:hAnsi="Times New Roman"/>
          <w:sz w:val="26"/>
        </w:rPr>
      </w:pPr>
      <w:r w:rsidRPr="001C3753">
        <w:rPr>
          <w:rFonts w:ascii="Times New Roman" w:hAnsi="Times New Roman"/>
          <w:sz w:val="26"/>
        </w:rPr>
        <w:lastRenderedPageBreak/>
        <w:t xml:space="preserve">Крупа гречневая подешевела на 6,4%, </w:t>
      </w:r>
      <w:r>
        <w:rPr>
          <w:rFonts w:ascii="Times New Roman" w:hAnsi="Times New Roman"/>
          <w:sz w:val="26"/>
        </w:rPr>
        <w:t>с</w:t>
      </w:r>
      <w:r w:rsidRPr="001C3753">
        <w:rPr>
          <w:rFonts w:ascii="Times New Roman" w:hAnsi="Times New Roman"/>
          <w:sz w:val="26"/>
        </w:rPr>
        <w:t xml:space="preserve">ахар-песок – </w:t>
      </w:r>
      <w:r w:rsidRPr="004B7BAE">
        <w:rPr>
          <w:rFonts w:ascii="Times New Roman" w:hAnsi="Times New Roman"/>
          <w:sz w:val="26"/>
        </w:rPr>
        <w:t xml:space="preserve">на </w:t>
      </w:r>
      <w:r w:rsidRPr="001C3753">
        <w:rPr>
          <w:rFonts w:ascii="Times New Roman" w:hAnsi="Times New Roman"/>
          <w:sz w:val="26"/>
        </w:rPr>
        <w:t xml:space="preserve">4,4, </w:t>
      </w:r>
      <w:proofErr w:type="spellStart"/>
      <w:r>
        <w:rPr>
          <w:rFonts w:ascii="Times New Roman" w:hAnsi="Times New Roman"/>
          <w:sz w:val="26"/>
        </w:rPr>
        <w:t>м</w:t>
      </w:r>
      <w:r w:rsidRPr="001C3753">
        <w:rPr>
          <w:rFonts w:ascii="Times New Roman" w:hAnsi="Times New Roman"/>
          <w:sz w:val="26"/>
        </w:rPr>
        <w:t>ясокопчености</w:t>
      </w:r>
      <w:proofErr w:type="spellEnd"/>
      <w:r w:rsidRPr="001C3753"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 xml:space="preserve">на </w:t>
      </w:r>
      <w:r w:rsidRPr="001C3753">
        <w:rPr>
          <w:rFonts w:ascii="Times New Roman" w:hAnsi="Times New Roman"/>
          <w:sz w:val="26"/>
        </w:rPr>
        <w:t xml:space="preserve">3,6, </w:t>
      </w:r>
      <w:r>
        <w:rPr>
          <w:rFonts w:ascii="Times New Roman" w:hAnsi="Times New Roman"/>
          <w:sz w:val="26"/>
        </w:rPr>
        <w:t>о</w:t>
      </w:r>
      <w:r w:rsidRPr="001C3753">
        <w:rPr>
          <w:rFonts w:ascii="Times New Roman" w:hAnsi="Times New Roman"/>
          <w:sz w:val="26"/>
        </w:rPr>
        <w:t xml:space="preserve">корочка куриные – </w:t>
      </w:r>
      <w:r>
        <w:rPr>
          <w:rFonts w:ascii="Times New Roman" w:hAnsi="Times New Roman"/>
          <w:sz w:val="26"/>
        </w:rPr>
        <w:t xml:space="preserve">на </w:t>
      </w:r>
      <w:r w:rsidRPr="001C3753">
        <w:rPr>
          <w:rFonts w:ascii="Times New Roman" w:hAnsi="Times New Roman"/>
          <w:sz w:val="26"/>
        </w:rPr>
        <w:t xml:space="preserve">3,4, </w:t>
      </w:r>
      <w:r>
        <w:rPr>
          <w:rFonts w:ascii="Times New Roman" w:hAnsi="Times New Roman"/>
          <w:sz w:val="26"/>
        </w:rPr>
        <w:t>с</w:t>
      </w:r>
      <w:r w:rsidRPr="001C3753">
        <w:rPr>
          <w:rFonts w:ascii="Times New Roman" w:hAnsi="Times New Roman"/>
          <w:sz w:val="26"/>
        </w:rPr>
        <w:t xml:space="preserve">оки фруктовые – </w:t>
      </w:r>
      <w:r>
        <w:rPr>
          <w:rFonts w:ascii="Times New Roman" w:hAnsi="Times New Roman"/>
          <w:sz w:val="26"/>
        </w:rPr>
        <w:t xml:space="preserve">на </w:t>
      </w:r>
      <w:r w:rsidRPr="001C3753">
        <w:rPr>
          <w:rFonts w:ascii="Times New Roman" w:hAnsi="Times New Roman"/>
          <w:sz w:val="26"/>
        </w:rPr>
        <w:t xml:space="preserve">3,3, </w:t>
      </w:r>
      <w:r>
        <w:rPr>
          <w:rFonts w:ascii="Times New Roman" w:hAnsi="Times New Roman"/>
          <w:sz w:val="26"/>
        </w:rPr>
        <w:t>горох и фасоль, шоколад</w:t>
      </w:r>
      <w:r w:rsidRPr="001C3753"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 xml:space="preserve">на </w:t>
      </w:r>
      <w:r w:rsidRPr="001C3753">
        <w:rPr>
          <w:rFonts w:ascii="Times New Roman" w:hAnsi="Times New Roman"/>
          <w:sz w:val="26"/>
        </w:rPr>
        <w:t>3,0, тв</w:t>
      </w:r>
      <w:r w:rsidRPr="001C3753">
        <w:rPr>
          <w:rFonts w:ascii="Times New Roman" w:hAnsi="Times New Roman"/>
          <w:sz w:val="26"/>
        </w:rPr>
        <w:t>о</w:t>
      </w:r>
      <w:r w:rsidRPr="001C3753">
        <w:rPr>
          <w:rFonts w:ascii="Times New Roman" w:hAnsi="Times New Roman"/>
          <w:sz w:val="26"/>
        </w:rPr>
        <w:t xml:space="preserve">рог – </w:t>
      </w:r>
      <w:r>
        <w:rPr>
          <w:rFonts w:ascii="Times New Roman" w:hAnsi="Times New Roman"/>
          <w:sz w:val="26"/>
        </w:rPr>
        <w:t xml:space="preserve">на </w:t>
      </w:r>
      <w:r w:rsidRPr="00192D26">
        <w:rPr>
          <w:rFonts w:ascii="Times New Roman" w:hAnsi="Times New Roman"/>
          <w:sz w:val="26"/>
        </w:rPr>
        <w:t xml:space="preserve">2,8, </w:t>
      </w:r>
      <w:r w:rsidRPr="00D60FBA">
        <w:rPr>
          <w:rFonts w:ascii="Times New Roman" w:hAnsi="Times New Roman"/>
          <w:sz w:val="26"/>
        </w:rPr>
        <w:t xml:space="preserve">консервы фруктово-ягодные для детского питания – </w:t>
      </w:r>
      <w:r>
        <w:rPr>
          <w:rFonts w:ascii="Times New Roman" w:hAnsi="Times New Roman"/>
          <w:sz w:val="26"/>
        </w:rPr>
        <w:t xml:space="preserve">на </w:t>
      </w:r>
      <w:r w:rsidRPr="00D60FBA">
        <w:rPr>
          <w:rFonts w:ascii="Times New Roman" w:hAnsi="Times New Roman"/>
          <w:sz w:val="26"/>
        </w:rPr>
        <w:t xml:space="preserve">2,6, </w:t>
      </w:r>
      <w:r w:rsidRPr="00192D26">
        <w:rPr>
          <w:rFonts w:ascii="Times New Roman" w:hAnsi="Times New Roman"/>
          <w:sz w:val="26"/>
        </w:rPr>
        <w:t xml:space="preserve">маргарин – </w:t>
      </w:r>
      <w:r>
        <w:rPr>
          <w:rFonts w:ascii="Times New Roman" w:hAnsi="Times New Roman"/>
          <w:sz w:val="26"/>
        </w:rPr>
        <w:t xml:space="preserve">на </w:t>
      </w:r>
      <w:r w:rsidRPr="00192D26">
        <w:rPr>
          <w:rFonts w:ascii="Times New Roman" w:hAnsi="Times New Roman"/>
          <w:sz w:val="26"/>
        </w:rPr>
        <w:t>2,5,</w:t>
      </w:r>
      <w:r>
        <w:rPr>
          <w:rFonts w:ascii="Times New Roman" w:hAnsi="Times New Roman"/>
          <w:sz w:val="26"/>
        </w:rPr>
        <w:t xml:space="preserve"> </w:t>
      </w:r>
      <w:r w:rsidRPr="008B6E4B">
        <w:rPr>
          <w:rFonts w:ascii="Times New Roman" w:hAnsi="Times New Roman"/>
          <w:sz w:val="26"/>
        </w:rPr>
        <w:t xml:space="preserve">макаронные изделия из пшеничной муки высшего сорта –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  <w:r>
        <w:rPr>
          <w:rFonts w:ascii="Times New Roman" w:hAnsi="Times New Roman"/>
          <w:sz w:val="26"/>
        </w:rPr>
        <w:t xml:space="preserve"> 2,1</w:t>
      </w:r>
      <w:r w:rsidRPr="008B6E4B">
        <w:rPr>
          <w:rFonts w:ascii="Times New Roman" w:hAnsi="Times New Roman"/>
          <w:sz w:val="26"/>
        </w:rPr>
        <w:t>%.</w:t>
      </w:r>
    </w:p>
    <w:p w:rsidR="006B0B85" w:rsidRDefault="006B0B85" w:rsidP="006B0B85">
      <w:pPr>
        <w:pStyle w:val="Noeeu1"/>
        <w:ind w:right="-143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Рост цен отмечался на консервы томатные – 5,0</w:t>
      </w:r>
      <w:r w:rsidRPr="006A6EEE"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, яйца куриные – 4,5, сливки пить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вые – 3,0, майонез, </w:t>
      </w:r>
      <w:r w:rsidRPr="006E5EBB"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ыбу мороженую неразделанную</w:t>
      </w:r>
      <w:r w:rsidRPr="006E5EBB">
        <w:rPr>
          <w:rFonts w:ascii="Times New Roman" w:hAnsi="Times New Roman"/>
          <w:sz w:val="26"/>
        </w:rPr>
        <w:t xml:space="preserve"> – 2,8, </w:t>
      </w:r>
      <w:r>
        <w:rPr>
          <w:rFonts w:ascii="Times New Roman" w:hAnsi="Times New Roman"/>
          <w:sz w:val="26"/>
        </w:rPr>
        <w:t>с</w:t>
      </w:r>
      <w:r w:rsidRPr="006E5EBB">
        <w:rPr>
          <w:rFonts w:ascii="Times New Roman" w:hAnsi="Times New Roman"/>
          <w:sz w:val="26"/>
        </w:rPr>
        <w:t>меси сухие молочные для детского пит</w:t>
      </w:r>
      <w:r w:rsidRPr="006E5EBB">
        <w:rPr>
          <w:rFonts w:ascii="Times New Roman" w:hAnsi="Times New Roman"/>
          <w:sz w:val="26"/>
        </w:rPr>
        <w:t>а</w:t>
      </w:r>
      <w:r w:rsidRPr="006E5EBB">
        <w:rPr>
          <w:rFonts w:ascii="Times New Roman" w:hAnsi="Times New Roman"/>
          <w:sz w:val="26"/>
        </w:rPr>
        <w:t xml:space="preserve">ния – 2,7, </w:t>
      </w:r>
      <w:r>
        <w:rPr>
          <w:rFonts w:ascii="Times New Roman" w:hAnsi="Times New Roman"/>
          <w:sz w:val="26"/>
        </w:rPr>
        <w:t>крупу манную</w:t>
      </w:r>
      <w:r w:rsidRPr="006E5EB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– 2,1</w:t>
      </w:r>
      <w:r w:rsidRPr="006F2409">
        <w:rPr>
          <w:rFonts w:ascii="Times New Roman" w:hAnsi="Times New Roman"/>
          <w:sz w:val="26"/>
        </w:rPr>
        <w:t>%</w:t>
      </w:r>
      <w:r>
        <w:rPr>
          <w:rFonts w:ascii="Times New Roman" w:hAnsi="Times New Roman"/>
          <w:sz w:val="26"/>
        </w:rPr>
        <w:t>.</w:t>
      </w:r>
    </w:p>
    <w:p w:rsidR="006B0B85" w:rsidRPr="008B3F81" w:rsidRDefault="006B0B85" w:rsidP="006B0B85">
      <w:pPr>
        <w:pStyle w:val="Noeeu1"/>
        <w:spacing w:line="240" w:lineRule="auto"/>
        <w:ind w:right="-143" w:firstLine="720"/>
        <w:rPr>
          <w:rFonts w:ascii="Times New Roman" w:hAnsi="Times New Roman"/>
          <w:sz w:val="16"/>
          <w:szCs w:val="16"/>
        </w:rPr>
      </w:pPr>
    </w:p>
    <w:p w:rsidR="006B0B85" w:rsidRDefault="006B0B85" w:rsidP="006B0B85">
      <w:pPr>
        <w:pStyle w:val="Noeeu1"/>
        <w:spacing w:line="240" w:lineRule="auto"/>
        <w:ind w:right="-143" w:firstLine="720"/>
        <w:rPr>
          <w:rFonts w:ascii="Times New Roman" w:hAnsi="Times New Roman"/>
          <w:sz w:val="26"/>
        </w:rPr>
      </w:pPr>
      <w:r w:rsidRPr="006A6EEE">
        <w:rPr>
          <w:rFonts w:ascii="Times New Roman" w:hAnsi="Times New Roman"/>
          <w:sz w:val="26"/>
        </w:rPr>
        <w:t xml:space="preserve">Стоимость минимального набора продуктов питания в ценах </w:t>
      </w:r>
      <w:r>
        <w:rPr>
          <w:rFonts w:ascii="Times New Roman" w:hAnsi="Times New Roman"/>
          <w:sz w:val="26"/>
        </w:rPr>
        <w:t>октября 2022</w:t>
      </w:r>
      <w:r w:rsidRPr="006A6EEE">
        <w:rPr>
          <w:rFonts w:ascii="Times New Roman" w:hAnsi="Times New Roman"/>
          <w:sz w:val="26"/>
        </w:rPr>
        <w:t xml:space="preserve"> г</w:t>
      </w:r>
      <w:r w:rsidRPr="006A6EEE">
        <w:rPr>
          <w:rFonts w:ascii="Times New Roman" w:hAnsi="Times New Roman"/>
          <w:sz w:val="26"/>
        </w:rPr>
        <w:t>о</w:t>
      </w:r>
      <w:r w:rsidRPr="006A6EEE">
        <w:rPr>
          <w:rFonts w:ascii="Times New Roman" w:hAnsi="Times New Roman"/>
          <w:sz w:val="26"/>
        </w:rPr>
        <w:t>да</w:t>
      </w:r>
      <w:r>
        <w:rPr>
          <w:rFonts w:ascii="Times New Roman" w:hAnsi="Times New Roman"/>
          <w:sz w:val="26"/>
        </w:rPr>
        <w:br/>
      </w:r>
      <w:r w:rsidRPr="006A6EEE">
        <w:rPr>
          <w:rFonts w:ascii="Times New Roman" w:hAnsi="Times New Roman"/>
          <w:sz w:val="26"/>
        </w:rPr>
        <w:t xml:space="preserve">составила </w:t>
      </w:r>
      <w:r w:rsidRPr="00CF4278">
        <w:rPr>
          <w:rFonts w:ascii="Times New Roman" w:hAnsi="Times New Roman"/>
          <w:sz w:val="26"/>
        </w:rPr>
        <w:t>6176,08</w:t>
      </w:r>
      <w:r>
        <w:rPr>
          <w:rFonts w:ascii="Times New Roman" w:hAnsi="Times New Roman"/>
          <w:sz w:val="26"/>
        </w:rPr>
        <w:t xml:space="preserve"> </w:t>
      </w:r>
      <w:r w:rsidRPr="006A6EEE">
        <w:rPr>
          <w:rFonts w:ascii="Times New Roman" w:hAnsi="Times New Roman"/>
          <w:sz w:val="26"/>
        </w:rPr>
        <w:t>руб. в расчете</w:t>
      </w:r>
      <w:r w:rsidRPr="00F726D2">
        <w:rPr>
          <w:rFonts w:ascii="Times New Roman" w:hAnsi="Times New Roman"/>
          <w:sz w:val="26"/>
        </w:rPr>
        <w:t xml:space="preserve"> на месяц, что на </w:t>
      </w:r>
      <w:r>
        <w:rPr>
          <w:rFonts w:ascii="Times New Roman" w:hAnsi="Times New Roman"/>
          <w:sz w:val="26"/>
        </w:rPr>
        <w:t>0,3%</w:t>
      </w:r>
      <w:r w:rsidRPr="00F726D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выше</w:t>
      </w:r>
      <w:r w:rsidRPr="00F726D2">
        <w:rPr>
          <w:rFonts w:ascii="Times New Roman" w:hAnsi="Times New Roman"/>
          <w:sz w:val="26"/>
        </w:rPr>
        <w:t xml:space="preserve">, чем в </w:t>
      </w:r>
      <w:r>
        <w:rPr>
          <w:rFonts w:ascii="Times New Roman" w:hAnsi="Times New Roman"/>
          <w:sz w:val="26"/>
        </w:rPr>
        <w:t>сентябре 2022</w:t>
      </w:r>
      <w:r w:rsidRPr="00F726D2">
        <w:rPr>
          <w:rFonts w:ascii="Times New Roman" w:hAnsi="Times New Roman"/>
          <w:sz w:val="26"/>
        </w:rPr>
        <w:t xml:space="preserve"> г</w:t>
      </w:r>
      <w:r w:rsidRPr="00F726D2">
        <w:rPr>
          <w:rFonts w:ascii="Times New Roman" w:hAnsi="Times New Roman"/>
          <w:sz w:val="26"/>
        </w:rPr>
        <w:t>о</w:t>
      </w:r>
      <w:r w:rsidRPr="00F726D2">
        <w:rPr>
          <w:rFonts w:ascii="Times New Roman" w:hAnsi="Times New Roman"/>
          <w:sz w:val="26"/>
        </w:rPr>
        <w:t>да.</w:t>
      </w:r>
    </w:p>
    <w:p w:rsidR="006B0B85" w:rsidRPr="00813DB7" w:rsidRDefault="006B0B85" w:rsidP="006B0B85">
      <w:pPr>
        <w:pStyle w:val="BodyText2"/>
        <w:spacing w:line="240" w:lineRule="auto"/>
      </w:pPr>
      <w:r>
        <w:br w:type="page"/>
      </w:r>
      <w:r>
        <w:lastRenderedPageBreak/>
        <w:t>Цены и индексы цен на непродовольственные товары в предприятиях розничной торговли всех форм собственности, включая городские розничные рынки, составили:</w:t>
      </w:r>
    </w:p>
    <w:bookmarkEnd w:id="0"/>
    <w:tbl>
      <w:tblPr>
        <w:tblW w:w="10065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1701"/>
      </w:tblGrid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6B0B85" w:rsidRDefault="006B0B85" w:rsidP="000341A0">
            <w:pPr>
              <w:keepNext/>
              <w:keepLines/>
              <w:spacing w:before="80" w:after="40" w:line="240" w:lineRule="exact"/>
              <w:jc w:val="center"/>
              <w:rPr>
                <w:color w:val="000000"/>
                <w:sz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0B85" w:rsidRPr="006D1AFB" w:rsidRDefault="006B0B85" w:rsidP="000341A0">
            <w:pPr>
              <w:pStyle w:val="a5"/>
              <w:keepLines w:val="0"/>
              <w:tabs>
                <w:tab w:val="clear" w:pos="4320"/>
                <w:tab w:val="clear" w:pos="8640"/>
              </w:tabs>
              <w:jc w:val="center"/>
              <w:rPr>
                <w:snapToGrid w:val="0"/>
                <w:color w:val="000000"/>
                <w:spacing w:val="-20"/>
                <w:sz w:val="26"/>
              </w:rPr>
            </w:pPr>
            <w:r w:rsidRPr="006D1AFB">
              <w:rPr>
                <w:snapToGrid w:val="0"/>
                <w:color w:val="000000"/>
                <w:spacing w:val="-20"/>
                <w:sz w:val="26"/>
              </w:rPr>
              <w:t>Средние ц</w:t>
            </w:r>
            <w:r w:rsidRPr="006D1AFB">
              <w:rPr>
                <w:snapToGrid w:val="0"/>
                <w:color w:val="000000"/>
                <w:spacing w:val="-20"/>
                <w:sz w:val="26"/>
              </w:rPr>
              <w:t>е</w:t>
            </w:r>
            <w:r w:rsidRPr="006D1AFB">
              <w:rPr>
                <w:snapToGrid w:val="0"/>
                <w:color w:val="000000"/>
                <w:spacing w:val="-20"/>
                <w:sz w:val="26"/>
              </w:rPr>
              <w:t>ны,</w:t>
            </w:r>
            <w:r>
              <w:rPr>
                <w:snapToGrid w:val="0"/>
                <w:color w:val="000000"/>
                <w:spacing w:val="-20"/>
                <w:sz w:val="26"/>
                <w:lang w:val="en-US"/>
              </w:rPr>
              <w:br/>
            </w:r>
            <w:r w:rsidRPr="006D1AFB">
              <w:rPr>
                <w:snapToGrid w:val="0"/>
                <w:color w:val="000000"/>
                <w:spacing w:val="-20"/>
                <w:sz w:val="26"/>
              </w:rPr>
              <w:t xml:space="preserve"> в ру</w:t>
            </w:r>
            <w:r w:rsidRPr="006D1AFB">
              <w:rPr>
                <w:snapToGrid w:val="0"/>
                <w:color w:val="000000"/>
                <w:spacing w:val="-20"/>
                <w:sz w:val="26"/>
              </w:rPr>
              <w:t>б</w:t>
            </w:r>
            <w:r w:rsidRPr="006D1AFB">
              <w:rPr>
                <w:snapToGrid w:val="0"/>
                <w:color w:val="000000"/>
                <w:spacing w:val="-20"/>
                <w:sz w:val="26"/>
              </w:rPr>
              <w:t>лях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B85" w:rsidRDefault="006B0B85" w:rsidP="000341A0">
            <w:pPr>
              <w:keepNext/>
              <w:keepLines/>
              <w:spacing w:line="240" w:lineRule="exact"/>
              <w:jc w:val="center"/>
              <w:rPr>
                <w:rFonts w:ascii="Times New Roman CYR" w:eastAsia="Arial Unicode MS" w:hAnsi="Times New Roman CYR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Индексы </w:t>
            </w:r>
            <w:proofErr w:type="gramStart"/>
            <w:r>
              <w:rPr>
                <w:snapToGrid w:val="0"/>
                <w:color w:val="000000"/>
                <w:sz w:val="26"/>
              </w:rPr>
              <w:t>в</w:t>
            </w:r>
            <w:proofErr w:type="gramEnd"/>
            <w:r>
              <w:rPr>
                <w:snapToGrid w:val="0"/>
                <w:color w:val="000000"/>
                <w:sz w:val="26"/>
              </w:rPr>
              <w:t xml:space="preserve"> % к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B0B85" w:rsidRDefault="006B0B85" w:rsidP="000341A0">
            <w:pPr>
              <w:keepNext/>
              <w:keepLines/>
              <w:spacing w:before="40" w:line="240" w:lineRule="exact"/>
              <w:jc w:val="center"/>
              <w:rPr>
                <w:color w:val="000000"/>
                <w:sz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:rsidR="006B0B85" w:rsidRDefault="006B0B85" w:rsidP="000341A0">
            <w:pPr>
              <w:tabs>
                <w:tab w:val="decimal" w:pos="1160"/>
              </w:tabs>
              <w:spacing w:line="240" w:lineRule="exact"/>
              <w:jc w:val="center"/>
              <w:rPr>
                <w:rFonts w:ascii="Times New Roman CYR" w:eastAsia="Arial Unicode MS" w:hAnsi="Times New Roman CYR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D42C22">
              <w:rPr>
                <w:snapToGrid w:val="0"/>
                <w:color w:val="000000"/>
                <w:sz w:val="26"/>
              </w:rPr>
              <w:t xml:space="preserve">сентябрю </w:t>
            </w:r>
            <w:r>
              <w:rPr>
                <w:snapToGrid w:val="0"/>
                <w:color w:val="000000"/>
                <w:sz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017659">
              <w:rPr>
                <w:snapToGrid w:val="0"/>
                <w:color w:val="000000"/>
                <w:sz w:val="26"/>
              </w:rPr>
              <w:t xml:space="preserve">декабрю </w:t>
            </w:r>
            <w:r>
              <w:rPr>
                <w:snapToGrid w:val="0"/>
                <w:color w:val="000000"/>
                <w:sz w:val="26"/>
              </w:rPr>
              <w:t>2021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  <w:tcBorders>
              <w:top w:val="single" w:sz="4" w:space="0" w:color="auto"/>
            </w:tcBorders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Куртка мужская утепленная, шт.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7349,65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105,69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Костюм-двойка мужской,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9507,60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101,30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111,23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Брюки мужские,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2251,66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100,96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111,17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Сорочка мужская,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1567,80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100,06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110,45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Pr="00DD58C1" w:rsidRDefault="006B0B85" w:rsidP="000341A0">
            <w:pPr>
              <w:rPr>
                <w:color w:val="000000"/>
                <w:spacing w:val="-20"/>
                <w:sz w:val="26"/>
              </w:rPr>
            </w:pPr>
            <w:r w:rsidRPr="00DD58C1">
              <w:rPr>
                <w:color w:val="000000"/>
                <w:spacing w:val="-20"/>
                <w:sz w:val="26"/>
              </w:rPr>
              <w:t>Пальто женское с верхом из плащевых тканей,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7810,45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100,23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101,17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Юбка женская,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2124,77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100,98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Блузка женская,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1944,78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100,76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104,97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Куртка детская утепленная,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4176,21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102,89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108,15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Брюки детские,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1687,72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99,85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111,00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Сорочка для мальчиков,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941,10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101,90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114,30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Платье для девочек,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1787,50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100,98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104,42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Джемпер мужской,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2094,86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101,96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107,96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Джемпер детский,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1113,18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99,58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106,23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Футболка детская,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378,32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99,50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104,93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 w:rsidRPr="006B0D73">
              <w:rPr>
                <w:color w:val="000000"/>
                <w:sz w:val="26"/>
              </w:rPr>
              <w:t>Колготки женские эластичные,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260,08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99,21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107,01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Носки мужские, пара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104,92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101,59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109,39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Колготки детские,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268,68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100,95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117,44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Полуботинки мужские кожаные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3789,35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101,21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106,01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Pr="001C3EBC" w:rsidRDefault="006B0B85" w:rsidP="000341A0">
            <w:pPr>
              <w:rPr>
                <w:color w:val="000000"/>
                <w:sz w:val="26"/>
              </w:rPr>
            </w:pPr>
            <w:r w:rsidRPr="001C3EBC">
              <w:rPr>
                <w:color w:val="000000"/>
                <w:sz w:val="26"/>
              </w:rPr>
              <w:t>Сапоги женские осенние кожаные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6447,02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103,95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Туфли женские модельные кожаные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4568,11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99,52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102,55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Полуботинки детские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2356,37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98,67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105,35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Pr="001C3EBC" w:rsidRDefault="006B0B85" w:rsidP="000341A0">
            <w:pPr>
              <w:rPr>
                <w:color w:val="000000"/>
                <w:sz w:val="26"/>
              </w:rPr>
            </w:pPr>
            <w:r w:rsidRPr="001C3EBC">
              <w:rPr>
                <w:color w:val="000000"/>
                <w:sz w:val="26"/>
              </w:rPr>
              <w:t>Сапоги кожаные утепленные детские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3735,26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100,69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111,19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 w:rsidRPr="00331E9D">
              <w:rPr>
                <w:color w:val="000000"/>
                <w:sz w:val="26"/>
              </w:rPr>
              <w:t>Кроссовки детские</w:t>
            </w:r>
            <w:r w:rsidRPr="00260DCC">
              <w:rPr>
                <w:color w:val="000000"/>
                <w:spacing w:val="-20"/>
                <w:sz w:val="2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1802,58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101,52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114,32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Холодильник двухкамерный,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36541,78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98,83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119,53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Электроутюг,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3932,03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100,59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102,43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Телевизор,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28704,16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100,92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95,62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Порошок стиральный,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218,07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116,63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Мыло туалетное,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z w:val="26"/>
                </w:rPr>
                <w:t>100 г</w:t>
              </w:r>
            </w:smartTag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62,38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99,62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135,81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Pr="001C3EBC" w:rsidRDefault="006B0B85" w:rsidP="000341A0">
            <w:pPr>
              <w:rPr>
                <w:color w:val="000000"/>
                <w:sz w:val="26"/>
              </w:rPr>
            </w:pPr>
            <w:r w:rsidRPr="001C3EBC">
              <w:rPr>
                <w:color w:val="000000"/>
                <w:sz w:val="26"/>
              </w:rPr>
              <w:t>Сигареты с фильтром</w:t>
            </w:r>
            <w:r>
              <w:rPr>
                <w:color w:val="000000"/>
                <w:sz w:val="26"/>
              </w:rPr>
              <w:t>, пачка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158,64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101,20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108,24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Pr="001C3EBC" w:rsidRDefault="006B0B85" w:rsidP="000341A0">
            <w:pPr>
              <w:rPr>
                <w:color w:val="000000"/>
                <w:sz w:val="26"/>
              </w:rPr>
            </w:pPr>
            <w:r w:rsidRPr="00260DCC">
              <w:rPr>
                <w:color w:val="000000"/>
                <w:sz w:val="26"/>
              </w:rPr>
              <w:lastRenderedPageBreak/>
              <w:t>Цемент тарированный, 50 кг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504,37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103,05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114,27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Pr="001C3EBC" w:rsidRDefault="006B0B85" w:rsidP="000341A0">
            <w:pPr>
              <w:rPr>
                <w:color w:val="000000"/>
                <w:sz w:val="26"/>
              </w:rPr>
            </w:pPr>
            <w:r w:rsidRPr="001C3EBC">
              <w:rPr>
                <w:color w:val="000000"/>
                <w:sz w:val="26"/>
              </w:rPr>
              <w:t>Кирпич красный, 1000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32412,36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102,03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118,80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Анальгин отечественный, 10 табл.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42,27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101,87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ind w:right="-456"/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 р.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Аспирин отечественный, 10 табл.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10,99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105,38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111,73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Корвалол</w:t>
            </w:r>
            <w:proofErr w:type="spellEnd"/>
            <w:r>
              <w:rPr>
                <w:color w:val="000000"/>
                <w:sz w:val="26"/>
              </w:rPr>
              <w:t>, 25 мл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46,87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102,03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132,48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Валидол, 10 табл.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48,61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99,57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111,80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Поливитамины, 10 шт.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94,91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101,92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118,29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Бензин АИ-</w:t>
            </w:r>
            <w:smartTag w:uri="urn:schemas-microsoft-com:office:smarttags" w:element="metricconverter">
              <w:smartTagPr>
                <w:attr w:name="ProductID" w:val="92, л"/>
              </w:smartTagPr>
              <w:r>
                <w:rPr>
                  <w:color w:val="000000"/>
                  <w:sz w:val="26"/>
                </w:rPr>
                <w:t>92, л</w:t>
              </w:r>
            </w:smartTag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47,78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100,10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101,18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Бензин АИ-</w:t>
            </w:r>
            <w:smartTag w:uri="urn:schemas-microsoft-com:office:smarttags" w:element="metricconverter">
              <w:smartTagPr>
                <w:attr w:name="ProductID" w:val="95, л"/>
              </w:smartTagPr>
              <w:r>
                <w:rPr>
                  <w:color w:val="000000"/>
                  <w:sz w:val="26"/>
                </w:rPr>
                <w:t>95, л</w:t>
              </w:r>
            </w:smartTag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51,77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100,02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101,71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Бензин АИ-98 и выше,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62,43</w:t>
            </w:r>
          </w:p>
        </w:tc>
        <w:tc>
          <w:tcPr>
            <w:tcW w:w="184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101,16</w:t>
            </w:r>
          </w:p>
        </w:tc>
        <w:tc>
          <w:tcPr>
            <w:tcW w:w="1701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104,51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20" w:type="dxa"/>
            <w:tcBorders>
              <w:bottom w:val="single" w:sz="4" w:space="0" w:color="auto"/>
            </w:tcBorders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Дизельное топливо, </w:t>
            </w:r>
            <w:proofErr w:type="gramStart"/>
            <w:r>
              <w:rPr>
                <w:color w:val="000000"/>
                <w:sz w:val="26"/>
              </w:rPr>
              <w:t>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55,38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101,82</w:t>
            </w:r>
          </w:p>
        </w:tc>
      </w:tr>
    </w:tbl>
    <w:p w:rsidR="006B0B85" w:rsidRDefault="006B0B85" w:rsidP="006B0B85">
      <w:pPr>
        <w:pStyle w:val="BodyText2"/>
      </w:pPr>
    </w:p>
    <w:p w:rsidR="006B0B85" w:rsidRPr="002B63E6" w:rsidRDefault="006B0B85" w:rsidP="006B0B85">
      <w:pPr>
        <w:pStyle w:val="BodyText2"/>
        <w:ind w:right="-1"/>
      </w:pPr>
      <w:r>
        <w:br w:type="page"/>
      </w:r>
      <w:r w:rsidRPr="00C7357B">
        <w:lastRenderedPageBreak/>
        <w:t xml:space="preserve">Из непродовольственных товаров </w:t>
      </w:r>
      <w:r w:rsidRPr="002B63E6">
        <w:t xml:space="preserve">галантерея </w:t>
      </w:r>
      <w:r>
        <w:t xml:space="preserve">подорожала </w:t>
      </w:r>
      <w:r w:rsidRPr="002B63E6">
        <w:t>на 1,5</w:t>
      </w:r>
      <w:r w:rsidRPr="00F647AB">
        <w:t>%</w:t>
      </w:r>
      <w:r w:rsidRPr="002B63E6">
        <w:t xml:space="preserve">, </w:t>
      </w:r>
      <w:proofErr w:type="spellStart"/>
      <w:proofErr w:type="gramStart"/>
      <w:r w:rsidRPr="002B63E6">
        <w:t>фарфоро</w:t>
      </w:r>
      <w:proofErr w:type="spellEnd"/>
      <w:r w:rsidRPr="002B63E6">
        <w:t>-фаянсовая</w:t>
      </w:r>
      <w:proofErr w:type="gramEnd"/>
      <w:r w:rsidRPr="002B63E6">
        <w:t xml:space="preserve"> посуда – на 1,4, табачные изделия – на 1,2, при этом </w:t>
      </w:r>
      <w:r>
        <w:t>пиломатериалы подешев</w:t>
      </w:r>
      <w:r>
        <w:t>е</w:t>
      </w:r>
      <w:r>
        <w:t>ли на – 3</w:t>
      </w:r>
      <w:r w:rsidRPr="002B63E6">
        <w:t xml:space="preserve">,4, ювелирные изделия из золота – на 1,9, школьно-письменные принадлежности и канцелярские товары </w:t>
      </w:r>
      <w:r>
        <w:t>– 1,5</w:t>
      </w:r>
      <w:r w:rsidRPr="002B63E6">
        <w:t>%.</w:t>
      </w:r>
    </w:p>
    <w:p w:rsidR="006B0B85" w:rsidRPr="00F647AB" w:rsidRDefault="006B0B85" w:rsidP="006B0B85">
      <w:pPr>
        <w:pStyle w:val="BodyText2"/>
        <w:ind w:right="-1"/>
      </w:pPr>
      <w:r w:rsidRPr="00F647AB">
        <w:t xml:space="preserve">Из бытовой техники и электроники </w:t>
      </w:r>
      <w:r w:rsidRPr="004E6820">
        <w:t xml:space="preserve">телефоны стационарные стали дороже </w:t>
      </w:r>
      <w:r>
        <w:t>на 1,7%, н</w:t>
      </w:r>
      <w:r w:rsidRPr="00CA1D3B">
        <w:t>аушники беспроводные</w:t>
      </w:r>
      <w:r>
        <w:t xml:space="preserve"> – на 1,5, </w:t>
      </w:r>
      <w:r w:rsidRPr="004E6820">
        <w:t xml:space="preserve">машины швейные </w:t>
      </w:r>
      <w:r>
        <w:t>– на 1,0, снижение</w:t>
      </w:r>
      <w:r w:rsidRPr="00F647AB">
        <w:t xml:space="preserve"> цен наблюдалось на </w:t>
      </w:r>
      <w:r w:rsidRPr="002261D7">
        <w:t xml:space="preserve">холодильники – 1,2, </w:t>
      </w:r>
      <w:r w:rsidRPr="004E6820">
        <w:t xml:space="preserve">мониторы для настольного компьютера </w:t>
      </w:r>
      <w:r>
        <w:t>– 1,1</w:t>
      </w:r>
      <w:r w:rsidRPr="00F647AB">
        <w:t>%.</w:t>
      </w:r>
    </w:p>
    <w:p w:rsidR="006B0B85" w:rsidRDefault="006B0B85" w:rsidP="006B0B85">
      <w:pPr>
        <w:pStyle w:val="BodyText2"/>
        <w:ind w:right="-58"/>
      </w:pPr>
      <w:r w:rsidRPr="00F647AB">
        <w:t xml:space="preserve">В группе медикаментов и медицинских товаров </w:t>
      </w:r>
      <w:proofErr w:type="spellStart"/>
      <w:r w:rsidRPr="00771BB3">
        <w:t>левомеколь</w:t>
      </w:r>
      <w:proofErr w:type="spellEnd"/>
      <w:r w:rsidRPr="00771BB3">
        <w:t xml:space="preserve"> подорожал </w:t>
      </w:r>
      <w:r>
        <w:t xml:space="preserve">на 7,9%, </w:t>
      </w:r>
      <w:r w:rsidRPr="00771BB3">
        <w:t>ац</w:t>
      </w:r>
      <w:r w:rsidRPr="00771BB3">
        <w:t>е</w:t>
      </w:r>
      <w:r>
        <w:t>тилсалициловая кислота (а</w:t>
      </w:r>
      <w:r w:rsidRPr="00771BB3">
        <w:t>спирин отечественный)</w:t>
      </w:r>
      <w:r>
        <w:t xml:space="preserve"> – на 5,4, </w:t>
      </w:r>
      <w:r w:rsidRPr="00771BB3">
        <w:t>глицин</w:t>
      </w:r>
      <w:r>
        <w:t xml:space="preserve"> – на 4,6, </w:t>
      </w:r>
      <w:proofErr w:type="spellStart"/>
      <w:r w:rsidRPr="00771BB3">
        <w:t>аллохол</w:t>
      </w:r>
      <w:proofErr w:type="spellEnd"/>
      <w:r>
        <w:t xml:space="preserve"> – на 4,3, </w:t>
      </w:r>
      <w:proofErr w:type="spellStart"/>
      <w:r w:rsidRPr="00771BB3">
        <w:t>магне</w:t>
      </w:r>
      <w:proofErr w:type="spellEnd"/>
      <w:r w:rsidRPr="00771BB3">
        <w:t xml:space="preserve"> В</w:t>
      </w:r>
      <w:proofErr w:type="gramStart"/>
      <w:r w:rsidRPr="00771BB3">
        <w:t>6</w:t>
      </w:r>
      <w:proofErr w:type="gramEnd"/>
      <w:r>
        <w:t xml:space="preserve"> – на 4,0, </w:t>
      </w:r>
      <w:r w:rsidRPr="00771BB3">
        <w:t xml:space="preserve">комбинированные анальгетики </w:t>
      </w:r>
      <w:r>
        <w:t xml:space="preserve">– на 3,5, </w:t>
      </w:r>
      <w:r w:rsidRPr="00771BB3">
        <w:t xml:space="preserve">корригирующие очки – </w:t>
      </w:r>
      <w:r>
        <w:t xml:space="preserve">на </w:t>
      </w:r>
      <w:r w:rsidRPr="00771BB3">
        <w:t>3,1</w:t>
      </w:r>
      <w:r>
        <w:t xml:space="preserve">%. Снижение цен наблюдалось на </w:t>
      </w:r>
      <w:proofErr w:type="spellStart"/>
      <w:r>
        <w:t>э</w:t>
      </w:r>
      <w:r w:rsidRPr="004A374E">
        <w:t>налаприл</w:t>
      </w:r>
      <w:proofErr w:type="spellEnd"/>
      <w:r w:rsidRPr="004A374E">
        <w:t xml:space="preserve"> – 4,5</w:t>
      </w:r>
      <w:r>
        <w:t>%</w:t>
      </w:r>
      <w:r w:rsidRPr="004A374E">
        <w:t xml:space="preserve">, </w:t>
      </w:r>
      <w:proofErr w:type="spellStart"/>
      <w:r w:rsidRPr="00BA5D6E">
        <w:t>цефтриаксон</w:t>
      </w:r>
      <w:proofErr w:type="spellEnd"/>
      <w:r>
        <w:t xml:space="preserve"> – 3,7, </w:t>
      </w:r>
      <w:r w:rsidRPr="00BA5D6E">
        <w:t>термометр м</w:t>
      </w:r>
      <w:r w:rsidRPr="00BA5D6E">
        <w:t>е</w:t>
      </w:r>
      <w:r w:rsidRPr="00BA5D6E">
        <w:t xml:space="preserve">дицинский </w:t>
      </w:r>
      <w:proofErr w:type="spellStart"/>
      <w:r w:rsidRPr="00BA5D6E">
        <w:t>безртутный</w:t>
      </w:r>
      <w:proofErr w:type="spellEnd"/>
      <w:r w:rsidRPr="00BA5D6E">
        <w:t xml:space="preserve"> (</w:t>
      </w:r>
      <w:proofErr w:type="spellStart"/>
      <w:r w:rsidRPr="00BA5D6E">
        <w:t>галинстановый</w:t>
      </w:r>
      <w:proofErr w:type="spellEnd"/>
      <w:r w:rsidRPr="00BA5D6E">
        <w:t>)</w:t>
      </w:r>
      <w:r>
        <w:t xml:space="preserve"> – 2,9, </w:t>
      </w:r>
      <w:proofErr w:type="spellStart"/>
      <w:r>
        <w:t>гриппферон</w:t>
      </w:r>
      <w:proofErr w:type="spellEnd"/>
      <w:r>
        <w:t xml:space="preserve"> – 2,2, </w:t>
      </w:r>
      <w:proofErr w:type="spellStart"/>
      <w:r>
        <w:t>т</w:t>
      </w:r>
      <w:r w:rsidRPr="00BA5D6E">
        <w:t>роксерутин</w:t>
      </w:r>
      <w:proofErr w:type="spellEnd"/>
      <w:r w:rsidRPr="00BA5D6E">
        <w:t xml:space="preserve"> </w:t>
      </w:r>
      <w:r>
        <w:t>– 2,1%.</w:t>
      </w:r>
    </w:p>
    <w:p w:rsidR="006B0B85" w:rsidRPr="00C228AF" w:rsidRDefault="006B0B85" w:rsidP="006B0B85">
      <w:pPr>
        <w:pStyle w:val="BodyText2"/>
        <w:spacing w:line="240" w:lineRule="auto"/>
        <w:ind w:right="-1" w:firstLine="567"/>
        <w:rPr>
          <w:spacing w:val="-4"/>
        </w:rPr>
      </w:pPr>
      <w:r w:rsidRPr="00C228AF">
        <w:rPr>
          <w:spacing w:val="-4"/>
        </w:rPr>
        <w:t xml:space="preserve">В </w:t>
      </w:r>
      <w:r>
        <w:rPr>
          <w:spacing w:val="-4"/>
        </w:rPr>
        <w:t>октябре</w:t>
      </w:r>
      <w:r w:rsidRPr="00C228AF">
        <w:rPr>
          <w:spacing w:val="-4"/>
        </w:rPr>
        <w:t xml:space="preserve"> текущего года цены на автомобильный бензин выросли в среднем на 0,</w:t>
      </w:r>
      <w:r>
        <w:rPr>
          <w:spacing w:val="-4"/>
        </w:rPr>
        <w:t>3</w:t>
      </w:r>
      <w:r w:rsidRPr="00C228AF">
        <w:rPr>
          <w:spacing w:val="-4"/>
        </w:rPr>
        <w:t>%.</w:t>
      </w:r>
    </w:p>
    <w:p w:rsidR="006B0B85" w:rsidRPr="00EB26BB" w:rsidRDefault="006B0B85" w:rsidP="006B0B85">
      <w:pPr>
        <w:pStyle w:val="BodyText2"/>
        <w:spacing w:line="240" w:lineRule="auto"/>
        <w:ind w:right="-1" w:firstLine="567"/>
        <w:rPr>
          <w:sz w:val="12"/>
          <w:szCs w:val="12"/>
        </w:rPr>
      </w:pPr>
    </w:p>
    <w:p w:rsidR="006B0B85" w:rsidRDefault="006B0B85" w:rsidP="006B0B85">
      <w:pPr>
        <w:pStyle w:val="BodyText2"/>
        <w:spacing w:after="120" w:line="240" w:lineRule="auto"/>
        <w:ind w:right="-143" w:firstLine="567"/>
      </w:pPr>
      <w:r>
        <w:t>Ниже приведены цены и индексы цен на отдельные виды платных услуг насел</w:t>
      </w:r>
      <w:r>
        <w:t>е</w:t>
      </w:r>
      <w:r>
        <w:t>нию:</w:t>
      </w:r>
    </w:p>
    <w:tbl>
      <w:tblPr>
        <w:tblW w:w="10037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819"/>
        <w:gridCol w:w="1703"/>
        <w:gridCol w:w="1842"/>
        <w:gridCol w:w="1673"/>
      </w:tblGrid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6B0B85" w:rsidRDefault="006B0B85" w:rsidP="000341A0">
            <w:pPr>
              <w:keepNext/>
              <w:keepLines/>
              <w:spacing w:before="80" w:after="40" w:line="240" w:lineRule="exact"/>
              <w:jc w:val="center"/>
              <w:rPr>
                <w:color w:val="000000"/>
                <w:sz w:val="26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6B0B85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BE6B5A">
              <w:rPr>
                <w:snapToGrid w:val="0"/>
                <w:color w:val="000000"/>
                <w:spacing w:val="-20"/>
                <w:sz w:val="26"/>
              </w:rPr>
              <w:t>Средние ц</w:t>
            </w:r>
            <w:r w:rsidRPr="00BE6B5A">
              <w:rPr>
                <w:snapToGrid w:val="0"/>
                <w:color w:val="000000"/>
                <w:spacing w:val="-20"/>
                <w:sz w:val="26"/>
              </w:rPr>
              <w:t>е</w:t>
            </w:r>
            <w:r w:rsidRPr="00BE6B5A">
              <w:rPr>
                <w:snapToGrid w:val="0"/>
                <w:color w:val="000000"/>
                <w:spacing w:val="-20"/>
                <w:sz w:val="26"/>
              </w:rPr>
              <w:t>ны,</w:t>
            </w:r>
            <w:r>
              <w:rPr>
                <w:snapToGrid w:val="0"/>
                <w:color w:val="000000"/>
                <w:sz w:val="26"/>
              </w:rPr>
              <w:t xml:space="preserve"> </w:t>
            </w:r>
            <w:r>
              <w:rPr>
                <w:snapToGrid w:val="0"/>
                <w:color w:val="000000"/>
                <w:sz w:val="26"/>
              </w:rPr>
              <w:br/>
              <w:t>в ру</w:t>
            </w:r>
            <w:r>
              <w:rPr>
                <w:snapToGrid w:val="0"/>
                <w:color w:val="000000"/>
                <w:sz w:val="26"/>
              </w:rPr>
              <w:t>б</w:t>
            </w:r>
            <w:r>
              <w:rPr>
                <w:snapToGrid w:val="0"/>
                <w:color w:val="000000"/>
                <w:sz w:val="26"/>
              </w:rPr>
              <w:t>лях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B85" w:rsidRDefault="006B0B85" w:rsidP="000341A0">
            <w:pPr>
              <w:spacing w:line="280" w:lineRule="exact"/>
              <w:jc w:val="center"/>
              <w:rPr>
                <w:rFonts w:ascii="Times New Roman CYR" w:eastAsia="Arial Unicode MS" w:hAnsi="Times New Roman CYR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Индексы </w:t>
            </w:r>
            <w:proofErr w:type="gramStart"/>
            <w:r>
              <w:rPr>
                <w:snapToGrid w:val="0"/>
                <w:color w:val="000000"/>
                <w:sz w:val="26"/>
              </w:rPr>
              <w:t>в</w:t>
            </w:r>
            <w:proofErr w:type="gramEnd"/>
            <w:r>
              <w:rPr>
                <w:snapToGrid w:val="0"/>
                <w:color w:val="000000"/>
                <w:sz w:val="26"/>
              </w:rPr>
              <w:t xml:space="preserve"> % к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B0B85" w:rsidRDefault="006B0B85" w:rsidP="000341A0">
            <w:pPr>
              <w:keepNext/>
              <w:keepLines/>
              <w:spacing w:before="40" w:line="280" w:lineRule="exact"/>
              <w:jc w:val="center"/>
              <w:rPr>
                <w:color w:val="000000"/>
                <w:sz w:val="26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bottom"/>
          </w:tcPr>
          <w:p w:rsidR="006B0B85" w:rsidRDefault="006B0B85" w:rsidP="000341A0">
            <w:pPr>
              <w:tabs>
                <w:tab w:val="decimal" w:pos="1160"/>
              </w:tabs>
              <w:jc w:val="center"/>
              <w:rPr>
                <w:rFonts w:ascii="Times New Roman CYR" w:eastAsia="Arial Unicode MS" w:hAnsi="Times New Roman CYR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D42C22">
              <w:rPr>
                <w:snapToGrid w:val="0"/>
                <w:color w:val="000000"/>
                <w:sz w:val="26"/>
              </w:rPr>
              <w:t xml:space="preserve">сентябрю </w:t>
            </w:r>
            <w:r>
              <w:rPr>
                <w:snapToGrid w:val="0"/>
                <w:color w:val="000000"/>
                <w:sz w:val="26"/>
              </w:rPr>
              <w:t>2022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B0B85" w:rsidRPr="00017659" w:rsidRDefault="006B0B85" w:rsidP="000341A0">
            <w:pPr>
              <w:jc w:val="center"/>
              <w:rPr>
                <w:snapToGrid w:val="0"/>
                <w:color w:val="000000"/>
                <w:sz w:val="26"/>
              </w:rPr>
            </w:pPr>
            <w:r w:rsidRPr="00017659">
              <w:rPr>
                <w:snapToGrid w:val="0"/>
                <w:color w:val="000000"/>
                <w:sz w:val="26"/>
              </w:rPr>
              <w:t xml:space="preserve">декабрю </w:t>
            </w:r>
            <w:r>
              <w:rPr>
                <w:snapToGrid w:val="0"/>
                <w:color w:val="000000"/>
                <w:sz w:val="26"/>
              </w:rPr>
              <w:t>2021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  <w:tcBorders>
              <w:top w:val="single" w:sz="4" w:space="0" w:color="auto"/>
            </w:tcBorders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Постановка набоек, пара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387,83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100,97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106,99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 w:rsidRPr="009357EA">
              <w:rPr>
                <w:color w:val="000000"/>
                <w:sz w:val="26"/>
              </w:rPr>
              <w:t>Ремонт брюк из всех видов тканей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376,99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117,93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Ремонт  телевизоров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2373,57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102,48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Ремонт холодильников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2470,39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115,53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Изготовление фотографий</w:t>
            </w:r>
            <w:r>
              <w:rPr>
                <w:color w:val="000000"/>
                <w:sz w:val="26"/>
              </w:rPr>
              <w:br/>
              <w:t>для док</w:t>
            </w:r>
            <w:r>
              <w:rPr>
                <w:color w:val="000000"/>
                <w:sz w:val="26"/>
              </w:rPr>
              <w:t>у</w:t>
            </w:r>
            <w:r>
              <w:rPr>
                <w:color w:val="000000"/>
                <w:sz w:val="26"/>
              </w:rPr>
              <w:t>ментов, 4 шт.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255,51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129,36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Помывка в бане в общем отделении, б</w:t>
            </w:r>
            <w:r>
              <w:rPr>
                <w:color w:val="000000"/>
                <w:sz w:val="26"/>
              </w:rPr>
              <w:t>и</w:t>
            </w:r>
            <w:r>
              <w:rPr>
                <w:color w:val="000000"/>
                <w:sz w:val="26"/>
              </w:rPr>
              <w:t>лет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322,15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107,23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Стрижка модельная женская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701,08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100,60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107,03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Стрижка модельная мужская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483,50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106,42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Химчистка мужского костюма, шт.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1123,45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106,53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Кинотеатры, билет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247,45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Театры, билет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1357,82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105,02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105,02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Pr="00B465C9" w:rsidRDefault="006B0B85" w:rsidP="000341A0">
            <w:pPr>
              <w:tabs>
                <w:tab w:val="decimal" w:pos="884"/>
              </w:tabs>
              <w:rPr>
                <w:sz w:val="26"/>
                <w:szCs w:val="26"/>
              </w:rPr>
            </w:pPr>
            <w:r w:rsidRPr="00B465C9">
              <w:rPr>
                <w:sz w:val="26"/>
                <w:szCs w:val="26"/>
              </w:rPr>
              <w:t>Первичный прием у врача специал</w:t>
            </w:r>
            <w:r w:rsidRPr="00B465C9">
              <w:rPr>
                <w:sz w:val="26"/>
                <w:szCs w:val="26"/>
              </w:rPr>
              <w:t>и</w:t>
            </w:r>
            <w:r w:rsidRPr="00B465C9">
              <w:rPr>
                <w:sz w:val="26"/>
                <w:szCs w:val="26"/>
              </w:rPr>
              <w:t>ста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1025,46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100,48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108,41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УЗИ брюшной полости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1308,18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100,00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107,75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Общий анализ крови</w:t>
            </w:r>
          </w:p>
        </w:tc>
        <w:tc>
          <w:tcPr>
            <w:tcW w:w="1703" w:type="dxa"/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515,39</w:t>
            </w:r>
          </w:p>
        </w:tc>
        <w:tc>
          <w:tcPr>
            <w:tcW w:w="1842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100,72</w:t>
            </w:r>
          </w:p>
        </w:tc>
        <w:tc>
          <w:tcPr>
            <w:tcW w:w="1673" w:type="dxa"/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108,48</w:t>
            </w:r>
          </w:p>
        </w:tc>
      </w:tr>
      <w:tr w:rsidR="006B0B85" w:rsidTr="000341A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19" w:type="dxa"/>
            <w:tcBorders>
              <w:bottom w:val="single" w:sz="4" w:space="0" w:color="auto"/>
            </w:tcBorders>
          </w:tcPr>
          <w:p w:rsidR="006B0B85" w:rsidRDefault="006B0B85" w:rsidP="000341A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Лечение кариеса, пломба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color w:val="000000"/>
                <w:sz w:val="26"/>
                <w:szCs w:val="26"/>
              </w:rPr>
            </w:pPr>
            <w:r w:rsidRPr="00096EFA">
              <w:rPr>
                <w:color w:val="000000"/>
                <w:sz w:val="26"/>
                <w:szCs w:val="26"/>
              </w:rPr>
              <w:t>2904,78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106,13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6B0B85" w:rsidRPr="00096EFA" w:rsidRDefault="006B0B85" w:rsidP="000341A0">
            <w:pPr>
              <w:jc w:val="center"/>
              <w:rPr>
                <w:sz w:val="26"/>
                <w:szCs w:val="26"/>
              </w:rPr>
            </w:pPr>
            <w:r w:rsidRPr="00096EFA">
              <w:rPr>
                <w:sz w:val="26"/>
                <w:szCs w:val="26"/>
              </w:rPr>
              <w:t>125,18</w:t>
            </w:r>
          </w:p>
        </w:tc>
      </w:tr>
    </w:tbl>
    <w:p w:rsidR="006B0B85" w:rsidRPr="00C81040" w:rsidRDefault="006B0B85" w:rsidP="006B0B85">
      <w:pPr>
        <w:rPr>
          <w:sz w:val="8"/>
          <w:szCs w:val="8"/>
        </w:rPr>
      </w:pPr>
    </w:p>
    <w:p w:rsidR="006B0B85" w:rsidRPr="00700582" w:rsidRDefault="006B0B85" w:rsidP="006B0B85">
      <w:pPr>
        <w:pStyle w:val="BodyText2"/>
        <w:ind w:firstLine="709"/>
        <w:rPr>
          <w:spacing w:val="-4"/>
        </w:rPr>
      </w:pPr>
      <w:proofErr w:type="gramStart"/>
      <w:r w:rsidRPr="00700582">
        <w:rPr>
          <w:spacing w:val="-4"/>
        </w:rPr>
        <w:t xml:space="preserve">В </w:t>
      </w:r>
      <w:r>
        <w:rPr>
          <w:spacing w:val="-4"/>
        </w:rPr>
        <w:t>октябре</w:t>
      </w:r>
      <w:r w:rsidRPr="00700582">
        <w:rPr>
          <w:spacing w:val="-4"/>
        </w:rPr>
        <w:t xml:space="preserve"> 2022 года </w:t>
      </w:r>
      <w:r>
        <w:rPr>
          <w:spacing w:val="-4"/>
        </w:rPr>
        <w:t xml:space="preserve">стоимость </w:t>
      </w:r>
      <w:r w:rsidRPr="00700582">
        <w:rPr>
          <w:spacing w:val="-4"/>
        </w:rPr>
        <w:t>авиаперелётов</w:t>
      </w:r>
      <w:r>
        <w:rPr>
          <w:spacing w:val="-4"/>
        </w:rPr>
        <w:t xml:space="preserve"> стала выше на 11,7</w:t>
      </w:r>
      <w:r w:rsidRPr="00700582">
        <w:rPr>
          <w:spacing w:val="-4"/>
        </w:rPr>
        <w:t>%</w:t>
      </w:r>
      <w:r>
        <w:rPr>
          <w:spacing w:val="-4"/>
        </w:rPr>
        <w:t xml:space="preserve">, стоимость услуг городской телефонной связи – на 9,9, </w:t>
      </w:r>
      <w:r w:rsidRPr="00077CF3">
        <w:rPr>
          <w:spacing w:val="-4"/>
        </w:rPr>
        <w:t>дополнительные занятия для детей дошкольного во</w:t>
      </w:r>
      <w:r w:rsidRPr="00077CF3">
        <w:rPr>
          <w:spacing w:val="-4"/>
        </w:rPr>
        <w:t>з</w:t>
      </w:r>
      <w:r w:rsidRPr="00077CF3">
        <w:rPr>
          <w:spacing w:val="-4"/>
        </w:rPr>
        <w:t xml:space="preserve">раста </w:t>
      </w:r>
      <w:r>
        <w:rPr>
          <w:spacing w:val="-4"/>
        </w:rPr>
        <w:t>подорожали на</w:t>
      </w:r>
      <w:r w:rsidRPr="00077CF3">
        <w:rPr>
          <w:spacing w:val="-4"/>
        </w:rPr>
        <w:t xml:space="preserve"> 9,5, </w:t>
      </w:r>
      <w:r>
        <w:rPr>
          <w:spacing w:val="-4"/>
        </w:rPr>
        <w:t>пересылка</w:t>
      </w:r>
      <w:r w:rsidRPr="00077CF3">
        <w:rPr>
          <w:spacing w:val="-4"/>
        </w:rPr>
        <w:t xml:space="preserve"> простой п</w:t>
      </w:r>
      <w:r>
        <w:rPr>
          <w:spacing w:val="-4"/>
        </w:rPr>
        <w:t>осылки внутри России – на 5,9, м</w:t>
      </w:r>
      <w:r w:rsidRPr="00077CF3">
        <w:rPr>
          <w:spacing w:val="-4"/>
        </w:rPr>
        <w:t xml:space="preserve">ойка легкового автомобиля – на 4,0, </w:t>
      </w:r>
      <w:r>
        <w:rPr>
          <w:spacing w:val="-4"/>
        </w:rPr>
        <w:t>у</w:t>
      </w:r>
      <w:r w:rsidRPr="00077CF3">
        <w:rPr>
          <w:spacing w:val="-4"/>
        </w:rPr>
        <w:t>слуги физической культуры и спорта – 3,9, плата за пользование п</w:t>
      </w:r>
      <w:r w:rsidRPr="00077CF3">
        <w:rPr>
          <w:spacing w:val="-4"/>
        </w:rPr>
        <w:t>о</w:t>
      </w:r>
      <w:r w:rsidRPr="00077CF3">
        <w:rPr>
          <w:spacing w:val="-4"/>
        </w:rPr>
        <w:t xml:space="preserve">требительским кредитом, занятия на курсах иностранных языков – на 3,8, </w:t>
      </w:r>
      <w:r>
        <w:rPr>
          <w:spacing w:val="-4"/>
        </w:rPr>
        <w:t>проезд в такси – 3,0</w:t>
      </w:r>
      <w:r w:rsidRPr="00700582">
        <w:rPr>
          <w:spacing w:val="-4"/>
        </w:rPr>
        <w:t>%.</w:t>
      </w:r>
      <w:proofErr w:type="gramEnd"/>
    </w:p>
    <w:p w:rsidR="006B0B85" w:rsidRPr="00C228AF" w:rsidRDefault="006B0B85" w:rsidP="006B0B85">
      <w:pPr>
        <w:rPr>
          <w:spacing w:val="4"/>
          <w:sz w:val="28"/>
          <w:szCs w:val="28"/>
        </w:rPr>
      </w:pPr>
    </w:p>
    <w:p w:rsidR="0055295E" w:rsidRDefault="0055295E">
      <w:bookmarkStart w:id="1" w:name="_GoBack"/>
      <w:bookmarkEnd w:id="1"/>
    </w:p>
    <w:sectPr w:rsidR="0055295E" w:rsidSect="006B0B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85"/>
    <w:rsid w:val="0055295E"/>
    <w:rsid w:val="006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B85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0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6B0B85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6B0B85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B0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6B0B85"/>
    <w:pPr>
      <w:spacing w:after="0" w:line="240" w:lineRule="atLeast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eeu11">
    <w:name w:val="Noeeu11"/>
    <w:basedOn w:val="a"/>
    <w:rsid w:val="006B0B85"/>
    <w:pPr>
      <w:spacing w:after="0" w:line="240" w:lineRule="atLeast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B85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0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6B0B85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6B0B85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B0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6B0B85"/>
    <w:pPr>
      <w:spacing w:after="0" w:line="240" w:lineRule="atLeast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eeu11">
    <w:name w:val="Noeeu11"/>
    <w:basedOn w:val="a"/>
    <w:rsid w:val="006B0B85"/>
    <w:pPr>
      <w:spacing w:after="0" w:line="240" w:lineRule="atLeast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2022-11-24T12:50:00Z</dcterms:created>
  <dcterms:modified xsi:type="dcterms:W3CDTF">2022-11-24T12:52:00Z</dcterms:modified>
</cp:coreProperties>
</file>