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EFC2E88" wp14:editId="3B91E422">
            <wp:simplePos x="0" y="0"/>
            <wp:positionH relativeFrom="column">
              <wp:posOffset>2716431</wp:posOffset>
            </wp:positionH>
            <wp:positionV relativeFrom="paragraph">
              <wp:posOffset>-364878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FA596C">
        <w:rPr>
          <w:rFonts w:ascii="Times New Roman" w:hAnsi="Times New Roman"/>
          <w:b/>
          <w:sz w:val="24"/>
          <w:szCs w:val="24"/>
        </w:rPr>
        <w:t>29.11.2022</w:t>
      </w:r>
      <w:r w:rsidRPr="00876DFD">
        <w:rPr>
          <w:rFonts w:ascii="Times New Roman" w:hAnsi="Times New Roman"/>
          <w:b/>
          <w:sz w:val="24"/>
          <w:szCs w:val="24"/>
        </w:rPr>
        <w:t xml:space="preserve"> № </w:t>
      </w:r>
      <w:r w:rsidR="00FA596C">
        <w:rPr>
          <w:rFonts w:ascii="Times New Roman" w:hAnsi="Times New Roman"/>
          <w:b/>
          <w:sz w:val="24"/>
          <w:szCs w:val="24"/>
        </w:rPr>
        <w:t xml:space="preserve"> 546</w:t>
      </w:r>
    </w:p>
    <w:p w:rsidR="00101D0D" w:rsidRDefault="00101D0D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101D0D" w:rsidRDefault="00101D0D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МО Город Шлиссельбург 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07.10.2022  №  446 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оказания 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МО Город Шлиссельбург 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перераспределению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земель и (или) земельных участков, находящихся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государственной или муниципальной собственности,</w:t>
      </w:r>
    </w:p>
    <w:p w:rsid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земельных участков, находящихся в частной собственности»</w:t>
      </w:r>
    </w:p>
    <w:p w:rsidR="000A1676" w:rsidRPr="000A1676" w:rsidRDefault="000A1676" w:rsidP="000A1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B0E" w:rsidRPr="00876DFD" w:rsidRDefault="006A2B0E" w:rsidP="006A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01D0D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от 27.07.2010  № 210 - ФЗ «Об организации предоставления государственных и муниципальных услуг</w:t>
      </w:r>
      <w:r w:rsidR="00101D0D">
        <w:rPr>
          <w:rFonts w:ascii="Times New Roman" w:hAnsi="Times New Roman" w:cs="Times New Roman"/>
          <w:sz w:val="24"/>
          <w:szCs w:val="24"/>
        </w:rPr>
        <w:t xml:space="preserve">»,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>МО Город Шлиссельбур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101D0D" w:rsidRDefault="002F276D" w:rsidP="000A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01D0D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Город Шлиссельбург                          </w:t>
      </w:r>
      <w:r w:rsidR="000A1676" w:rsidRPr="000A1676">
        <w:rPr>
          <w:rFonts w:ascii="Times New Roman" w:hAnsi="Times New Roman"/>
          <w:sz w:val="24"/>
          <w:szCs w:val="24"/>
        </w:rPr>
        <w:t>от 07.10.2022  №  4</w:t>
      </w:r>
      <w:r w:rsidR="000A1676">
        <w:rPr>
          <w:rFonts w:ascii="Times New Roman" w:hAnsi="Times New Roman"/>
          <w:sz w:val="24"/>
          <w:szCs w:val="24"/>
        </w:rPr>
        <w:t>46 «</w:t>
      </w:r>
      <w:r w:rsidR="000A1676" w:rsidRPr="000A1676">
        <w:rPr>
          <w:rFonts w:ascii="Times New Roman" w:hAnsi="Times New Roman"/>
          <w:sz w:val="24"/>
          <w:szCs w:val="24"/>
        </w:rPr>
        <w:t>Об</w:t>
      </w:r>
      <w:r w:rsidR="000A1676">
        <w:rPr>
          <w:rFonts w:ascii="Times New Roman" w:hAnsi="Times New Roman"/>
          <w:sz w:val="24"/>
          <w:szCs w:val="24"/>
        </w:rPr>
        <w:t xml:space="preserve"> утверждении Административного </w:t>
      </w:r>
      <w:r w:rsidR="000A1676" w:rsidRPr="000A1676">
        <w:rPr>
          <w:rFonts w:ascii="Times New Roman" w:hAnsi="Times New Roman"/>
          <w:sz w:val="24"/>
          <w:szCs w:val="24"/>
        </w:rPr>
        <w:t>регл</w:t>
      </w:r>
      <w:r w:rsidR="000A1676">
        <w:rPr>
          <w:rFonts w:ascii="Times New Roman" w:hAnsi="Times New Roman"/>
          <w:sz w:val="24"/>
          <w:szCs w:val="24"/>
        </w:rPr>
        <w:t xml:space="preserve">амента оказания администрацией </w:t>
      </w:r>
      <w:r w:rsidR="000A1676" w:rsidRPr="000A1676">
        <w:rPr>
          <w:rFonts w:ascii="Times New Roman" w:hAnsi="Times New Roman"/>
          <w:sz w:val="24"/>
          <w:szCs w:val="24"/>
        </w:rPr>
        <w:t>МО Го</w:t>
      </w:r>
      <w:r w:rsidR="000A1676">
        <w:rPr>
          <w:rFonts w:ascii="Times New Roman" w:hAnsi="Times New Roman"/>
          <w:sz w:val="24"/>
          <w:szCs w:val="24"/>
        </w:rPr>
        <w:t xml:space="preserve">род Шлиссельбург муниципальной </w:t>
      </w:r>
      <w:r w:rsidR="000A1676" w:rsidRPr="000A1676">
        <w:rPr>
          <w:rFonts w:ascii="Times New Roman" w:hAnsi="Times New Roman"/>
          <w:sz w:val="24"/>
          <w:szCs w:val="24"/>
        </w:rPr>
        <w:t>услуги по перераспреде</w:t>
      </w:r>
      <w:r w:rsidR="000A1676">
        <w:rPr>
          <w:rFonts w:ascii="Times New Roman" w:hAnsi="Times New Roman"/>
          <w:sz w:val="24"/>
          <w:szCs w:val="24"/>
        </w:rPr>
        <w:t xml:space="preserve">лению земель и (или) земельных </w:t>
      </w:r>
      <w:r w:rsidR="000A1676" w:rsidRPr="000A1676">
        <w:rPr>
          <w:rFonts w:ascii="Times New Roman" w:hAnsi="Times New Roman"/>
          <w:sz w:val="24"/>
          <w:szCs w:val="24"/>
        </w:rPr>
        <w:t>участков,</w:t>
      </w:r>
      <w:r w:rsidR="000A1676">
        <w:rPr>
          <w:rFonts w:ascii="Times New Roman" w:hAnsi="Times New Roman"/>
          <w:sz w:val="24"/>
          <w:szCs w:val="24"/>
        </w:rPr>
        <w:t xml:space="preserve"> находящихся в государственной </w:t>
      </w:r>
      <w:r w:rsidR="000A1676" w:rsidRPr="000A1676">
        <w:rPr>
          <w:rFonts w:ascii="Times New Roman" w:hAnsi="Times New Roman"/>
          <w:sz w:val="24"/>
          <w:szCs w:val="24"/>
        </w:rPr>
        <w:t>или муниципаль</w:t>
      </w:r>
      <w:r w:rsidR="000A1676">
        <w:rPr>
          <w:rFonts w:ascii="Times New Roman" w:hAnsi="Times New Roman"/>
          <w:sz w:val="24"/>
          <w:szCs w:val="24"/>
        </w:rPr>
        <w:t xml:space="preserve">ной собственности, и земельных </w:t>
      </w:r>
      <w:r w:rsidR="000A1676" w:rsidRPr="000A1676">
        <w:rPr>
          <w:rFonts w:ascii="Times New Roman" w:hAnsi="Times New Roman"/>
          <w:sz w:val="24"/>
          <w:szCs w:val="24"/>
        </w:rPr>
        <w:t>участков, находящихся в частной собственности</w:t>
      </w:r>
      <w:r w:rsidR="00101D0D">
        <w:rPr>
          <w:rFonts w:ascii="Times New Roman" w:hAnsi="Times New Roman"/>
          <w:sz w:val="24"/>
          <w:szCs w:val="24"/>
        </w:rPr>
        <w:t xml:space="preserve">», изложив Приложения </w:t>
      </w:r>
      <w:r w:rsidR="000A1676">
        <w:rPr>
          <w:rFonts w:ascii="Times New Roman" w:hAnsi="Times New Roman"/>
          <w:sz w:val="24"/>
          <w:szCs w:val="24"/>
        </w:rPr>
        <w:t xml:space="preserve">3, 4 </w:t>
      </w:r>
      <w:r w:rsidR="00101D0D">
        <w:rPr>
          <w:rFonts w:ascii="Times New Roman" w:hAnsi="Times New Roman"/>
          <w:sz w:val="24"/>
          <w:szCs w:val="24"/>
        </w:rPr>
        <w:t xml:space="preserve"> </w:t>
      </w:r>
      <w:r w:rsidR="00CE3BBD">
        <w:rPr>
          <w:rFonts w:ascii="Times New Roman" w:hAnsi="Times New Roman"/>
          <w:sz w:val="24"/>
          <w:szCs w:val="24"/>
        </w:rPr>
        <w:t xml:space="preserve">к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>тративн</w:t>
      </w:r>
      <w:r w:rsidR="00CE3BBD">
        <w:rPr>
          <w:rFonts w:ascii="Times New Roman" w:hAnsi="Times New Roman"/>
          <w:sz w:val="24"/>
          <w:szCs w:val="24"/>
        </w:rPr>
        <w:t>ому</w:t>
      </w:r>
      <w:r w:rsidR="00101D0D">
        <w:rPr>
          <w:rFonts w:ascii="Times New Roman" w:hAnsi="Times New Roman"/>
          <w:sz w:val="24"/>
          <w:szCs w:val="24"/>
        </w:rPr>
        <w:t xml:space="preserve"> регламен</w:t>
      </w:r>
      <w:r w:rsidR="00CE3BBD">
        <w:rPr>
          <w:rFonts w:ascii="Times New Roman" w:hAnsi="Times New Roman"/>
          <w:sz w:val="24"/>
          <w:szCs w:val="24"/>
        </w:rPr>
        <w:t>ту</w:t>
      </w:r>
      <w:r w:rsidR="00101D0D">
        <w:rPr>
          <w:rFonts w:ascii="Times New Roman" w:hAnsi="Times New Roman"/>
          <w:sz w:val="24"/>
          <w:szCs w:val="24"/>
        </w:rPr>
        <w:t xml:space="preserve"> </w:t>
      </w:r>
      <w:r w:rsidR="000A1676">
        <w:rPr>
          <w:rFonts w:ascii="Times New Roman" w:hAnsi="Times New Roman"/>
          <w:sz w:val="24"/>
          <w:szCs w:val="24"/>
        </w:rPr>
        <w:t xml:space="preserve">оказания администрацией </w:t>
      </w:r>
      <w:r w:rsidR="000A1676" w:rsidRPr="000A1676">
        <w:rPr>
          <w:rFonts w:ascii="Times New Roman" w:hAnsi="Times New Roman"/>
          <w:sz w:val="24"/>
          <w:szCs w:val="24"/>
        </w:rPr>
        <w:t>МО Го</w:t>
      </w:r>
      <w:r w:rsidR="000A1676">
        <w:rPr>
          <w:rFonts w:ascii="Times New Roman" w:hAnsi="Times New Roman"/>
          <w:sz w:val="24"/>
          <w:szCs w:val="24"/>
        </w:rPr>
        <w:t xml:space="preserve">род Шлиссельбург муниципальной </w:t>
      </w:r>
      <w:r w:rsidR="000A1676" w:rsidRPr="000A1676">
        <w:rPr>
          <w:rFonts w:ascii="Times New Roman" w:hAnsi="Times New Roman"/>
          <w:sz w:val="24"/>
          <w:szCs w:val="24"/>
        </w:rPr>
        <w:t>услуги по перераспреде</w:t>
      </w:r>
      <w:r w:rsidR="000A1676">
        <w:rPr>
          <w:rFonts w:ascii="Times New Roman" w:hAnsi="Times New Roman"/>
          <w:sz w:val="24"/>
          <w:szCs w:val="24"/>
        </w:rPr>
        <w:t>лению земель и</w:t>
      </w:r>
      <w:proofErr w:type="gramEnd"/>
      <w:r w:rsidR="000A1676">
        <w:rPr>
          <w:rFonts w:ascii="Times New Roman" w:hAnsi="Times New Roman"/>
          <w:sz w:val="24"/>
          <w:szCs w:val="24"/>
        </w:rPr>
        <w:t xml:space="preserve"> (или) земельных </w:t>
      </w:r>
      <w:r w:rsidR="000A1676" w:rsidRPr="000A1676">
        <w:rPr>
          <w:rFonts w:ascii="Times New Roman" w:hAnsi="Times New Roman"/>
          <w:sz w:val="24"/>
          <w:szCs w:val="24"/>
        </w:rPr>
        <w:t>участков,</w:t>
      </w:r>
      <w:r w:rsidR="000A1676">
        <w:rPr>
          <w:rFonts w:ascii="Times New Roman" w:hAnsi="Times New Roman"/>
          <w:sz w:val="24"/>
          <w:szCs w:val="24"/>
        </w:rPr>
        <w:t xml:space="preserve"> находящихся в государственной </w:t>
      </w:r>
      <w:r w:rsidR="000A1676" w:rsidRPr="000A1676">
        <w:rPr>
          <w:rFonts w:ascii="Times New Roman" w:hAnsi="Times New Roman"/>
          <w:sz w:val="24"/>
          <w:szCs w:val="24"/>
        </w:rPr>
        <w:t>или муниципаль</w:t>
      </w:r>
      <w:r w:rsidR="000A1676">
        <w:rPr>
          <w:rFonts w:ascii="Times New Roman" w:hAnsi="Times New Roman"/>
          <w:sz w:val="24"/>
          <w:szCs w:val="24"/>
        </w:rPr>
        <w:t xml:space="preserve">ной собственности, и земельных </w:t>
      </w:r>
      <w:r w:rsidR="000A1676" w:rsidRPr="000A1676">
        <w:rPr>
          <w:rFonts w:ascii="Times New Roman" w:hAnsi="Times New Roman"/>
          <w:sz w:val="24"/>
          <w:szCs w:val="24"/>
        </w:rPr>
        <w:t>участков, находящихся в частной собственности</w:t>
      </w:r>
      <w:r w:rsidR="000A1676">
        <w:rPr>
          <w:rFonts w:ascii="Times New Roman" w:hAnsi="Times New Roman"/>
          <w:sz w:val="24"/>
          <w:szCs w:val="24"/>
        </w:rPr>
        <w:t xml:space="preserve"> </w:t>
      </w:r>
      <w:r w:rsidR="00101D0D">
        <w:rPr>
          <w:rFonts w:ascii="Times New Roman" w:hAnsi="Times New Roman"/>
          <w:sz w:val="24"/>
          <w:szCs w:val="24"/>
        </w:rPr>
        <w:t>в новой редакции согласно приложению</w:t>
      </w:r>
      <w:r w:rsidR="000A1676">
        <w:rPr>
          <w:rFonts w:ascii="Times New Roman" w:hAnsi="Times New Roman"/>
          <w:sz w:val="24"/>
          <w:szCs w:val="24"/>
        </w:rPr>
        <w:t xml:space="preserve">                           </w:t>
      </w:r>
      <w:r w:rsidR="00101D0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F276D" w:rsidRPr="00876DFD" w:rsidRDefault="00941EA5" w:rsidP="0010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276D" w:rsidRPr="00876DFD"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941EA5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876D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876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876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2A51" w:rsidRDefault="00F52A51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1676" w:rsidRDefault="000A1676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D8474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                                                       </w:t>
      </w:r>
    </w:p>
    <w:p w:rsidR="00B94E45" w:rsidRPr="00B94E45" w:rsidRDefault="00D8474D" w:rsidP="00D8474D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0A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94E45"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59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29.11.2022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596C">
        <w:rPr>
          <w:rFonts w:ascii="Times New Roman" w:eastAsia="Times New Roman" w:hAnsi="Times New Roman" w:cs="Times New Roman"/>
          <w:sz w:val="24"/>
          <w:szCs w:val="24"/>
          <w:lang w:eastAsia="ru-RU"/>
        </w:rPr>
        <w:t>546</w:t>
      </w:r>
    </w:p>
    <w:p w:rsidR="00C47B98" w:rsidRPr="00FF4524" w:rsidRDefault="00B94E45" w:rsidP="00FF45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D8474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 3</w:t>
      </w:r>
    </w:p>
    <w:p w:rsidR="00D8474D" w:rsidRPr="00D8474D" w:rsidRDefault="00D8474D" w:rsidP="00D8474D">
      <w:pPr>
        <w:widowControl w:val="0"/>
        <w:suppressAutoHyphens/>
        <w:autoSpaceDE w:val="0"/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D8474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D8474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администрацией </w:t>
      </w: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МО Город Шлиссельбург </w:t>
      </w:r>
      <w:proofErr w:type="gramStart"/>
      <w:r w:rsidRPr="00D8474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74D" w:rsidRPr="00D8474D" w:rsidRDefault="00D8474D" w:rsidP="00D8474D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D847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8474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</w:p>
    <w:p w:rsidR="00D8474D" w:rsidRPr="00D8474D" w:rsidRDefault="00D8474D" w:rsidP="00D847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847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474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8474D" w:rsidRPr="00D8474D" w:rsidRDefault="00D8474D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D8474D" w:rsidRPr="00D8474D" w:rsidRDefault="008A6D59" w:rsidP="00D8474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</w:t>
      </w:r>
      <w:r w:rsidR="00D8474D" w:rsidRPr="00D8474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8474D" w:rsidRPr="00D8474D" w:rsidRDefault="00D8474D" w:rsidP="00D847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8474D" w:rsidRPr="00D8474D" w:rsidRDefault="00D8474D" w:rsidP="00D8474D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возврате заявления и документов </w:t>
      </w: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МО Город Шлиссельбург рассмотрено заявление о предоставлении </w:t>
      </w:r>
      <w:r w:rsidRPr="00D847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D847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и</w:t>
      </w: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приложенные к нему документы, принято решение                   о возврате заявления и документов о предоставлении муниципальной услуги по следующим основаниям: _______________________________________________________________________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8474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(указываются наименование основания в соответствии с административным регламентом и разъяснения причин возврата заявления и документов о предоставлении муниципальной услуги заявителю)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                           в судебном порядке.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4D">
        <w:rPr>
          <w:rFonts w:ascii="Times New Roman" w:hAnsi="Times New Roman" w:cs="Times New Roman"/>
          <w:sz w:val="24"/>
          <w:szCs w:val="24"/>
        </w:rPr>
        <w:t>_____________________________      ____________________      ___________________________</w:t>
      </w: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    (Должность уполномоченного лица)          (подпись должностного лица)      </w:t>
      </w:r>
      <w:r w:rsidRPr="00D8474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8474D">
        <w:rPr>
          <w:rFonts w:ascii="Times New Roman" w:hAnsi="Times New Roman" w:cs="Times New Roman"/>
          <w:sz w:val="20"/>
          <w:szCs w:val="20"/>
        </w:rPr>
        <w:t>(Ф.И.О. должностного лица)</w:t>
      </w:r>
    </w:p>
    <w:p w:rsidR="00D8474D" w:rsidRPr="00D8474D" w:rsidRDefault="00D8474D" w:rsidP="00D8474D">
      <w:pPr>
        <w:spacing w:after="0" w:line="240" w:lineRule="auto"/>
        <w:rPr>
          <w:rFonts w:ascii="Times New Roman" w:hAnsi="Times New Roman"/>
          <w:b/>
          <w:kern w:val="1"/>
          <w:sz w:val="16"/>
          <w:szCs w:val="16"/>
          <w:lang w:eastAsia="ar-SA"/>
        </w:rPr>
      </w:pPr>
    </w:p>
    <w:p w:rsid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D8474D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Приложение 4</w:t>
      </w:r>
    </w:p>
    <w:p w:rsidR="00D8474D" w:rsidRPr="00D8474D" w:rsidRDefault="00D8474D" w:rsidP="00D8474D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D8474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  </w:t>
      </w:r>
      <w:hyperlink w:anchor="sub_1000" w:history="1">
        <w:r w:rsidRPr="00D8474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администрацией </w:t>
      </w: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МО Город Шлиссельбург </w:t>
      </w:r>
      <w:proofErr w:type="gramStart"/>
      <w:r w:rsidRPr="00D8474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474D" w:rsidRPr="00D8474D" w:rsidRDefault="00D8474D" w:rsidP="00D8474D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D8474D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D847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8474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</w:p>
    <w:p w:rsidR="00D8474D" w:rsidRPr="00D8474D" w:rsidRDefault="00D8474D" w:rsidP="00D8474D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A6D59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D8474D" w:rsidRPr="00D8474D">
        <w:rPr>
          <w:rFonts w:ascii="Times New Roman" w:hAnsi="Times New Roman"/>
          <w:sz w:val="24"/>
          <w:szCs w:val="24"/>
          <w:lang w:eastAsia="ru-RU"/>
        </w:rPr>
        <w:tab/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474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D59" w:rsidRPr="00D8474D" w:rsidRDefault="008A6D59" w:rsidP="008A6D5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>эл.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474D">
        <w:rPr>
          <w:rFonts w:ascii="Times New Roman" w:hAnsi="Times New Roman" w:cs="Times New Roman"/>
          <w:sz w:val="20"/>
          <w:szCs w:val="20"/>
        </w:rPr>
        <w:t>почта 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D8474D">
        <w:rPr>
          <w:rFonts w:ascii="Times New Roman" w:hAnsi="Times New Roman" w:cs="Times New Roman"/>
          <w:sz w:val="20"/>
          <w:szCs w:val="20"/>
        </w:rPr>
        <w:t>__________</w:t>
      </w:r>
    </w:p>
    <w:p w:rsidR="008A6D59" w:rsidRPr="00D8474D" w:rsidRDefault="008A6D59" w:rsidP="008A6D59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8474D" w:rsidRPr="00D8474D" w:rsidRDefault="00D8474D" w:rsidP="008A6D59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8474D" w:rsidRPr="00D8474D" w:rsidRDefault="00D8474D" w:rsidP="00D8474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D8474D" w:rsidRPr="00D8474D" w:rsidRDefault="00D8474D" w:rsidP="00D8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МО Город Шлиссельбург рассмотрено заявление о предоставлении </w:t>
      </w:r>
      <w:r w:rsidRPr="00D847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D847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и</w:t>
      </w: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приложенные к нему документы, принято решение об отказе в предоставлении муниципальной услуги по следующим основаниям: __________________________________________________________________________________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8474D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(указываются наименование основания в соответствии с административным регламентом и разъяснение причин отказа в предоставлении муниципальной услуги)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474D" w:rsidRPr="00D8474D" w:rsidRDefault="00D8474D" w:rsidP="00D847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74D">
        <w:rPr>
          <w:rFonts w:ascii="Times New Roman" w:hAnsi="Times New Roman" w:cs="Times New Roman"/>
          <w:sz w:val="24"/>
          <w:szCs w:val="24"/>
        </w:rPr>
        <w:t>_____________________________     ____________________      ___________________________</w:t>
      </w: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74D">
        <w:rPr>
          <w:rFonts w:ascii="Times New Roman" w:hAnsi="Times New Roman" w:cs="Times New Roman"/>
          <w:sz w:val="20"/>
          <w:szCs w:val="20"/>
        </w:rPr>
        <w:t xml:space="preserve">    (Должность уполномоченного лица)         (подпись должностного лица)</w:t>
      </w:r>
      <w:r w:rsidRPr="00D8474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8474D">
        <w:rPr>
          <w:rFonts w:ascii="Times New Roman" w:hAnsi="Times New Roman" w:cs="Times New Roman"/>
          <w:sz w:val="20"/>
          <w:szCs w:val="20"/>
        </w:rPr>
        <w:t>(Ф.И.О. должностного лица)</w:t>
      </w: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16"/>
          <w:szCs w:val="16"/>
          <w:lang w:eastAsia="ar-SA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 w:cs="Times New Roman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Pr="00D8474D" w:rsidRDefault="00D8474D" w:rsidP="00D8474D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8474D" w:rsidRPr="00D8474D" w:rsidRDefault="00D8474D" w:rsidP="00D8474D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D8474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0A1676" w:rsidRPr="00D8474D" w:rsidRDefault="000A1676" w:rsidP="00D8474D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5" w:rsidRPr="00876DFD" w:rsidRDefault="00B94E45" w:rsidP="00B94E45">
      <w:pPr>
        <w:rPr>
          <w:rFonts w:ascii="Times New Roman" w:hAnsi="Times New Roman" w:cs="Times New Roman"/>
        </w:rPr>
      </w:pPr>
    </w:p>
    <w:sectPr w:rsidR="00B94E45" w:rsidRPr="00876DFD" w:rsidSect="00D8474D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DE" w:rsidRDefault="00C22CDE">
      <w:pPr>
        <w:spacing w:after="0" w:line="240" w:lineRule="auto"/>
      </w:pPr>
      <w:r>
        <w:separator/>
      </w:r>
    </w:p>
  </w:endnote>
  <w:endnote w:type="continuationSeparator" w:id="0">
    <w:p w:rsidR="00C22CDE" w:rsidRDefault="00C2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DE" w:rsidRDefault="00C22CDE">
      <w:pPr>
        <w:spacing w:after="0" w:line="240" w:lineRule="auto"/>
      </w:pPr>
      <w:r>
        <w:separator/>
      </w:r>
    </w:p>
  </w:footnote>
  <w:footnote w:type="continuationSeparator" w:id="0">
    <w:p w:rsidR="00C22CDE" w:rsidRDefault="00C2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A1676"/>
    <w:rsid w:val="000C0E6C"/>
    <w:rsid w:val="000C0F5D"/>
    <w:rsid w:val="000C748B"/>
    <w:rsid w:val="00101D0D"/>
    <w:rsid w:val="00103455"/>
    <w:rsid w:val="001112FD"/>
    <w:rsid w:val="00116814"/>
    <w:rsid w:val="00117735"/>
    <w:rsid w:val="0014457A"/>
    <w:rsid w:val="00157B1E"/>
    <w:rsid w:val="00175534"/>
    <w:rsid w:val="00185B8B"/>
    <w:rsid w:val="00197332"/>
    <w:rsid w:val="001978F7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6901"/>
    <w:rsid w:val="002F276D"/>
    <w:rsid w:val="003121B3"/>
    <w:rsid w:val="00317678"/>
    <w:rsid w:val="00327BCD"/>
    <w:rsid w:val="003404B2"/>
    <w:rsid w:val="00351D8F"/>
    <w:rsid w:val="0035770A"/>
    <w:rsid w:val="00387689"/>
    <w:rsid w:val="003B2D96"/>
    <w:rsid w:val="003B6C3D"/>
    <w:rsid w:val="003C29E5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26381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727FBD"/>
    <w:rsid w:val="0073148D"/>
    <w:rsid w:val="007439B0"/>
    <w:rsid w:val="0078287F"/>
    <w:rsid w:val="007855EB"/>
    <w:rsid w:val="00791AC0"/>
    <w:rsid w:val="00793D6B"/>
    <w:rsid w:val="007A33A9"/>
    <w:rsid w:val="007B5621"/>
    <w:rsid w:val="007B5C74"/>
    <w:rsid w:val="007C1C66"/>
    <w:rsid w:val="007C3EBB"/>
    <w:rsid w:val="0081317F"/>
    <w:rsid w:val="0084761D"/>
    <w:rsid w:val="00860D47"/>
    <w:rsid w:val="00862F56"/>
    <w:rsid w:val="00867BDF"/>
    <w:rsid w:val="00876DFD"/>
    <w:rsid w:val="008801AC"/>
    <w:rsid w:val="00893764"/>
    <w:rsid w:val="008A6D59"/>
    <w:rsid w:val="009006FE"/>
    <w:rsid w:val="00920849"/>
    <w:rsid w:val="0092435E"/>
    <w:rsid w:val="0094030D"/>
    <w:rsid w:val="00941EA5"/>
    <w:rsid w:val="009478E8"/>
    <w:rsid w:val="009540A8"/>
    <w:rsid w:val="0095528A"/>
    <w:rsid w:val="009571C8"/>
    <w:rsid w:val="00976D8A"/>
    <w:rsid w:val="009773BB"/>
    <w:rsid w:val="00995A1A"/>
    <w:rsid w:val="009B4992"/>
    <w:rsid w:val="009B6E08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22CDE"/>
    <w:rsid w:val="00C35B19"/>
    <w:rsid w:val="00C4035B"/>
    <w:rsid w:val="00C46E2F"/>
    <w:rsid w:val="00C47B98"/>
    <w:rsid w:val="00C53C55"/>
    <w:rsid w:val="00C651F4"/>
    <w:rsid w:val="00C85E8A"/>
    <w:rsid w:val="00C9497F"/>
    <w:rsid w:val="00CA2071"/>
    <w:rsid w:val="00CE3BBD"/>
    <w:rsid w:val="00CE62BA"/>
    <w:rsid w:val="00D13766"/>
    <w:rsid w:val="00D2240B"/>
    <w:rsid w:val="00D31703"/>
    <w:rsid w:val="00D52D0C"/>
    <w:rsid w:val="00D53A6D"/>
    <w:rsid w:val="00D544B9"/>
    <w:rsid w:val="00D8474D"/>
    <w:rsid w:val="00D94B0F"/>
    <w:rsid w:val="00D977DD"/>
    <w:rsid w:val="00DF2DAB"/>
    <w:rsid w:val="00DF3A27"/>
    <w:rsid w:val="00DF5E9B"/>
    <w:rsid w:val="00E02FDB"/>
    <w:rsid w:val="00E036D7"/>
    <w:rsid w:val="00E06509"/>
    <w:rsid w:val="00E16510"/>
    <w:rsid w:val="00E16794"/>
    <w:rsid w:val="00E25C0E"/>
    <w:rsid w:val="00E470AB"/>
    <w:rsid w:val="00E6087C"/>
    <w:rsid w:val="00EA6F80"/>
    <w:rsid w:val="00EB51C4"/>
    <w:rsid w:val="00EB6B7D"/>
    <w:rsid w:val="00EC1450"/>
    <w:rsid w:val="00EC183B"/>
    <w:rsid w:val="00F063DE"/>
    <w:rsid w:val="00F119A5"/>
    <w:rsid w:val="00F348E8"/>
    <w:rsid w:val="00F42503"/>
    <w:rsid w:val="00F52A51"/>
    <w:rsid w:val="00F54334"/>
    <w:rsid w:val="00F56FF9"/>
    <w:rsid w:val="00F67987"/>
    <w:rsid w:val="00F8044E"/>
    <w:rsid w:val="00F9122E"/>
    <w:rsid w:val="00FA596C"/>
    <w:rsid w:val="00FC469D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4A33-C9AF-4197-A9AB-57FB6CEF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2022-12-12T20:05:00Z</cp:lastPrinted>
  <dcterms:created xsi:type="dcterms:W3CDTF">2022-12-13T02:29:00Z</dcterms:created>
  <dcterms:modified xsi:type="dcterms:W3CDTF">2022-12-13T02:29:00Z</dcterms:modified>
</cp:coreProperties>
</file>