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83" w:rsidRDefault="002128B3" w:rsidP="00E410CA">
      <w:pPr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05E3BE4" wp14:editId="5A2C686D">
            <wp:simplePos x="0" y="0"/>
            <wp:positionH relativeFrom="column">
              <wp:posOffset>2862580</wp:posOffset>
            </wp:positionH>
            <wp:positionV relativeFrom="paragraph">
              <wp:posOffset>-314325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8B3" w:rsidRDefault="002128B3" w:rsidP="00E410CA">
      <w:pPr>
        <w:spacing w:line="320" w:lineRule="exact"/>
        <w:jc w:val="center"/>
        <w:rPr>
          <w:sz w:val="24"/>
          <w:szCs w:val="24"/>
        </w:rPr>
      </w:pPr>
    </w:p>
    <w:p w:rsidR="00BE5EB4" w:rsidRPr="005710EF" w:rsidRDefault="00BE5EB4" w:rsidP="00E410CA">
      <w:pPr>
        <w:spacing w:line="320" w:lineRule="exact"/>
        <w:jc w:val="center"/>
        <w:rPr>
          <w:sz w:val="24"/>
          <w:szCs w:val="24"/>
        </w:rPr>
      </w:pPr>
      <w:r w:rsidRPr="005710EF">
        <w:rPr>
          <w:sz w:val="24"/>
          <w:szCs w:val="24"/>
        </w:rPr>
        <w:t>АДМИНИСТРАЦИЯ МУНИЦИПАЛЬНОГО ОБРАЗОВАНИЯ</w:t>
      </w:r>
    </w:p>
    <w:p w:rsidR="00BE5EB4" w:rsidRPr="005710EF" w:rsidRDefault="00BE5EB4" w:rsidP="00E410CA">
      <w:pPr>
        <w:spacing w:line="320" w:lineRule="exact"/>
        <w:jc w:val="center"/>
        <w:rPr>
          <w:sz w:val="24"/>
          <w:szCs w:val="24"/>
        </w:rPr>
      </w:pPr>
      <w:r w:rsidRPr="005710EF">
        <w:rPr>
          <w:sz w:val="24"/>
          <w:szCs w:val="24"/>
        </w:rPr>
        <w:t>ШЛИССЕЛЬБУРГСКОЕ ГОРОДСКОЕ ПОСЕЛЕНИЕ</w:t>
      </w:r>
    </w:p>
    <w:p w:rsidR="00BE5EB4" w:rsidRPr="005710EF" w:rsidRDefault="00BE5EB4" w:rsidP="00E410CA">
      <w:pPr>
        <w:spacing w:line="320" w:lineRule="exact"/>
        <w:jc w:val="center"/>
        <w:rPr>
          <w:sz w:val="24"/>
          <w:szCs w:val="24"/>
        </w:rPr>
      </w:pPr>
      <w:r w:rsidRPr="005710EF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5710EF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710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BE5EB4" w:rsidRPr="005710EF" w:rsidRDefault="00BE5EB4" w:rsidP="00E410CA">
      <w:pPr>
        <w:spacing w:line="320" w:lineRule="exact"/>
        <w:jc w:val="center"/>
        <w:rPr>
          <w:sz w:val="22"/>
          <w:szCs w:val="22"/>
        </w:rPr>
      </w:pPr>
      <w:r w:rsidRPr="005710EF">
        <w:rPr>
          <w:sz w:val="24"/>
          <w:szCs w:val="24"/>
        </w:rPr>
        <w:t>ЛЕНИНГРАДСКОЙ ОБЛАСТИ</w:t>
      </w:r>
    </w:p>
    <w:p w:rsidR="00BE5EB4" w:rsidRPr="005710EF" w:rsidRDefault="00BE5EB4" w:rsidP="00E410CA">
      <w:pPr>
        <w:spacing w:line="360" w:lineRule="auto"/>
        <w:jc w:val="center"/>
        <w:rPr>
          <w:b/>
          <w:sz w:val="24"/>
          <w:szCs w:val="24"/>
        </w:rPr>
      </w:pPr>
    </w:p>
    <w:p w:rsidR="00BE5EB4" w:rsidRPr="005710EF" w:rsidRDefault="00BE5EB4" w:rsidP="009C3993">
      <w:pPr>
        <w:rPr>
          <w:b/>
          <w:sz w:val="24"/>
          <w:szCs w:val="24"/>
        </w:rPr>
      </w:pPr>
    </w:p>
    <w:p w:rsidR="00BE5EB4" w:rsidRPr="005710EF" w:rsidRDefault="00BE5EB4" w:rsidP="00E410CA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</w:t>
      </w:r>
      <w:r w:rsidRPr="005710EF">
        <w:rPr>
          <w:rFonts w:ascii="Times New Roman" w:hAnsi="Times New Roman"/>
          <w:szCs w:val="28"/>
        </w:rPr>
        <w:t>ЕНИЕ</w:t>
      </w:r>
    </w:p>
    <w:p w:rsidR="00BE5EB4" w:rsidRPr="005710EF" w:rsidRDefault="00BE5EB4" w:rsidP="00E410CA">
      <w:pPr>
        <w:tabs>
          <w:tab w:val="left" w:pos="5595"/>
        </w:tabs>
        <w:rPr>
          <w:b/>
          <w:sz w:val="24"/>
          <w:szCs w:val="24"/>
        </w:rPr>
      </w:pPr>
      <w:r w:rsidRPr="005710EF">
        <w:rPr>
          <w:b/>
          <w:sz w:val="24"/>
          <w:szCs w:val="24"/>
        </w:rPr>
        <w:tab/>
      </w:r>
    </w:p>
    <w:p w:rsidR="00BE5EB4" w:rsidRPr="005710EF" w:rsidRDefault="00BE5EB4" w:rsidP="008D5901">
      <w:pPr>
        <w:spacing w:line="360" w:lineRule="auto"/>
        <w:rPr>
          <w:b/>
        </w:rPr>
      </w:pPr>
      <w:r w:rsidRPr="005710EF">
        <w:rPr>
          <w:b/>
          <w:sz w:val="24"/>
          <w:szCs w:val="24"/>
        </w:rPr>
        <w:t xml:space="preserve">от </w:t>
      </w:r>
      <w:r w:rsidR="00CD2BAC">
        <w:rPr>
          <w:b/>
          <w:sz w:val="24"/>
          <w:szCs w:val="24"/>
        </w:rPr>
        <w:t>03.06.2024</w:t>
      </w:r>
      <w:bookmarkStart w:id="0" w:name="_GoBack"/>
      <w:bookmarkEnd w:id="0"/>
      <w:r w:rsidRPr="005710EF">
        <w:rPr>
          <w:b/>
          <w:sz w:val="24"/>
          <w:szCs w:val="24"/>
        </w:rPr>
        <w:t xml:space="preserve"> № </w:t>
      </w:r>
      <w:r w:rsidR="00CD2BAC">
        <w:rPr>
          <w:b/>
          <w:sz w:val="24"/>
          <w:szCs w:val="24"/>
        </w:rPr>
        <w:t>323/1</w:t>
      </w:r>
    </w:p>
    <w:p w:rsidR="009C3993" w:rsidRDefault="00BE5EB4" w:rsidP="00DA752D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</w:t>
      </w:r>
      <w:r w:rsidR="00311283">
        <w:rPr>
          <w:b/>
          <w:sz w:val="24"/>
          <w:szCs w:val="24"/>
        </w:rPr>
        <w:t xml:space="preserve">дополнений </w:t>
      </w:r>
      <w:r>
        <w:rPr>
          <w:b/>
          <w:sz w:val="24"/>
          <w:szCs w:val="24"/>
        </w:rPr>
        <w:t xml:space="preserve">в постановление </w:t>
      </w:r>
      <w:r w:rsidR="007325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администрации</w:t>
      </w:r>
    </w:p>
    <w:p w:rsidR="009C3993" w:rsidRDefault="00BE5EB4" w:rsidP="00DA752D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Шлиссельбургское городское </w:t>
      </w:r>
      <w:r w:rsidR="00311283">
        <w:rPr>
          <w:b/>
          <w:sz w:val="24"/>
          <w:szCs w:val="24"/>
        </w:rPr>
        <w:t>поселение</w:t>
      </w:r>
      <w:r w:rsidR="009C39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24.08.2010</w:t>
      </w:r>
    </w:p>
    <w:p w:rsidR="009C3993" w:rsidRDefault="00BE5EB4" w:rsidP="00DA752D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 215 «</w:t>
      </w:r>
      <w:r w:rsidRPr="00FF6E98">
        <w:rPr>
          <w:b/>
          <w:sz w:val="24"/>
          <w:szCs w:val="24"/>
        </w:rPr>
        <w:t xml:space="preserve">О создании комиссии </w:t>
      </w:r>
      <w:r w:rsidR="00311283" w:rsidRPr="00FF6E98">
        <w:rPr>
          <w:b/>
          <w:sz w:val="24"/>
          <w:szCs w:val="24"/>
        </w:rPr>
        <w:t>по</w:t>
      </w:r>
      <w:r w:rsidR="00311283">
        <w:rPr>
          <w:b/>
          <w:sz w:val="24"/>
          <w:szCs w:val="24"/>
        </w:rPr>
        <w:t xml:space="preserve"> </w:t>
      </w:r>
      <w:r w:rsidR="00311283" w:rsidRPr="00FF6E98">
        <w:rPr>
          <w:b/>
          <w:sz w:val="24"/>
          <w:szCs w:val="24"/>
        </w:rPr>
        <w:t>соблюдению</w:t>
      </w:r>
      <w:r w:rsidR="009C39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 w:rsidRPr="00FF6E98">
        <w:rPr>
          <w:b/>
          <w:sz w:val="24"/>
          <w:szCs w:val="24"/>
        </w:rPr>
        <w:t>ребований</w:t>
      </w:r>
    </w:p>
    <w:p w:rsidR="00BE5EB4" w:rsidRPr="00FF6E98" w:rsidRDefault="00BE5EB4" w:rsidP="00DA752D">
      <w:pPr>
        <w:tabs>
          <w:tab w:val="left" w:pos="720"/>
        </w:tabs>
        <w:jc w:val="both"/>
        <w:rPr>
          <w:b/>
          <w:sz w:val="24"/>
          <w:szCs w:val="24"/>
        </w:rPr>
      </w:pPr>
      <w:r w:rsidRPr="00FF6E98">
        <w:rPr>
          <w:b/>
          <w:sz w:val="24"/>
          <w:szCs w:val="24"/>
        </w:rPr>
        <w:t>к служебному поведению</w:t>
      </w:r>
      <w:r w:rsidR="00311283" w:rsidRPr="00311283">
        <w:rPr>
          <w:b/>
          <w:sz w:val="24"/>
          <w:szCs w:val="24"/>
        </w:rPr>
        <w:t xml:space="preserve"> </w:t>
      </w:r>
      <w:r w:rsidR="00311283">
        <w:rPr>
          <w:b/>
          <w:sz w:val="24"/>
          <w:szCs w:val="24"/>
        </w:rPr>
        <w:t>м</w:t>
      </w:r>
      <w:r w:rsidR="00311283" w:rsidRPr="00FF6E98">
        <w:rPr>
          <w:b/>
          <w:sz w:val="24"/>
          <w:szCs w:val="24"/>
        </w:rPr>
        <w:t>униципальных служащих</w:t>
      </w:r>
    </w:p>
    <w:p w:rsidR="009C3993" w:rsidRDefault="00BE5EB4" w:rsidP="00311283">
      <w:pPr>
        <w:tabs>
          <w:tab w:val="left" w:pos="720"/>
        </w:tabs>
        <w:jc w:val="both"/>
        <w:rPr>
          <w:b/>
          <w:sz w:val="24"/>
          <w:szCs w:val="24"/>
        </w:rPr>
      </w:pPr>
      <w:r w:rsidRPr="00FF6E98">
        <w:rPr>
          <w:b/>
          <w:sz w:val="24"/>
          <w:szCs w:val="24"/>
        </w:rPr>
        <w:t>и урегулированию</w:t>
      </w:r>
      <w:r w:rsidR="00311283" w:rsidRPr="00311283">
        <w:rPr>
          <w:b/>
          <w:sz w:val="24"/>
          <w:szCs w:val="24"/>
        </w:rPr>
        <w:t xml:space="preserve"> </w:t>
      </w:r>
      <w:r w:rsidR="00311283">
        <w:rPr>
          <w:b/>
          <w:sz w:val="24"/>
          <w:szCs w:val="24"/>
        </w:rPr>
        <w:t>к</w:t>
      </w:r>
      <w:r w:rsidR="00311283" w:rsidRPr="00FF6E98">
        <w:rPr>
          <w:b/>
          <w:sz w:val="24"/>
          <w:szCs w:val="24"/>
        </w:rPr>
        <w:t>онфликта интересов</w:t>
      </w:r>
      <w:r w:rsidR="009C3993">
        <w:rPr>
          <w:b/>
          <w:sz w:val="24"/>
          <w:szCs w:val="24"/>
        </w:rPr>
        <w:t xml:space="preserve"> </w:t>
      </w:r>
    </w:p>
    <w:p w:rsidR="00311283" w:rsidRPr="00FF6E98" w:rsidRDefault="00BE5EB4" w:rsidP="00311283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F6E98">
        <w:rPr>
          <w:b/>
          <w:sz w:val="24"/>
          <w:szCs w:val="24"/>
        </w:rPr>
        <w:t xml:space="preserve"> МО</w:t>
      </w:r>
      <w:r w:rsidR="00F1679D">
        <w:rPr>
          <w:b/>
          <w:sz w:val="24"/>
          <w:szCs w:val="24"/>
        </w:rPr>
        <w:t xml:space="preserve"> </w:t>
      </w:r>
      <w:r w:rsidRPr="00FF6E98">
        <w:rPr>
          <w:b/>
          <w:sz w:val="24"/>
          <w:szCs w:val="24"/>
        </w:rPr>
        <w:t xml:space="preserve">Шлиссельбургское </w:t>
      </w:r>
      <w:r w:rsidR="00311283" w:rsidRPr="00FF6E98">
        <w:rPr>
          <w:b/>
          <w:sz w:val="24"/>
          <w:szCs w:val="24"/>
        </w:rPr>
        <w:t>городское поселение</w:t>
      </w:r>
      <w:r w:rsidR="00311283">
        <w:rPr>
          <w:b/>
          <w:sz w:val="24"/>
          <w:szCs w:val="24"/>
        </w:rPr>
        <w:t>»</w:t>
      </w:r>
    </w:p>
    <w:p w:rsidR="00311283" w:rsidRDefault="00311283" w:rsidP="00DA752D">
      <w:pPr>
        <w:tabs>
          <w:tab w:val="left" w:pos="720"/>
        </w:tabs>
        <w:jc w:val="both"/>
        <w:rPr>
          <w:sz w:val="24"/>
          <w:szCs w:val="24"/>
        </w:rPr>
      </w:pPr>
    </w:p>
    <w:p w:rsidR="00BE5EB4" w:rsidRPr="00C42981" w:rsidRDefault="00BE5EB4" w:rsidP="0031128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8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44E29" w:rsidRPr="00544E29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01.07.2010 № 821 «О комиссиях по соблюдению требований к служебному поведению муниципальных служащих и урегулированию интересов»</w:t>
      </w:r>
      <w:r w:rsidR="00544E29">
        <w:rPr>
          <w:rFonts w:ascii="Times New Roman" w:hAnsi="Times New Roman" w:cs="Times New Roman"/>
          <w:sz w:val="24"/>
          <w:szCs w:val="24"/>
        </w:rPr>
        <w:t>,</w:t>
      </w:r>
      <w:r w:rsidR="00544E29" w:rsidRPr="00544E29">
        <w:rPr>
          <w:rFonts w:ascii="Times New Roman" w:hAnsi="Times New Roman" w:cs="Times New Roman"/>
          <w:sz w:val="24"/>
          <w:szCs w:val="24"/>
        </w:rPr>
        <w:t xml:space="preserve"> </w:t>
      </w:r>
      <w:r w:rsidR="00311283">
        <w:rPr>
          <w:rFonts w:ascii="Times New Roman" w:hAnsi="Times New Roman" w:cs="Times New Roman"/>
          <w:sz w:val="24"/>
          <w:szCs w:val="24"/>
        </w:rPr>
        <w:t xml:space="preserve">Федеральным законом  от 06.10.2003 № 131-ФЗ «Об общих принципах организации местного самоуправления в Российской Федерации», </w:t>
      </w:r>
      <w:r w:rsidR="00311283" w:rsidRPr="00311283">
        <w:rPr>
          <w:rFonts w:ascii="Times New Roman" w:hAnsi="Times New Roman" w:cs="Times New Roman"/>
          <w:sz w:val="24"/>
          <w:szCs w:val="24"/>
        </w:rPr>
        <w:t>Федеральн</w:t>
      </w:r>
      <w:r w:rsidR="00311283">
        <w:rPr>
          <w:rFonts w:ascii="Times New Roman" w:hAnsi="Times New Roman" w:cs="Times New Roman"/>
          <w:sz w:val="24"/>
          <w:szCs w:val="24"/>
        </w:rPr>
        <w:t>ым</w:t>
      </w:r>
      <w:r w:rsidR="00311283" w:rsidRPr="0031128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44E29">
        <w:rPr>
          <w:rFonts w:ascii="Times New Roman" w:hAnsi="Times New Roman" w:cs="Times New Roman"/>
          <w:sz w:val="24"/>
          <w:szCs w:val="24"/>
        </w:rPr>
        <w:t xml:space="preserve">ом </w:t>
      </w:r>
      <w:r w:rsidR="00311283" w:rsidRPr="00311283">
        <w:rPr>
          <w:rFonts w:ascii="Times New Roman" w:hAnsi="Times New Roman" w:cs="Times New Roman"/>
          <w:sz w:val="24"/>
          <w:szCs w:val="24"/>
        </w:rPr>
        <w:t>от 25.12.2008 № 273-ФЗ «О противодействии коррупции»</w:t>
      </w:r>
      <w:r w:rsidR="00544E29">
        <w:rPr>
          <w:rFonts w:ascii="Times New Roman" w:hAnsi="Times New Roman" w:cs="Times New Roman"/>
          <w:sz w:val="24"/>
          <w:szCs w:val="24"/>
        </w:rPr>
        <w:t>:</w:t>
      </w:r>
      <w:r w:rsidRPr="00C42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4FF" w:rsidRDefault="00BE5EB4" w:rsidP="00311283">
      <w:pPr>
        <w:tabs>
          <w:tab w:val="left" w:pos="720"/>
        </w:tabs>
        <w:ind w:firstLine="709"/>
        <w:jc w:val="both"/>
        <w:rPr>
          <w:spacing w:val="-4"/>
          <w:sz w:val="24"/>
          <w:szCs w:val="24"/>
        </w:rPr>
      </w:pPr>
      <w:r w:rsidRPr="00CE7DB3">
        <w:rPr>
          <w:sz w:val="24"/>
          <w:szCs w:val="24"/>
        </w:rPr>
        <w:t xml:space="preserve">1. </w:t>
      </w:r>
      <w:r w:rsidRPr="00CE7DB3">
        <w:rPr>
          <w:spacing w:val="-4"/>
          <w:sz w:val="24"/>
          <w:szCs w:val="24"/>
        </w:rPr>
        <w:t xml:space="preserve">Внести </w:t>
      </w:r>
      <w:r w:rsidR="00D81116">
        <w:rPr>
          <w:spacing w:val="-4"/>
          <w:sz w:val="24"/>
          <w:szCs w:val="24"/>
        </w:rPr>
        <w:t xml:space="preserve">дополнения </w:t>
      </w:r>
      <w:r w:rsidRPr="00CE7DB3">
        <w:rPr>
          <w:spacing w:val="-4"/>
          <w:sz w:val="24"/>
          <w:szCs w:val="24"/>
        </w:rPr>
        <w:t>в постановление администрации МО Шлиссельбургское городское поселение от 24.08.2010 № 215 «О создании комиссии по соблюдению требований</w:t>
      </w:r>
      <w:r w:rsidR="0092632A">
        <w:rPr>
          <w:spacing w:val="-4"/>
          <w:sz w:val="24"/>
          <w:szCs w:val="24"/>
        </w:rPr>
        <w:t xml:space="preserve">    </w:t>
      </w:r>
      <w:r w:rsidRPr="00CE7DB3">
        <w:rPr>
          <w:spacing w:val="-4"/>
          <w:sz w:val="24"/>
          <w:szCs w:val="24"/>
        </w:rPr>
        <w:t xml:space="preserve">к служебному поведению муниципальных служащих и урегулированию конфликта интересов </w:t>
      </w:r>
      <w:r w:rsidR="0092632A">
        <w:rPr>
          <w:spacing w:val="-4"/>
          <w:sz w:val="24"/>
          <w:szCs w:val="24"/>
        </w:rPr>
        <w:t xml:space="preserve"> </w:t>
      </w:r>
      <w:r w:rsidRPr="006C6289">
        <w:rPr>
          <w:spacing w:val="-4"/>
          <w:sz w:val="24"/>
          <w:szCs w:val="24"/>
        </w:rPr>
        <w:t>МО Шлиссельбургское городское поселение» (далее – постановление)</w:t>
      </w:r>
      <w:r w:rsidR="002314FF">
        <w:rPr>
          <w:spacing w:val="-4"/>
          <w:sz w:val="24"/>
          <w:szCs w:val="24"/>
        </w:rPr>
        <w:t>:</w:t>
      </w:r>
    </w:p>
    <w:p w:rsidR="00BE5EB4" w:rsidRDefault="002314FF" w:rsidP="00311283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1.1. </w:t>
      </w:r>
      <w:r w:rsidR="00BE5EB4" w:rsidRPr="006C6289">
        <w:rPr>
          <w:spacing w:val="-4"/>
          <w:sz w:val="24"/>
          <w:szCs w:val="24"/>
        </w:rPr>
        <w:t xml:space="preserve"> </w:t>
      </w:r>
      <w:r w:rsidR="00544E29">
        <w:rPr>
          <w:spacing w:val="-4"/>
          <w:sz w:val="24"/>
          <w:szCs w:val="24"/>
        </w:rPr>
        <w:t xml:space="preserve">Дополнить </w:t>
      </w:r>
      <w:r w:rsidR="008C0153">
        <w:rPr>
          <w:spacing w:val="-4"/>
          <w:sz w:val="24"/>
          <w:szCs w:val="24"/>
        </w:rPr>
        <w:t>раздел  2</w:t>
      </w:r>
      <w:r w:rsidR="0092632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 w:rsidR="00BE5EB4" w:rsidRPr="006C6289">
        <w:rPr>
          <w:spacing w:val="-4"/>
          <w:sz w:val="24"/>
          <w:szCs w:val="24"/>
        </w:rPr>
        <w:t xml:space="preserve">Положения </w:t>
      </w:r>
      <w:r w:rsidR="00BE5EB4" w:rsidRPr="006C6289">
        <w:rPr>
          <w:sz w:val="24"/>
          <w:szCs w:val="24"/>
        </w:rPr>
        <w:t>о порядке работы ко</w:t>
      </w:r>
      <w:r w:rsidR="00544E29">
        <w:rPr>
          <w:sz w:val="24"/>
          <w:szCs w:val="24"/>
        </w:rPr>
        <w:t xml:space="preserve">миссии по соблюдению требование </w:t>
      </w:r>
      <w:r w:rsidR="00BE5EB4" w:rsidRPr="006C6289">
        <w:rPr>
          <w:sz w:val="24"/>
          <w:szCs w:val="24"/>
        </w:rPr>
        <w:t xml:space="preserve">к служебному поведению муниципальных служащих и урегулированию конфликта </w:t>
      </w:r>
      <w:r w:rsidR="00BE5EB4" w:rsidRPr="002314FF">
        <w:rPr>
          <w:sz w:val="24"/>
          <w:szCs w:val="24"/>
        </w:rPr>
        <w:t>интересов</w:t>
      </w:r>
      <w:r w:rsidR="00214860">
        <w:rPr>
          <w:sz w:val="24"/>
          <w:szCs w:val="24"/>
        </w:rPr>
        <w:t xml:space="preserve"> </w:t>
      </w:r>
      <w:r w:rsidR="00BE5EB4" w:rsidRPr="002314FF">
        <w:rPr>
          <w:sz w:val="24"/>
          <w:szCs w:val="24"/>
        </w:rPr>
        <w:t>в МО Город Шлиссельбург (далее – Положение</w:t>
      </w:r>
      <w:r>
        <w:rPr>
          <w:sz w:val="24"/>
          <w:szCs w:val="24"/>
        </w:rPr>
        <w:t xml:space="preserve">) </w:t>
      </w:r>
      <w:r w:rsidR="008C0153">
        <w:rPr>
          <w:sz w:val="24"/>
          <w:szCs w:val="24"/>
        </w:rPr>
        <w:t xml:space="preserve">пунктом 2.4. </w:t>
      </w:r>
      <w:r w:rsidR="00214860">
        <w:rPr>
          <w:sz w:val="24"/>
          <w:szCs w:val="24"/>
        </w:rPr>
        <w:t>следующего содержания</w:t>
      </w:r>
      <w:r w:rsidR="008C0153">
        <w:rPr>
          <w:sz w:val="24"/>
          <w:szCs w:val="24"/>
        </w:rPr>
        <w:t>:</w:t>
      </w:r>
    </w:p>
    <w:p w:rsidR="00214860" w:rsidRPr="002314FF" w:rsidRDefault="008C0153" w:rsidP="00246BB5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«2.4. У</w:t>
      </w:r>
      <w:r w:rsidRPr="008C0153">
        <w:rPr>
          <w:sz w:val="24"/>
          <w:szCs w:val="24"/>
        </w:rPr>
        <w:t xml:space="preserve">ведомление </w:t>
      </w:r>
      <w:r>
        <w:rPr>
          <w:sz w:val="24"/>
          <w:szCs w:val="24"/>
        </w:rPr>
        <w:t>муниципального</w:t>
      </w:r>
      <w:r w:rsidRPr="008C0153">
        <w:rPr>
          <w:sz w:val="24"/>
          <w:szCs w:val="24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sz w:val="24"/>
          <w:szCs w:val="24"/>
        </w:rPr>
        <w:t>».</w:t>
      </w:r>
    </w:p>
    <w:p w:rsidR="00246BB5" w:rsidRDefault="002314FF" w:rsidP="00210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FF">
        <w:rPr>
          <w:rFonts w:ascii="Times New Roman" w:hAnsi="Times New Roman" w:cs="Times New Roman"/>
          <w:sz w:val="24"/>
          <w:szCs w:val="24"/>
        </w:rPr>
        <w:t>1.2</w:t>
      </w:r>
      <w:r w:rsidR="00246BB5">
        <w:rPr>
          <w:rFonts w:ascii="Times New Roman" w:hAnsi="Times New Roman" w:cs="Times New Roman"/>
          <w:sz w:val="24"/>
          <w:szCs w:val="24"/>
        </w:rPr>
        <w:t xml:space="preserve">. </w:t>
      </w:r>
      <w:r w:rsidR="00246BB5" w:rsidRPr="00246BB5">
        <w:rPr>
          <w:rFonts w:ascii="Times New Roman" w:hAnsi="Times New Roman" w:cs="Times New Roman"/>
          <w:sz w:val="24"/>
          <w:szCs w:val="24"/>
        </w:rPr>
        <w:t xml:space="preserve">Дополнить раздел  </w:t>
      </w:r>
      <w:r w:rsidR="00246BB5">
        <w:rPr>
          <w:rFonts w:ascii="Times New Roman" w:hAnsi="Times New Roman" w:cs="Times New Roman"/>
          <w:sz w:val="24"/>
          <w:szCs w:val="24"/>
        </w:rPr>
        <w:t xml:space="preserve">5 </w:t>
      </w:r>
      <w:r w:rsidR="00246BB5" w:rsidRPr="00246BB5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246BB5">
        <w:rPr>
          <w:rFonts w:ascii="Times New Roman" w:hAnsi="Times New Roman" w:cs="Times New Roman"/>
          <w:sz w:val="24"/>
          <w:szCs w:val="24"/>
        </w:rPr>
        <w:t xml:space="preserve">после пункта 5.5. </w:t>
      </w:r>
      <w:r w:rsidR="00246BB5" w:rsidRPr="00246BB5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46BB5">
        <w:rPr>
          <w:rFonts w:ascii="Times New Roman" w:hAnsi="Times New Roman" w:cs="Times New Roman"/>
          <w:sz w:val="24"/>
          <w:szCs w:val="24"/>
        </w:rPr>
        <w:t>5.6.</w:t>
      </w:r>
      <w:r w:rsidR="00246BB5" w:rsidRPr="00246BB5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246BB5">
        <w:rPr>
          <w:rFonts w:ascii="Times New Roman" w:hAnsi="Times New Roman" w:cs="Times New Roman"/>
          <w:sz w:val="24"/>
          <w:szCs w:val="24"/>
        </w:rPr>
        <w:t>, изменив соответственно дальнейшую нумерацию пунктов:</w:t>
      </w:r>
    </w:p>
    <w:p w:rsidR="00115970" w:rsidRPr="00115970" w:rsidRDefault="00115970" w:rsidP="001159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«5.6. </w:t>
      </w:r>
      <w:r w:rsidRPr="00115970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5970">
        <w:rPr>
          <w:rFonts w:ascii="Times New Roman" w:hAnsi="Times New Roman" w:cs="Times New Roman"/>
          <w:sz w:val="24"/>
          <w:szCs w:val="24"/>
        </w:rPr>
        <w:t>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15970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15970">
        <w:rPr>
          <w:rFonts w:ascii="Times New Roman" w:hAnsi="Times New Roman" w:cs="Times New Roman"/>
          <w:sz w:val="24"/>
          <w:szCs w:val="24"/>
        </w:rPr>
        <w:t xml:space="preserve"> о возникновении не зависящих от него обстоятельств, препятствующих соблюдению требований</w:t>
      </w:r>
      <w:r w:rsidR="009263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5970">
        <w:rPr>
          <w:rFonts w:ascii="Times New Roman" w:hAnsi="Times New Roman" w:cs="Times New Roman"/>
          <w:sz w:val="24"/>
          <w:szCs w:val="24"/>
        </w:rPr>
        <w:t xml:space="preserve">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970">
        <w:rPr>
          <w:rFonts w:ascii="Times New Roman" w:hAnsi="Times New Roman" w:cs="Times New Roman"/>
          <w:sz w:val="24"/>
          <w:szCs w:val="24"/>
        </w:rPr>
        <w:t>комиссия принимает одно из следующих решений:</w:t>
      </w:r>
    </w:p>
    <w:p w:rsidR="00115970" w:rsidRPr="00115970" w:rsidRDefault="00115970" w:rsidP="001159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15970">
        <w:rPr>
          <w:rFonts w:ascii="Times New Roman" w:hAnsi="Times New Roman" w:cs="Times New Roman"/>
          <w:sz w:val="24"/>
          <w:szCs w:val="24"/>
        </w:rPr>
        <w:t xml:space="preserve">) признать наличие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15970">
        <w:rPr>
          <w:rFonts w:ascii="Times New Roman" w:hAnsi="Times New Roman" w:cs="Times New Roman"/>
          <w:sz w:val="24"/>
          <w:szCs w:val="24"/>
        </w:rPr>
        <w:t xml:space="preserve"> служащего обстоятельств и невозможностью соблюдения им требований </w:t>
      </w:r>
      <w:r w:rsidR="009263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15970">
        <w:rPr>
          <w:rFonts w:ascii="Times New Roman" w:hAnsi="Times New Roman" w:cs="Times New Roman"/>
          <w:sz w:val="24"/>
          <w:szCs w:val="24"/>
        </w:rPr>
        <w:t>к служебному поведению и (или) требований об урег</w:t>
      </w:r>
      <w:r>
        <w:rPr>
          <w:rFonts w:ascii="Times New Roman" w:hAnsi="Times New Roman" w:cs="Times New Roman"/>
          <w:sz w:val="24"/>
          <w:szCs w:val="24"/>
        </w:rPr>
        <w:t>улировании конфликта интересов;</w:t>
      </w:r>
    </w:p>
    <w:p w:rsidR="00115970" w:rsidRDefault="00115970" w:rsidP="001159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5970">
        <w:rPr>
          <w:rFonts w:ascii="Times New Roman" w:hAnsi="Times New Roman" w:cs="Times New Roman"/>
          <w:sz w:val="24"/>
          <w:szCs w:val="24"/>
        </w:rPr>
        <w:t xml:space="preserve">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15970">
        <w:rPr>
          <w:rFonts w:ascii="Times New Roman" w:hAnsi="Times New Roman" w:cs="Times New Roman"/>
          <w:sz w:val="24"/>
          <w:szCs w:val="24"/>
        </w:rPr>
        <w:t xml:space="preserve"> служащего обстоятельств и невозможностью соблюдения им требований </w:t>
      </w:r>
      <w:r w:rsidR="009263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15970">
        <w:rPr>
          <w:rFonts w:ascii="Times New Roman" w:hAnsi="Times New Roman" w:cs="Times New Roman"/>
          <w:sz w:val="24"/>
          <w:szCs w:val="24"/>
        </w:rPr>
        <w:t>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970">
        <w:rPr>
          <w:rFonts w:ascii="Times New Roman" w:hAnsi="Times New Roman" w:cs="Times New Roman"/>
          <w:sz w:val="24"/>
          <w:szCs w:val="24"/>
        </w:rPr>
        <w:t>.</w:t>
      </w:r>
    </w:p>
    <w:p w:rsidR="006F2989" w:rsidRPr="006C6289" w:rsidRDefault="006F2989" w:rsidP="00246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89">
        <w:rPr>
          <w:rFonts w:ascii="Times New Roman" w:hAnsi="Times New Roman" w:cs="Times New Roman"/>
          <w:sz w:val="24"/>
          <w:szCs w:val="24"/>
        </w:rPr>
        <w:t xml:space="preserve">2.  Настоящее постановление подлежит официальному опубликованию в средствах массовой информации и размещению на официальном сайте администрации МО Город </w:t>
      </w:r>
      <w:r w:rsidR="00311283">
        <w:rPr>
          <w:rFonts w:ascii="Times New Roman" w:hAnsi="Times New Roman" w:cs="Times New Roman"/>
          <w:sz w:val="24"/>
          <w:szCs w:val="24"/>
        </w:rPr>
        <w:t xml:space="preserve"> </w:t>
      </w:r>
      <w:r w:rsidRPr="006F2989">
        <w:rPr>
          <w:rFonts w:ascii="Times New Roman" w:hAnsi="Times New Roman" w:cs="Times New Roman"/>
          <w:sz w:val="24"/>
          <w:szCs w:val="24"/>
        </w:rPr>
        <w:t>Шлиссельбург в сети «Интернет».</w:t>
      </w:r>
    </w:p>
    <w:p w:rsidR="00BE5EB4" w:rsidRPr="006C6289" w:rsidRDefault="00311283" w:rsidP="003112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5EB4" w:rsidRPr="006C6289">
        <w:rPr>
          <w:sz w:val="24"/>
          <w:szCs w:val="24"/>
        </w:rPr>
        <w:t xml:space="preserve">. </w:t>
      </w:r>
      <w:proofErr w:type="gramStart"/>
      <w:r w:rsidR="00BE5EB4" w:rsidRPr="006C6289">
        <w:rPr>
          <w:sz w:val="24"/>
          <w:szCs w:val="24"/>
        </w:rPr>
        <w:t>Контроль за</w:t>
      </w:r>
      <w:proofErr w:type="gramEnd"/>
      <w:r w:rsidR="00BE5EB4" w:rsidRPr="006C628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E5EB4" w:rsidRDefault="00BE5EB4" w:rsidP="009C3993">
      <w:pPr>
        <w:jc w:val="both"/>
        <w:rPr>
          <w:sz w:val="24"/>
          <w:szCs w:val="24"/>
        </w:rPr>
      </w:pPr>
    </w:p>
    <w:p w:rsidR="0092632A" w:rsidRDefault="0092632A" w:rsidP="00DA752D">
      <w:pPr>
        <w:jc w:val="both"/>
        <w:rPr>
          <w:sz w:val="24"/>
          <w:szCs w:val="24"/>
        </w:rPr>
      </w:pPr>
    </w:p>
    <w:p w:rsidR="00BE5EB4" w:rsidRDefault="00311283" w:rsidP="00DA752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BE5EB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BE5EB4">
        <w:rPr>
          <w:sz w:val="24"/>
          <w:szCs w:val="24"/>
        </w:rPr>
        <w:t xml:space="preserve"> администрации</w:t>
      </w:r>
      <w:r w:rsidR="00BE5EB4">
        <w:rPr>
          <w:sz w:val="24"/>
          <w:szCs w:val="24"/>
        </w:rPr>
        <w:tab/>
      </w:r>
      <w:r w:rsidR="00BE5EB4">
        <w:rPr>
          <w:sz w:val="24"/>
          <w:szCs w:val="24"/>
        </w:rPr>
        <w:tab/>
      </w:r>
      <w:r w:rsidR="00BE5EB4">
        <w:rPr>
          <w:sz w:val="24"/>
          <w:szCs w:val="24"/>
        </w:rPr>
        <w:tab/>
      </w:r>
      <w:r w:rsidR="00BE5EB4">
        <w:rPr>
          <w:sz w:val="24"/>
          <w:szCs w:val="24"/>
        </w:rPr>
        <w:tab/>
      </w:r>
      <w:r w:rsidR="00BE5EB4">
        <w:rPr>
          <w:sz w:val="24"/>
          <w:szCs w:val="24"/>
        </w:rPr>
        <w:tab/>
      </w:r>
      <w:r w:rsidR="00BE5EB4">
        <w:rPr>
          <w:sz w:val="24"/>
          <w:szCs w:val="24"/>
        </w:rPr>
        <w:tab/>
      </w:r>
      <w:r w:rsidR="00BE5EB4">
        <w:rPr>
          <w:sz w:val="24"/>
          <w:szCs w:val="24"/>
        </w:rPr>
        <w:tab/>
      </w:r>
      <w:r w:rsidR="009C3993">
        <w:rPr>
          <w:sz w:val="24"/>
          <w:szCs w:val="24"/>
        </w:rPr>
        <w:t xml:space="preserve">                      </w:t>
      </w:r>
      <w:r w:rsidR="0092632A">
        <w:rPr>
          <w:sz w:val="24"/>
          <w:szCs w:val="24"/>
        </w:rPr>
        <w:t xml:space="preserve">  </w:t>
      </w:r>
      <w:r w:rsidR="009C3993">
        <w:rPr>
          <w:sz w:val="24"/>
          <w:szCs w:val="24"/>
        </w:rPr>
        <w:t xml:space="preserve">  В.В. Липатов</w:t>
      </w:r>
    </w:p>
    <w:p w:rsidR="00BE5EB4" w:rsidRDefault="00BE5EB4" w:rsidP="00DA752D">
      <w:pPr>
        <w:spacing w:line="320" w:lineRule="exact"/>
        <w:rPr>
          <w:sz w:val="24"/>
          <w:szCs w:val="24"/>
        </w:rPr>
      </w:pPr>
    </w:p>
    <w:p w:rsidR="00311283" w:rsidRPr="00311283" w:rsidRDefault="00311283" w:rsidP="00DA752D">
      <w:pPr>
        <w:spacing w:line="320" w:lineRule="exact"/>
      </w:pPr>
      <w:r w:rsidRPr="00311283">
        <w:t>Разослано: членам комиссии</w:t>
      </w:r>
      <w:r w:rsidR="0092632A">
        <w:t>, ОО</w:t>
      </w:r>
      <w:r w:rsidRPr="00311283">
        <w:t>, в дело</w:t>
      </w:r>
      <w:r>
        <w:t>.</w:t>
      </w:r>
    </w:p>
    <w:sectPr w:rsidR="00311283" w:rsidRPr="00311283" w:rsidSect="0092632A">
      <w:pgSz w:w="11906" w:h="16838" w:code="9"/>
      <w:pgMar w:top="680" w:right="567" w:bottom="227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2D"/>
    <w:rsid w:val="00004C1C"/>
    <w:rsid w:val="000D69C7"/>
    <w:rsid w:val="00115970"/>
    <w:rsid w:val="001622C3"/>
    <w:rsid w:val="001C07CE"/>
    <w:rsid w:val="0021033D"/>
    <w:rsid w:val="002128B3"/>
    <w:rsid w:val="00213D83"/>
    <w:rsid w:val="00214860"/>
    <w:rsid w:val="002314FF"/>
    <w:rsid w:val="00246BB5"/>
    <w:rsid w:val="002D0797"/>
    <w:rsid w:val="00311283"/>
    <w:rsid w:val="00327F5D"/>
    <w:rsid w:val="0038318B"/>
    <w:rsid w:val="003A6B71"/>
    <w:rsid w:val="003C2984"/>
    <w:rsid w:val="004E5507"/>
    <w:rsid w:val="00544E29"/>
    <w:rsid w:val="005710EF"/>
    <w:rsid w:val="00633A7C"/>
    <w:rsid w:val="006A06CC"/>
    <w:rsid w:val="006C6289"/>
    <w:rsid w:val="006F2989"/>
    <w:rsid w:val="0073252A"/>
    <w:rsid w:val="00756CD5"/>
    <w:rsid w:val="00786A24"/>
    <w:rsid w:val="008C0153"/>
    <w:rsid w:val="008D5901"/>
    <w:rsid w:val="008E7BFD"/>
    <w:rsid w:val="0092632A"/>
    <w:rsid w:val="0099038C"/>
    <w:rsid w:val="009C3993"/>
    <w:rsid w:val="00AE7A72"/>
    <w:rsid w:val="00B72647"/>
    <w:rsid w:val="00BE5EB4"/>
    <w:rsid w:val="00C42981"/>
    <w:rsid w:val="00CD2BAC"/>
    <w:rsid w:val="00CE7DB3"/>
    <w:rsid w:val="00D4049B"/>
    <w:rsid w:val="00D81116"/>
    <w:rsid w:val="00DA752D"/>
    <w:rsid w:val="00E410CA"/>
    <w:rsid w:val="00ED2E7D"/>
    <w:rsid w:val="00F1679D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2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A752D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A752D"/>
    <w:rPr>
      <w:rFonts w:ascii="Tahoma" w:hAnsi="Tahoma" w:cs="Times New Roman"/>
      <w:b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rsid w:val="00DA75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DA752D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Normal">
    <w:name w:val="ConsPlusNormal"/>
    <w:rsid w:val="00DA752D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Balloon Text"/>
    <w:basedOn w:val="a"/>
    <w:link w:val="a4"/>
    <w:rsid w:val="00D81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81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2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A752D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A752D"/>
    <w:rPr>
      <w:rFonts w:ascii="Tahoma" w:hAnsi="Tahoma" w:cs="Times New Roman"/>
      <w:b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rsid w:val="00DA75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DA752D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Normal">
    <w:name w:val="ConsPlusNormal"/>
    <w:rsid w:val="00DA752D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Balloon Text"/>
    <w:basedOn w:val="a"/>
    <w:link w:val="a4"/>
    <w:rsid w:val="00D81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8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User</cp:lastModifiedBy>
  <cp:revision>3</cp:revision>
  <cp:lastPrinted>2024-07-04T13:58:00Z</cp:lastPrinted>
  <dcterms:created xsi:type="dcterms:W3CDTF">2024-07-04T07:31:00Z</dcterms:created>
  <dcterms:modified xsi:type="dcterms:W3CDTF">2024-07-04T14:01:00Z</dcterms:modified>
</cp:coreProperties>
</file>