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02" w:rsidRPr="0031310A" w:rsidRDefault="00957100" w:rsidP="00957100">
      <w:pPr>
        <w:pStyle w:val="2"/>
        <w:tabs>
          <w:tab w:val="left" w:pos="2171"/>
        </w:tabs>
        <w:spacing w:after="120"/>
        <w:jc w:val="both"/>
        <w:rPr>
          <w:rFonts w:ascii="Arial" w:hAnsi="Arial" w:cs="Arial"/>
          <w:sz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lang w:val="en-US"/>
        </w:rPr>
        <w:tab/>
      </w:r>
    </w:p>
    <w:p w:rsidR="00133B02" w:rsidRDefault="00133B02" w:rsidP="006071C8">
      <w:pPr>
        <w:pStyle w:val="2"/>
        <w:spacing w:after="120"/>
        <w:ind w:left="2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Основные показатели </w:t>
      </w:r>
      <w:r>
        <w:rPr>
          <w:rFonts w:ascii="Arial" w:hAnsi="Arial" w:cs="Arial"/>
          <w:sz w:val="16"/>
        </w:rPr>
        <w:br/>
        <w:t>социально-экономического развития Северо-Западного федерального округа</w:t>
      </w:r>
      <w:r>
        <w:rPr>
          <w:rFonts w:ascii="Arial" w:hAnsi="Arial" w:cs="Arial"/>
          <w:spacing w:val="-2"/>
          <w:sz w:val="16"/>
        </w:rPr>
        <w:t xml:space="preserve"> </w:t>
      </w:r>
      <w:r>
        <w:rPr>
          <w:rFonts w:ascii="Arial" w:hAnsi="Arial" w:cs="Arial"/>
          <w:spacing w:val="-2"/>
          <w:sz w:val="16"/>
        </w:rPr>
        <w:br/>
      </w:r>
      <w:r>
        <w:rPr>
          <w:rFonts w:ascii="Arial" w:hAnsi="Arial" w:cs="Arial"/>
          <w:sz w:val="16"/>
        </w:rPr>
        <w:t>и субъектов РФ</w:t>
      </w:r>
      <w:r>
        <w:rPr>
          <w:rFonts w:ascii="Arial" w:hAnsi="Arial" w:cs="Arial"/>
          <w:spacing w:val="-2"/>
          <w:sz w:val="16"/>
        </w:rPr>
        <w:t xml:space="preserve">, </w:t>
      </w:r>
      <w:r>
        <w:rPr>
          <w:rFonts w:ascii="Arial" w:hAnsi="Arial" w:cs="Arial"/>
          <w:sz w:val="16"/>
        </w:rPr>
        <w:t xml:space="preserve">находящихся в пределах СЗФО, </w:t>
      </w:r>
      <w:r>
        <w:rPr>
          <w:rFonts w:ascii="Arial" w:hAnsi="Arial" w:cs="Arial"/>
          <w:sz w:val="16"/>
        </w:rPr>
        <w:br/>
        <w:t>в январе</w:t>
      </w:r>
      <w:r w:rsidR="00DC43FD">
        <w:rPr>
          <w:rFonts w:ascii="Arial" w:hAnsi="Arial" w:cs="Arial"/>
          <w:sz w:val="16"/>
        </w:rPr>
        <w:t>–</w:t>
      </w:r>
      <w:r w:rsidR="00BE24DA">
        <w:rPr>
          <w:rFonts w:ascii="Arial" w:hAnsi="Arial" w:cs="Arial"/>
          <w:sz w:val="16"/>
        </w:rPr>
        <w:t>ноябре</w:t>
      </w:r>
      <w:r>
        <w:rPr>
          <w:rFonts w:ascii="Arial" w:hAnsi="Arial" w:cs="Arial"/>
          <w:sz w:val="16"/>
        </w:rPr>
        <w:t xml:space="preserve"> 20</w:t>
      </w:r>
      <w:r w:rsidR="00B077B0" w:rsidRPr="00B077B0">
        <w:rPr>
          <w:rFonts w:ascii="Arial" w:hAnsi="Arial" w:cs="Arial"/>
          <w:sz w:val="16"/>
        </w:rPr>
        <w:t>2</w:t>
      </w:r>
      <w:r w:rsidR="00FF1B29">
        <w:rPr>
          <w:rFonts w:ascii="Arial" w:hAnsi="Arial" w:cs="Arial"/>
          <w:sz w:val="16"/>
        </w:rPr>
        <w:t>4</w:t>
      </w:r>
      <w:r>
        <w:rPr>
          <w:rFonts w:ascii="Arial" w:hAnsi="Arial" w:cs="Arial"/>
          <w:sz w:val="16"/>
        </w:rPr>
        <w:t xml:space="preserve"> года</w:t>
      </w:r>
    </w:p>
    <w:tbl>
      <w:tblPr>
        <w:tblW w:w="7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06"/>
        <w:gridCol w:w="1260"/>
        <w:gridCol w:w="1329"/>
        <w:gridCol w:w="1232"/>
      </w:tblGrid>
      <w:tr w:rsidR="002E2810" w:rsidRPr="00136C28" w:rsidTr="009A652B">
        <w:trPr>
          <w:cantSplit/>
          <w:trHeight w:val="463"/>
        </w:trPr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E2810" w:rsidRPr="00133B02" w:rsidRDefault="002E2810" w:rsidP="009A652B">
            <w:pPr>
              <w:pStyle w:val="Iauiue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810" w:rsidRPr="00133B02" w:rsidRDefault="002E2810" w:rsidP="009A652B">
            <w:pPr>
              <w:spacing w:before="40" w:after="20"/>
              <w:ind w:firstLine="0"/>
              <w:jc w:val="lef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33B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Объем отгруженных товаров собственного производства, </w:t>
            </w:r>
            <w:r w:rsidRPr="00E66BEA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133B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выполненных работ и услуг собственными силами,</w:t>
            </w:r>
            <w:r w:rsidRPr="00133B02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br/>
            </w:r>
            <w:r w:rsidRPr="00133B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по видам экономической деятельности, </w:t>
            </w:r>
            <w:r w:rsidRPr="00133B02">
              <w:rPr>
                <w:rFonts w:ascii="Arial" w:hAnsi="Arial" w:cs="Arial"/>
                <w:color w:val="000000"/>
                <w:sz w:val="16"/>
                <w:szCs w:val="16"/>
              </w:rPr>
              <w:t>млн. рублей</w:t>
            </w:r>
          </w:p>
        </w:tc>
      </w:tr>
      <w:tr w:rsidR="002E2810" w:rsidRPr="00136C28" w:rsidTr="009A652B">
        <w:trPr>
          <w:cantSplit/>
          <w:trHeight w:val="1557"/>
        </w:trPr>
        <w:tc>
          <w:tcPr>
            <w:tcW w:w="21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E2810" w:rsidRPr="00133B02" w:rsidRDefault="002E2810" w:rsidP="009A652B">
            <w:pPr>
              <w:pStyle w:val="Iauiue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810" w:rsidRPr="00133B02" w:rsidRDefault="002E2810" w:rsidP="009A652B">
            <w:pPr>
              <w:spacing w:before="40" w:after="2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81A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добыча 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br/>
            </w:r>
            <w:r w:rsidRPr="0046781A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полезных 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br/>
            </w:r>
            <w:r w:rsidRPr="0046781A">
              <w:rPr>
                <w:rFonts w:ascii="Arial" w:hAnsi="Arial" w:cs="Arial"/>
                <w:color w:val="000000"/>
                <w:sz w:val="16"/>
                <w:lang w:eastAsia="en-US"/>
              </w:rPr>
              <w:t>ископаемых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810" w:rsidRPr="0046781A" w:rsidRDefault="002E2810" w:rsidP="009A652B">
            <w:pPr>
              <w:spacing w:before="40" w:after="20"/>
              <w:ind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46781A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обрабаты-вающие 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br/>
            </w:r>
            <w:r w:rsidRPr="0046781A">
              <w:rPr>
                <w:rFonts w:ascii="Arial" w:hAnsi="Arial" w:cs="Arial"/>
                <w:color w:val="000000"/>
                <w:sz w:val="16"/>
                <w:lang w:eastAsia="en-US"/>
              </w:rPr>
              <w:t>производства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810" w:rsidRPr="0046781A" w:rsidRDefault="002E2810" w:rsidP="009A652B">
            <w:pPr>
              <w:spacing w:before="40" w:after="20"/>
              <w:ind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обеспечение электрической энергией, 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br/>
              <w:t>газом и паром; кондициониро</w:t>
            </w:r>
            <w:r w:rsidRPr="00E66BEA">
              <w:rPr>
                <w:rFonts w:ascii="Arial" w:hAnsi="Arial" w:cs="Arial"/>
                <w:color w:val="000000"/>
                <w:sz w:val="16"/>
                <w:lang w:eastAsia="en-US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t>вание воздуха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810" w:rsidRPr="0046781A" w:rsidRDefault="002E2810" w:rsidP="009A652B">
            <w:pPr>
              <w:spacing w:before="40" w:after="20"/>
              <w:ind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lang w:eastAsia="en-US"/>
              </w:rPr>
              <w:t>водоснабжение; водоотведение, организация сбора и утил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зации отходов, деятельность 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br/>
              <w:t>по ликвидации загрязнений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pStyle w:val="2"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3B02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Северо-Западный </w:t>
            </w:r>
            <w:r w:rsidRPr="00133B02">
              <w:rPr>
                <w:rFonts w:ascii="Arial" w:hAnsi="Arial" w:cs="Arial"/>
                <w:b w:val="0"/>
                <w:bCs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810" w:rsidRPr="00925349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1 757 603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810" w:rsidRPr="00925349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9 942 373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810" w:rsidRPr="00925349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759 882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2810" w:rsidRPr="00925349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205 675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Республика Карелия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142 760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33 250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4 284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Республика Коми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696 418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201 010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47 781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10 116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Архангельская область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643 140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46 022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9 629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64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в том числе Ненецкий АО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597 833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Вологодская область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1 190 031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41 564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13 379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Калининградская область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485 283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57 846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8 125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Ленинградская область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DD7EB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DD7EB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1 856 087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DD7EB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200 551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DD7EB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32 646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Мурманская область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178 846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674 812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69 553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10 071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Новгородская область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0E3804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338 364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21 587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4 722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Псковская область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184 787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810" w:rsidRPr="0027632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8 898</w:t>
            </w:r>
          </w:p>
        </w:tc>
      </w:tr>
      <w:tr w:rsidR="002E2810" w:rsidRPr="00136C28" w:rsidTr="009A652B">
        <w:trPr>
          <w:cantSplit/>
          <w:trHeight w:val="20"/>
        </w:trPr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810" w:rsidRPr="00133B02" w:rsidRDefault="002E2810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133B02">
              <w:rPr>
                <w:rFonts w:ascii="Arial" w:hAnsi="Arial" w:cs="Arial"/>
                <w:color w:val="000000"/>
                <w:sz w:val="16"/>
                <w:lang w:eastAsia="en-US"/>
              </w:rPr>
              <w:t>г. Санкт-Петербург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810" w:rsidRPr="00DD7EB4" w:rsidRDefault="002E2810" w:rsidP="009A652B">
            <w:pPr>
              <w:tabs>
                <w:tab w:val="decimal" w:pos="793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810" w:rsidRPr="00DD7EB4" w:rsidRDefault="002E2810" w:rsidP="009A652B">
            <w:pPr>
              <w:tabs>
                <w:tab w:val="decimal" w:pos="882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4 648 270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810" w:rsidRPr="00DD7EB4" w:rsidRDefault="002E2810" w:rsidP="009A652B">
            <w:pPr>
              <w:tabs>
                <w:tab w:val="decimal" w:pos="854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810" w:rsidRPr="00DD7EB4" w:rsidRDefault="002E2810" w:rsidP="009A652B">
            <w:pPr>
              <w:tabs>
                <w:tab w:val="decimal" w:pos="847"/>
              </w:tabs>
              <w:spacing w:line="160" w:lineRule="exact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103 805</w:t>
            </w:r>
          </w:p>
        </w:tc>
      </w:tr>
    </w:tbl>
    <w:p w:rsidR="00704AAC" w:rsidRDefault="00704AAC" w:rsidP="00133B02">
      <w:pPr>
        <w:spacing w:before="20" w:after="20"/>
        <w:ind w:left="252" w:firstLine="0"/>
        <w:jc w:val="left"/>
        <w:rPr>
          <w:rFonts w:ascii="Arial" w:hAnsi="Arial" w:cs="Arial"/>
          <w:b/>
          <w:bCs/>
          <w:sz w:val="16"/>
        </w:rPr>
      </w:pPr>
    </w:p>
    <w:p w:rsidR="00704AAC" w:rsidRPr="00634554" w:rsidRDefault="00634554" w:rsidP="00634554">
      <w:pPr>
        <w:pageBreakBefore/>
        <w:tabs>
          <w:tab w:val="left" w:pos="1952"/>
          <w:tab w:val="left" w:pos="3332"/>
          <w:tab w:val="left" w:pos="3702"/>
          <w:tab w:val="left" w:pos="5390"/>
          <w:tab w:val="left" w:pos="5597"/>
          <w:tab w:val="left" w:pos="7064"/>
        </w:tabs>
        <w:spacing w:before="40" w:after="20"/>
        <w:ind w:left="325" w:firstLine="0"/>
        <w:jc w:val="right"/>
        <w:rPr>
          <w:rFonts w:ascii="Arial" w:hAnsi="Arial" w:cs="Arial"/>
          <w:color w:val="000000"/>
          <w:sz w:val="16"/>
          <w:lang w:eastAsia="en-US"/>
        </w:rPr>
      </w:pPr>
      <w:r>
        <w:rPr>
          <w:rFonts w:ascii="Arial" w:hAnsi="Arial" w:cs="Arial"/>
          <w:color w:val="000000"/>
          <w:sz w:val="16"/>
          <w:lang w:eastAsia="en-US"/>
        </w:rPr>
        <w:lastRenderedPageBreak/>
        <w:t>Продолжение</w:t>
      </w:r>
    </w:p>
    <w:tbl>
      <w:tblPr>
        <w:tblW w:w="7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561"/>
        <w:gridCol w:w="1560"/>
        <w:gridCol w:w="1559"/>
      </w:tblGrid>
      <w:tr w:rsidR="00AB7273" w:rsidRPr="00136C28" w:rsidTr="006B08EE">
        <w:trPr>
          <w:cantSplit/>
          <w:trHeight w:val="281"/>
        </w:trPr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B7273" w:rsidRPr="00136C28" w:rsidRDefault="00AB7273" w:rsidP="00634554">
            <w:pPr>
              <w:tabs>
                <w:tab w:val="decimal" w:pos="175"/>
              </w:tabs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B7273" w:rsidRPr="00697E17" w:rsidRDefault="00AB7273" w:rsidP="00F04DC2">
            <w:pPr>
              <w:spacing w:before="40" w:after="20"/>
              <w:ind w:firstLine="0"/>
              <w:jc w:val="left"/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 xml:space="preserve">Индекс </w:t>
            </w:r>
            <w:r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br/>
              <w:t xml:space="preserve">промышленного </w:t>
            </w:r>
            <w:r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br/>
              <w:t>производства</w:t>
            </w:r>
            <w:r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br/>
            </w:r>
            <w:r w:rsidR="00B648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 % к январю</w:t>
            </w:r>
            <w:r w:rsidR="00DC43FD">
              <w:rPr>
                <w:rFonts w:ascii="Arial" w:hAnsi="Arial" w:cs="Arial"/>
                <w:sz w:val="16"/>
              </w:rPr>
              <w:t>–</w:t>
            </w:r>
            <w:r w:rsidR="00641057">
              <w:rPr>
                <w:rFonts w:ascii="Arial" w:hAnsi="Arial" w:cs="Arial"/>
                <w:sz w:val="16"/>
              </w:rPr>
              <w:t>ноябрю</w:t>
            </w:r>
            <w:r w:rsidR="001E7EC5">
              <w:rPr>
                <w:rFonts w:ascii="Arial" w:hAnsi="Arial" w:cs="Arial"/>
                <w:sz w:val="16"/>
              </w:rPr>
              <w:t xml:space="preserve"> </w:t>
            </w:r>
            <w:r w:rsidR="00B64871" w:rsidRPr="00FE6DE3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>202</w:t>
            </w:r>
            <w:r w:rsidR="006F7A71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273" w:rsidRPr="00783615" w:rsidRDefault="00AB7273" w:rsidP="005D7B05">
            <w:pPr>
              <w:spacing w:before="40" w:after="20"/>
              <w:ind w:firstLine="0"/>
              <w:jc w:val="left"/>
              <w:rPr>
                <w:rFonts w:ascii="Arial" w:hAnsi="Arial" w:cs="Arial"/>
                <w:color w:val="000000"/>
                <w:szCs w:val="16"/>
              </w:rPr>
            </w:pPr>
            <w:r w:rsidRPr="00AB7273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 xml:space="preserve">Введено общей площади жилых </w:t>
            </w:r>
            <w:r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br/>
            </w:r>
            <w:r w:rsidRPr="00AB7273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 xml:space="preserve">помещений с учетом жилых домов, </w:t>
            </w:r>
            <w:r w:rsidRPr="00AB7273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br/>
              <w:t xml:space="preserve">построенных на земельных </w:t>
            </w:r>
            <w:r w:rsidRPr="00AB7273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br/>
              <w:t>участках для ведения садоводства</w:t>
            </w:r>
            <w:r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ab/>
            </w:r>
          </w:p>
        </w:tc>
      </w:tr>
      <w:tr w:rsidR="008411BD" w:rsidRPr="00136C28" w:rsidTr="006B08EE">
        <w:trPr>
          <w:cantSplit/>
          <w:trHeight w:val="453"/>
        </w:trPr>
        <w:tc>
          <w:tcPr>
            <w:tcW w:w="24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411BD" w:rsidRPr="00136C28" w:rsidRDefault="008411BD" w:rsidP="00634554">
            <w:pPr>
              <w:tabs>
                <w:tab w:val="decimal" w:pos="175"/>
              </w:tabs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411BD" w:rsidRPr="00783615" w:rsidRDefault="008411BD" w:rsidP="005B4546">
            <w:pPr>
              <w:tabs>
                <w:tab w:val="decimal" w:pos="459"/>
              </w:tabs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1BD" w:rsidRDefault="008411BD" w:rsidP="005D7B05">
            <w:pPr>
              <w:tabs>
                <w:tab w:val="decimal" w:pos="459"/>
              </w:tabs>
              <w:spacing w:before="40" w:after="20"/>
              <w:ind w:firstLine="0"/>
              <w:jc w:val="left"/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>тыс. кв.м</w:t>
            </w:r>
            <w:r w:rsidRPr="00783615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1BD" w:rsidRPr="00B74412" w:rsidRDefault="008411BD" w:rsidP="00F04DC2">
            <w:pPr>
              <w:spacing w:before="40" w:after="20"/>
              <w:ind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4554">
              <w:rPr>
                <w:rFonts w:ascii="Arial" w:hAnsi="Arial" w:cs="Arial"/>
                <w:color w:val="000000"/>
                <w:sz w:val="16"/>
                <w:lang w:eastAsia="en-US"/>
              </w:rPr>
              <w:t>в % к янва</w:t>
            </w:r>
            <w:r>
              <w:rPr>
                <w:rFonts w:ascii="Arial" w:hAnsi="Arial" w:cs="Arial"/>
                <w:color w:val="000000"/>
                <w:sz w:val="16"/>
                <w:lang w:eastAsia="en-US"/>
              </w:rPr>
              <w:t>рю</w:t>
            </w:r>
            <w:r w:rsidR="00DC43FD">
              <w:rPr>
                <w:rFonts w:ascii="Arial" w:hAnsi="Arial" w:cs="Arial"/>
                <w:sz w:val="16"/>
              </w:rPr>
              <w:t>–</w:t>
            </w:r>
            <w:r w:rsidR="00B85575">
              <w:rPr>
                <w:rFonts w:ascii="Arial" w:hAnsi="Arial" w:cs="Arial"/>
                <w:sz w:val="16"/>
              </w:rPr>
              <w:t>ноябрю</w:t>
            </w:r>
            <w:r w:rsidR="00F23595">
              <w:rPr>
                <w:rFonts w:ascii="Arial" w:hAnsi="Arial" w:cs="Arial"/>
                <w:sz w:val="16"/>
              </w:rPr>
              <w:t xml:space="preserve"> </w:t>
            </w:r>
            <w:r w:rsidR="00B64871">
              <w:rPr>
                <w:rFonts w:ascii="Arial" w:hAnsi="Arial" w:cs="Arial"/>
                <w:color w:val="000000"/>
                <w:sz w:val="16"/>
                <w:lang w:eastAsia="en-US"/>
              </w:rPr>
              <w:t>20</w:t>
            </w:r>
            <w:r w:rsidR="00B64871" w:rsidRPr="00C110B8">
              <w:rPr>
                <w:rFonts w:ascii="Arial" w:hAnsi="Arial" w:cs="Arial"/>
                <w:color w:val="000000"/>
                <w:sz w:val="16"/>
                <w:lang w:eastAsia="en-US"/>
              </w:rPr>
              <w:t>2</w:t>
            </w:r>
            <w:r w:rsidR="006F7A71">
              <w:rPr>
                <w:rFonts w:ascii="Arial" w:hAnsi="Arial" w:cs="Arial"/>
                <w:color w:val="000000"/>
                <w:sz w:val="16"/>
                <w:lang w:eastAsia="en-US"/>
              </w:rPr>
              <w:t>3</w:t>
            </w:r>
          </w:p>
        </w:tc>
      </w:tr>
      <w:tr w:rsidR="008411BD" w:rsidRPr="00136C28" w:rsidTr="006B08EE">
        <w:trPr>
          <w:cantSplit/>
          <w:trHeight w:val="20"/>
        </w:trPr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1BD" w:rsidRPr="00136C28" w:rsidRDefault="008411BD" w:rsidP="005B4546">
            <w:pPr>
              <w:pStyle w:val="xl39"/>
              <w:spacing w:before="20" w:after="20"/>
              <w:ind w:firstLineChars="0"/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136C28">
              <w:rPr>
                <w:rFonts w:ascii="Arial" w:hAnsi="Arial" w:cs="Arial"/>
                <w:b w:val="0"/>
                <w:bCs w:val="0"/>
                <w:color w:val="000000"/>
              </w:rPr>
              <w:t xml:space="preserve">Северо-Западный </w:t>
            </w:r>
            <w:r w:rsidRPr="00136C28">
              <w:rPr>
                <w:rFonts w:ascii="Arial" w:hAnsi="Arial" w:cs="Arial"/>
                <w:b w:val="0"/>
                <w:bCs w:val="0"/>
                <w:color w:val="000000"/>
              </w:rPr>
              <w:br/>
              <w:t>федеральный округ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1BD" w:rsidRPr="00716C61" w:rsidRDefault="00641057" w:rsidP="00F7107E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1BD" w:rsidRPr="004373B0" w:rsidRDefault="00B85575" w:rsidP="008C002F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9 314,4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1BD" w:rsidRPr="002A45B2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</w:t>
            </w:r>
          </w:p>
        </w:tc>
      </w:tr>
      <w:tr w:rsidR="00276324" w:rsidRPr="00136C28" w:rsidTr="006B08EE">
        <w:trPr>
          <w:cantSplit/>
          <w:trHeight w:val="77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Республика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Карелия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Республика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Коми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108,3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Архангельская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98,7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227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в том числе Ненецкий АО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135,2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Вологодская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101,4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Калининградская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Ленинградская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B85575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3 733,6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90553F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96,4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Мурманская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128,1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Новгородская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136C28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Псковская</w:t>
            </w:r>
            <w:r w:rsidRPr="00136C28">
              <w:rPr>
                <w:rFonts w:ascii="Arial" w:hAnsi="Arial" w:cs="Arial"/>
                <w:color w:val="000000"/>
              </w:rPr>
              <w:t xml:space="preserve"> </w:t>
            </w: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область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324" w:rsidRPr="00276324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</w:t>
            </w:r>
          </w:p>
        </w:tc>
      </w:tr>
      <w:tr w:rsidR="00276324" w:rsidRPr="00136C28" w:rsidTr="006B08EE">
        <w:trPr>
          <w:cantSplit/>
          <w:trHeight w:val="20"/>
        </w:trPr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324" w:rsidRPr="002A45B2" w:rsidRDefault="00276324" w:rsidP="002A45B2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г. Санкт-Петербург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324" w:rsidRPr="00716C61" w:rsidRDefault="00641057" w:rsidP="00276324">
            <w:pPr>
              <w:tabs>
                <w:tab w:val="decimal" w:pos="56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16C6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324" w:rsidRPr="00B76D6E" w:rsidRDefault="00B85575" w:rsidP="00276324">
            <w:pPr>
              <w:tabs>
                <w:tab w:val="decimal" w:pos="567"/>
              </w:tabs>
              <w:spacing w:line="160" w:lineRule="exac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324" w:rsidRPr="0090553F" w:rsidRDefault="00B85575" w:rsidP="00EC694D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78,5</w:t>
            </w:r>
          </w:p>
        </w:tc>
      </w:tr>
    </w:tbl>
    <w:p w:rsidR="00133B02" w:rsidRDefault="00133B02" w:rsidP="00133B02">
      <w:pPr>
        <w:spacing w:before="20" w:after="20"/>
        <w:ind w:left="252" w:firstLine="0"/>
        <w:jc w:val="left"/>
        <w:rPr>
          <w:rFonts w:ascii="Arial" w:hAnsi="Arial" w:cs="Arial"/>
          <w:b/>
          <w:bCs/>
          <w:sz w:val="16"/>
        </w:rPr>
      </w:pPr>
    </w:p>
    <w:tbl>
      <w:tblPr>
        <w:tblW w:w="49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978"/>
        <w:gridCol w:w="1149"/>
        <w:gridCol w:w="142"/>
        <w:gridCol w:w="1271"/>
        <w:gridCol w:w="1135"/>
      </w:tblGrid>
      <w:tr w:rsidR="00716C61" w:rsidRPr="00282C41" w:rsidTr="009A652B">
        <w:trPr>
          <w:cantSplit/>
          <w:trHeight w:val="284"/>
        </w:trPr>
        <w:tc>
          <w:tcPr>
            <w:tcW w:w="170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16C61" w:rsidRDefault="00716C61" w:rsidP="009A652B">
            <w:pPr>
              <w:pStyle w:val="Iauiue1"/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C61" w:rsidRPr="00136C28" w:rsidRDefault="00716C61" w:rsidP="009A652B">
            <w:pPr>
              <w:tabs>
                <w:tab w:val="decimal" w:pos="459"/>
              </w:tabs>
              <w:spacing w:before="40" w:after="20"/>
              <w:ind w:firstLine="0"/>
              <w:jc w:val="left"/>
              <w:rPr>
                <w:rFonts w:ascii="Arial" w:hAnsi="Arial" w:cs="Arial"/>
                <w:bCs/>
                <w:color w:val="000000"/>
                <w:szCs w:val="16"/>
              </w:rPr>
            </w:pPr>
            <w:r w:rsidRPr="002A45B2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 xml:space="preserve">Оборот </w:t>
            </w:r>
            <w:r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br/>
            </w:r>
            <w:r w:rsidRPr="002A45B2">
              <w:rPr>
                <w:rFonts w:ascii="Arial" w:hAnsi="Arial" w:cs="Arial"/>
                <w:snapToGrid w:val="0"/>
                <w:color w:val="000000"/>
                <w:sz w:val="16"/>
                <w:lang w:eastAsia="en-US"/>
              </w:rPr>
              <w:t>розничной торговли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C61" w:rsidRPr="002A45B2" w:rsidRDefault="00716C61" w:rsidP="009A652B">
            <w:pPr>
              <w:pStyle w:val="Iniiaiieoaenoaianoa"/>
              <w:spacing w:before="40" w:after="20" w:line="160" w:lineRule="exac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C61" w:rsidRPr="006D0CA5" w:rsidRDefault="00716C61" w:rsidP="009A652B">
            <w:pPr>
              <w:pStyle w:val="Iniiaiieoaenoaianoa"/>
              <w:spacing w:before="40" w:after="20"/>
              <w:ind w:left="28"/>
              <w:rPr>
                <w:rFonts w:ascii="Arial" w:hAnsi="Arial" w:cs="Arial"/>
              </w:rPr>
            </w:pPr>
            <w:r w:rsidRPr="002A45B2">
              <w:rPr>
                <w:rFonts w:ascii="Arial" w:hAnsi="Arial" w:cs="Arial"/>
                <w:snapToGrid w:val="0"/>
                <w:color w:val="000000"/>
              </w:rPr>
              <w:t xml:space="preserve">Платные </w:t>
            </w:r>
            <w:r>
              <w:rPr>
                <w:rFonts w:ascii="Arial" w:hAnsi="Arial" w:cs="Arial"/>
                <w:snapToGrid w:val="0"/>
                <w:color w:val="000000"/>
              </w:rPr>
              <w:br/>
            </w:r>
            <w:r w:rsidRPr="002A45B2">
              <w:rPr>
                <w:rFonts w:ascii="Arial" w:hAnsi="Arial" w:cs="Arial"/>
                <w:snapToGrid w:val="0"/>
                <w:color w:val="000000"/>
              </w:rPr>
              <w:t>услуги населению</w:t>
            </w:r>
          </w:p>
        </w:tc>
      </w:tr>
      <w:tr w:rsidR="00716C61" w:rsidRPr="001F0F9A" w:rsidTr="009A652B">
        <w:trPr>
          <w:cantSplit/>
          <w:trHeight w:val="635"/>
        </w:trPr>
        <w:tc>
          <w:tcPr>
            <w:tcW w:w="170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16C61" w:rsidRDefault="00716C61" w:rsidP="009A652B">
            <w:pPr>
              <w:pStyle w:val="Iauiue1"/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C61" w:rsidRPr="00634554" w:rsidRDefault="00716C61" w:rsidP="009A652B">
            <w:pPr>
              <w:spacing w:before="40" w:after="20"/>
              <w:ind w:left="14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4554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млн. </w:t>
            </w:r>
            <w:r w:rsidRPr="00634554">
              <w:rPr>
                <w:rFonts w:ascii="Arial" w:hAnsi="Arial" w:cs="Arial"/>
                <w:color w:val="000000"/>
                <w:sz w:val="16"/>
                <w:lang w:eastAsia="en-US"/>
              </w:rPr>
              <w:br/>
              <w:t>рублей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C61" w:rsidRPr="00F04DC2" w:rsidRDefault="00716C61" w:rsidP="009A652B">
            <w:pPr>
              <w:pStyle w:val="Iauiue1"/>
              <w:spacing w:before="40" w:after="20"/>
              <w:rPr>
                <w:rFonts w:ascii="Arial" w:hAnsi="Arial" w:cs="Arial"/>
                <w:sz w:val="16"/>
              </w:rPr>
            </w:pPr>
            <w:r w:rsidRPr="00634554">
              <w:rPr>
                <w:rFonts w:ascii="Arial" w:hAnsi="Arial" w:cs="Arial"/>
                <w:color w:val="000000"/>
                <w:sz w:val="16"/>
              </w:rPr>
              <w:t xml:space="preserve">в % к </w:t>
            </w:r>
            <w:r w:rsidRPr="00634554">
              <w:rPr>
                <w:rFonts w:ascii="Arial" w:hAnsi="Arial" w:cs="Arial"/>
                <w:color w:val="000000"/>
                <w:sz w:val="16"/>
              </w:rPr>
              <w:br/>
              <w:t>янва</w:t>
            </w:r>
            <w:r>
              <w:rPr>
                <w:rFonts w:ascii="Arial" w:hAnsi="Arial" w:cs="Arial"/>
                <w:color w:val="000000"/>
                <w:sz w:val="16"/>
              </w:rPr>
              <w:t>рю</w:t>
            </w:r>
            <w:r>
              <w:rPr>
                <w:rFonts w:ascii="Arial" w:hAnsi="Arial" w:cs="Arial"/>
                <w:sz w:val="16"/>
              </w:rPr>
              <w:t>–</w:t>
            </w:r>
            <w:r w:rsidR="002030C9">
              <w:rPr>
                <w:rFonts w:ascii="Arial" w:hAnsi="Arial" w:cs="Arial"/>
                <w:sz w:val="16"/>
              </w:rPr>
              <w:t>ноябрю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 w:rsidRPr="001E7E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61" w:rsidRPr="00634554" w:rsidRDefault="00716C61" w:rsidP="009A652B">
            <w:pPr>
              <w:spacing w:before="40" w:after="20"/>
              <w:ind w:firstLine="0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C61" w:rsidRPr="00634554" w:rsidRDefault="00716C61" w:rsidP="009A652B">
            <w:pPr>
              <w:spacing w:before="40" w:after="20"/>
              <w:ind w:left="42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4554">
              <w:rPr>
                <w:rFonts w:ascii="Arial" w:hAnsi="Arial" w:cs="Arial"/>
                <w:color w:val="000000"/>
                <w:sz w:val="16"/>
              </w:rPr>
              <w:t xml:space="preserve">млн. </w:t>
            </w:r>
            <w:r w:rsidRPr="00634554">
              <w:rPr>
                <w:rFonts w:ascii="Arial" w:hAnsi="Arial" w:cs="Arial"/>
                <w:color w:val="000000"/>
                <w:sz w:val="16"/>
              </w:rPr>
              <w:br/>
              <w:t>рублей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C61" w:rsidRPr="003F60CC" w:rsidRDefault="00716C61" w:rsidP="009A652B">
            <w:pPr>
              <w:pStyle w:val="Iauiue1"/>
              <w:spacing w:before="40" w:after="20"/>
              <w:rPr>
                <w:rFonts w:ascii="Arial" w:hAnsi="Arial" w:cs="Arial"/>
                <w:sz w:val="16"/>
              </w:rPr>
            </w:pPr>
            <w:r w:rsidRPr="00634554">
              <w:rPr>
                <w:rFonts w:ascii="Arial" w:hAnsi="Arial" w:cs="Arial"/>
                <w:color w:val="000000"/>
                <w:sz w:val="16"/>
              </w:rPr>
              <w:t xml:space="preserve">в % к </w:t>
            </w:r>
            <w:r w:rsidRPr="00634554">
              <w:rPr>
                <w:rFonts w:ascii="Arial" w:hAnsi="Arial" w:cs="Arial"/>
                <w:color w:val="000000"/>
                <w:sz w:val="16"/>
              </w:rPr>
              <w:br/>
              <w:t>янва</w:t>
            </w:r>
            <w:r>
              <w:rPr>
                <w:rFonts w:ascii="Arial" w:hAnsi="Arial" w:cs="Arial"/>
                <w:color w:val="000000"/>
                <w:sz w:val="16"/>
              </w:rPr>
              <w:t>рю</w:t>
            </w:r>
            <w:r w:rsidR="002030C9">
              <w:rPr>
                <w:rFonts w:ascii="Arial" w:hAnsi="Arial" w:cs="Arial"/>
                <w:sz w:val="16"/>
              </w:rPr>
              <w:t>–ноябрю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20</w:t>
            </w:r>
            <w:r w:rsidRPr="00204919">
              <w:rPr>
                <w:rFonts w:ascii="Arial" w:hAnsi="Arial" w:cs="Arial"/>
                <w:color w:val="000000"/>
                <w:sz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Default="00716C61" w:rsidP="009A652B">
            <w:pPr>
              <w:pStyle w:val="xl39"/>
              <w:pBdr>
                <w:left w:val="none" w:sz="0" w:space="0" w:color="auto"/>
              </w:pBdr>
              <w:spacing w:before="20" w:after="20"/>
              <w:ind w:firstLineChars="0"/>
              <w:jc w:val="both"/>
              <w:rPr>
                <w:rFonts w:ascii="Arial" w:hAnsi="Arial" w:cs="Arial"/>
                <w:b w:val="0"/>
                <w:bCs w:val="0"/>
              </w:rPr>
            </w:pPr>
            <w:r w:rsidRPr="002A45B2">
              <w:rPr>
                <w:rFonts w:ascii="Arial" w:hAnsi="Arial" w:cs="Arial"/>
                <w:b w:val="0"/>
                <w:bCs w:val="0"/>
                <w:color w:val="000000"/>
              </w:rPr>
              <w:t xml:space="preserve">Северо-Западный </w:t>
            </w:r>
            <w:r w:rsidRPr="002A45B2">
              <w:rPr>
                <w:rFonts w:ascii="Arial" w:hAnsi="Arial" w:cs="Arial"/>
                <w:b w:val="0"/>
                <w:bCs w:val="0"/>
                <w:color w:val="000000"/>
              </w:rPr>
              <w:br/>
              <w:t>федеральный округ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3F60CC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5 177 630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6C61" w:rsidRPr="00972010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0E76A4" w:rsidRDefault="00716C61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1 573 145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0E76A4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520B6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Республика Карелия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184 906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56 997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2A45B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Республика Коми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208 692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60 021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2A45B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Архангельская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352 441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94 398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520B62" w:rsidRDefault="00716C61" w:rsidP="009A652B">
            <w:pPr>
              <w:spacing w:before="20" w:after="20"/>
              <w:ind w:left="227" w:firstLine="0"/>
              <w:jc w:val="left"/>
              <w:rPr>
                <w:rFonts w:ascii="Arial" w:hAnsi="Arial" w:cs="Arial"/>
                <w:color w:val="000000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в том числе Ненецкий АО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5207C0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103,4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2A45B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Вологодская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277 521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C61" w:rsidRPr="00A53F4E" w:rsidRDefault="005207C0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84 482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2A45B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Калининградская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306 548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C61" w:rsidRPr="00A53F4E" w:rsidRDefault="005207C0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106 055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107,4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2A45B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Ленинградская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736 846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C61" w:rsidRPr="00A53F4E" w:rsidRDefault="005207C0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142 105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E25D44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E25D44">
              <w:rPr>
                <w:rFonts w:ascii="Arial" w:hAnsi="Arial" w:cs="Arial"/>
                <w:color w:val="000000"/>
                <w:sz w:val="16"/>
                <w:lang w:eastAsia="en-US"/>
              </w:rPr>
              <w:t>Мурманская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231 010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C61" w:rsidRPr="00A53F4E" w:rsidRDefault="005207C0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83 104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2A45B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Новгородская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166 637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5207C0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41 360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</w:t>
            </w:r>
          </w:p>
        </w:tc>
      </w:tr>
      <w:tr w:rsidR="00716C61" w:rsidRPr="0026037C" w:rsidTr="009A652B">
        <w:trPr>
          <w:cantSplit/>
          <w:trHeight w:val="69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2A45B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Псковская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183 762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5207C0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36 910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</w:t>
            </w:r>
          </w:p>
        </w:tc>
      </w:tr>
      <w:tr w:rsidR="00716C61" w:rsidRPr="0026037C" w:rsidTr="009A652B">
        <w:trPr>
          <w:cantSplit/>
          <w:trHeight w:val="20"/>
        </w:trPr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C61" w:rsidRPr="002A45B2" w:rsidRDefault="00716C61" w:rsidP="009A652B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2A45B2">
              <w:rPr>
                <w:rFonts w:ascii="Arial" w:hAnsi="Arial" w:cs="Arial"/>
                <w:color w:val="000000"/>
                <w:sz w:val="16"/>
                <w:lang w:eastAsia="en-US"/>
              </w:rPr>
              <w:t>г. Санкт-Петербург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C61" w:rsidRPr="00742DA3" w:rsidRDefault="00716C61" w:rsidP="009A652B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2 529 266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C61" w:rsidRPr="00C12A19" w:rsidRDefault="00716C61" w:rsidP="009A652B">
            <w:pPr>
              <w:tabs>
                <w:tab w:val="decimal" w:pos="588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C61" w:rsidRDefault="00716C61" w:rsidP="009A652B">
            <w:pPr>
              <w:tabs>
                <w:tab w:val="decimal" w:pos="632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6C61" w:rsidRPr="00A53F4E" w:rsidRDefault="005207C0" w:rsidP="009A652B">
            <w:pPr>
              <w:tabs>
                <w:tab w:val="decimal" w:pos="851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867 713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C61" w:rsidRPr="00A53F4E" w:rsidRDefault="00716C61" w:rsidP="009A652B">
            <w:pPr>
              <w:tabs>
                <w:tab w:val="decimal" w:pos="589"/>
              </w:tabs>
              <w:spacing w:line="160" w:lineRule="exact"/>
              <w:ind w:right="1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</w:t>
            </w:r>
          </w:p>
        </w:tc>
      </w:tr>
    </w:tbl>
    <w:p w:rsidR="00783615" w:rsidRDefault="00783615" w:rsidP="0070733F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9D4A89" w:rsidRDefault="006B5E0B" w:rsidP="006B5E0B">
      <w:pPr>
        <w:pageBreakBefore/>
        <w:tabs>
          <w:tab w:val="left" w:pos="1952"/>
          <w:tab w:val="left" w:pos="3332"/>
          <w:tab w:val="left" w:pos="3702"/>
          <w:tab w:val="left" w:pos="5390"/>
          <w:tab w:val="left" w:pos="5597"/>
          <w:tab w:val="left" w:pos="7064"/>
        </w:tabs>
        <w:spacing w:before="40" w:after="20"/>
        <w:ind w:left="325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lang w:eastAsia="en-US"/>
        </w:rPr>
        <w:lastRenderedPageBreak/>
        <w:t>Продолжение</w:t>
      </w: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80"/>
        <w:gridCol w:w="1204"/>
        <w:gridCol w:w="812"/>
        <w:gridCol w:w="280"/>
        <w:gridCol w:w="1077"/>
        <w:gridCol w:w="1232"/>
      </w:tblGrid>
      <w:tr w:rsidR="00783615" w:rsidRPr="00282C41" w:rsidTr="00000B37">
        <w:trPr>
          <w:cantSplit/>
          <w:trHeight w:val="685"/>
        </w:trPr>
        <w:tc>
          <w:tcPr>
            <w:tcW w:w="155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83615" w:rsidRDefault="00783615" w:rsidP="00A81297">
            <w:pPr>
              <w:pStyle w:val="Iauiue1"/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83615" w:rsidRDefault="00783615" w:rsidP="00A81297">
            <w:pPr>
              <w:pStyle w:val="Iauiue1"/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615" w:rsidRPr="00697E17" w:rsidRDefault="00783615" w:rsidP="00F04DC2">
            <w:pPr>
              <w:tabs>
                <w:tab w:val="decimal" w:pos="175"/>
              </w:tabs>
              <w:spacing w:before="40" w:after="20"/>
              <w:ind w:firstLine="0"/>
              <w:jc w:val="left"/>
              <w:rPr>
                <w:rFonts w:ascii="Arial" w:hAnsi="Arial" w:cs="Arial"/>
              </w:rPr>
            </w:pPr>
            <w:r w:rsidRPr="00634554">
              <w:rPr>
                <w:rFonts w:ascii="Arial" w:hAnsi="Arial" w:cs="Arial"/>
                <w:sz w:val="16"/>
                <w:lang w:eastAsia="en-US"/>
              </w:rPr>
              <w:t xml:space="preserve">Номинальная </w:t>
            </w:r>
            <w:r>
              <w:rPr>
                <w:rFonts w:ascii="Arial" w:hAnsi="Arial" w:cs="Arial"/>
                <w:sz w:val="16"/>
                <w:lang w:eastAsia="en-US"/>
              </w:rPr>
              <w:br/>
            </w:r>
            <w:r w:rsidRPr="00634554">
              <w:rPr>
                <w:rFonts w:ascii="Arial" w:hAnsi="Arial" w:cs="Arial"/>
                <w:sz w:val="16"/>
                <w:lang w:eastAsia="en-US"/>
              </w:rPr>
              <w:t xml:space="preserve">начисленная </w:t>
            </w:r>
            <w:r w:rsidRPr="00634554">
              <w:rPr>
                <w:rFonts w:ascii="Arial" w:hAnsi="Arial" w:cs="Arial"/>
                <w:sz w:val="16"/>
                <w:lang w:eastAsia="en-US"/>
              </w:rPr>
              <w:br/>
              <w:t xml:space="preserve">средняя заработная </w:t>
            </w:r>
            <w:r>
              <w:rPr>
                <w:rFonts w:ascii="Arial" w:hAnsi="Arial" w:cs="Arial"/>
                <w:sz w:val="16"/>
                <w:lang w:eastAsia="en-US"/>
              </w:rPr>
              <w:br/>
            </w:r>
            <w:r w:rsidRPr="00634554">
              <w:rPr>
                <w:rFonts w:ascii="Arial" w:hAnsi="Arial" w:cs="Arial"/>
                <w:sz w:val="16"/>
                <w:lang w:eastAsia="en-US"/>
              </w:rPr>
              <w:t xml:space="preserve">плата в </w:t>
            </w:r>
            <w:r w:rsidR="00A75476">
              <w:rPr>
                <w:rFonts w:ascii="Arial" w:hAnsi="Arial" w:cs="Arial"/>
                <w:sz w:val="16"/>
                <w:lang w:eastAsia="en-US"/>
              </w:rPr>
              <w:t>октябре</w:t>
            </w:r>
            <w:r>
              <w:rPr>
                <w:rFonts w:ascii="Arial" w:hAnsi="Arial" w:cs="Arial"/>
                <w:sz w:val="16"/>
                <w:lang w:eastAsia="en-US"/>
              </w:rPr>
              <w:t xml:space="preserve"> </w:t>
            </w:r>
            <w:r w:rsidRPr="00634554">
              <w:rPr>
                <w:rFonts w:ascii="Arial" w:hAnsi="Arial" w:cs="Arial"/>
                <w:sz w:val="16"/>
                <w:lang w:eastAsia="en-US"/>
              </w:rPr>
              <w:t>20</w:t>
            </w:r>
            <w:r w:rsidRPr="00B077B0">
              <w:rPr>
                <w:rFonts w:ascii="Arial" w:hAnsi="Arial" w:cs="Arial"/>
                <w:sz w:val="16"/>
                <w:lang w:eastAsia="en-US"/>
              </w:rPr>
              <w:t>2</w:t>
            </w:r>
            <w:r w:rsidR="0049116E">
              <w:rPr>
                <w:rFonts w:ascii="Arial" w:hAnsi="Arial" w:cs="Arial"/>
                <w:sz w:val="16"/>
                <w:lang w:eastAsia="en-US"/>
              </w:rPr>
              <w:t>4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83615" w:rsidRDefault="00783615" w:rsidP="00A81297">
            <w:pPr>
              <w:rPr>
                <w:rFonts w:ascii="Arial" w:hAnsi="Arial" w:cs="Arial"/>
              </w:rPr>
            </w:pPr>
          </w:p>
          <w:p w:rsidR="00783615" w:rsidRDefault="00783615" w:rsidP="00A81297">
            <w:pPr>
              <w:rPr>
                <w:rFonts w:ascii="Arial" w:hAnsi="Arial" w:cs="Arial"/>
              </w:rPr>
            </w:pPr>
          </w:p>
          <w:p w:rsidR="00783615" w:rsidRDefault="00783615" w:rsidP="00A81297">
            <w:pPr>
              <w:rPr>
                <w:rFonts w:ascii="Arial" w:hAnsi="Arial" w:cs="Arial"/>
                <w:spacing w:val="-6"/>
              </w:rPr>
            </w:pPr>
          </w:p>
          <w:p w:rsidR="00783615" w:rsidRDefault="00783615" w:rsidP="00A81297">
            <w:pPr>
              <w:rPr>
                <w:rFonts w:ascii="Arial" w:hAnsi="Arial" w:cs="Arial"/>
                <w:spacing w:val="-6"/>
              </w:rPr>
            </w:pPr>
          </w:p>
          <w:p w:rsidR="00783615" w:rsidRPr="006D0CA5" w:rsidRDefault="00783615" w:rsidP="00A81297">
            <w:pPr>
              <w:pStyle w:val="Iniiaiieoaenoaianoa"/>
              <w:spacing w:line="160" w:lineRule="exact"/>
              <w:rPr>
                <w:rFonts w:ascii="Arial" w:hAnsi="Arial" w:cs="Arial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83615" w:rsidRPr="003F60CC" w:rsidRDefault="00783615" w:rsidP="00F04DC2">
            <w:pPr>
              <w:spacing w:before="40" w:after="20"/>
              <w:ind w:firstLine="0"/>
              <w:jc w:val="left"/>
              <w:rPr>
                <w:rFonts w:ascii="Arial" w:hAnsi="Arial" w:cs="Arial"/>
              </w:rPr>
            </w:pPr>
            <w:r w:rsidRPr="00634554">
              <w:rPr>
                <w:rFonts w:ascii="Arial" w:hAnsi="Arial" w:cs="Arial"/>
                <w:sz w:val="16"/>
                <w:lang w:eastAsia="en-US"/>
              </w:rPr>
              <w:t xml:space="preserve">Индекс </w:t>
            </w:r>
            <w:r w:rsidRPr="00634554">
              <w:rPr>
                <w:rFonts w:ascii="Arial" w:hAnsi="Arial" w:cs="Arial"/>
                <w:sz w:val="16"/>
                <w:lang w:eastAsia="en-US"/>
              </w:rPr>
              <w:br/>
              <w:t>потреби-</w:t>
            </w:r>
            <w:r w:rsidRPr="00634554">
              <w:rPr>
                <w:rFonts w:ascii="Arial" w:hAnsi="Arial" w:cs="Arial"/>
                <w:sz w:val="16"/>
                <w:lang w:eastAsia="en-US"/>
              </w:rPr>
              <w:br/>
              <w:t xml:space="preserve">тельских </w:t>
            </w:r>
            <w:r>
              <w:rPr>
                <w:rFonts w:ascii="Arial" w:hAnsi="Arial" w:cs="Arial"/>
                <w:sz w:val="16"/>
                <w:lang w:eastAsia="en-US"/>
              </w:rPr>
              <w:br/>
            </w:r>
            <w:r w:rsidRPr="00634554">
              <w:rPr>
                <w:rFonts w:ascii="Arial" w:hAnsi="Arial" w:cs="Arial"/>
                <w:sz w:val="16"/>
                <w:lang w:eastAsia="en-US"/>
              </w:rPr>
              <w:t xml:space="preserve">цен в </w:t>
            </w:r>
            <w:r>
              <w:rPr>
                <w:rFonts w:ascii="Arial" w:hAnsi="Arial" w:cs="Arial"/>
                <w:sz w:val="16"/>
                <w:lang w:eastAsia="en-US"/>
              </w:rPr>
              <w:br/>
            </w:r>
            <w:r w:rsidR="00566733">
              <w:rPr>
                <w:rFonts w:ascii="Arial" w:hAnsi="Arial" w:cs="Arial"/>
                <w:sz w:val="16"/>
                <w:lang w:eastAsia="en-US"/>
              </w:rPr>
              <w:t>ноябре</w:t>
            </w:r>
            <w:r>
              <w:rPr>
                <w:rFonts w:ascii="Arial" w:hAnsi="Arial" w:cs="Arial"/>
                <w:sz w:val="16"/>
                <w:lang w:eastAsia="en-US"/>
              </w:rPr>
              <w:br/>
              <w:t>20</w:t>
            </w:r>
            <w:r w:rsidR="001B39DE">
              <w:rPr>
                <w:rFonts w:ascii="Arial" w:hAnsi="Arial" w:cs="Arial"/>
                <w:sz w:val="16"/>
                <w:lang w:eastAsia="en-US"/>
              </w:rPr>
              <w:t>2</w:t>
            </w:r>
            <w:r w:rsidR="0049116E">
              <w:rPr>
                <w:rFonts w:ascii="Arial" w:hAnsi="Arial" w:cs="Arial"/>
                <w:sz w:val="16"/>
                <w:lang w:eastAsia="en-US"/>
              </w:rPr>
              <w:t>4</w:t>
            </w:r>
            <w:r w:rsidRPr="00634554">
              <w:rPr>
                <w:rFonts w:ascii="Arial" w:hAnsi="Arial" w:cs="Arial"/>
                <w:sz w:val="16"/>
                <w:lang w:eastAsia="en-US"/>
              </w:rPr>
              <w:t xml:space="preserve"> в % </w:t>
            </w:r>
            <w:r>
              <w:rPr>
                <w:rFonts w:ascii="Arial" w:hAnsi="Arial" w:cs="Arial"/>
                <w:sz w:val="16"/>
                <w:lang w:eastAsia="en-US"/>
              </w:rPr>
              <w:br/>
            </w:r>
            <w:r w:rsidRPr="00634554">
              <w:rPr>
                <w:rFonts w:ascii="Arial" w:hAnsi="Arial" w:cs="Arial"/>
                <w:sz w:val="16"/>
                <w:lang w:eastAsia="en-US"/>
              </w:rPr>
              <w:t xml:space="preserve">к </w:t>
            </w:r>
            <w:r>
              <w:rPr>
                <w:rFonts w:ascii="Arial" w:hAnsi="Arial" w:cs="Arial"/>
                <w:sz w:val="16"/>
                <w:lang w:eastAsia="en-US"/>
              </w:rPr>
              <w:t>декабрю</w:t>
            </w:r>
            <w:r>
              <w:rPr>
                <w:rFonts w:ascii="Arial" w:hAnsi="Arial" w:cs="Arial"/>
                <w:sz w:val="16"/>
                <w:lang w:eastAsia="en-US"/>
              </w:rPr>
              <w:br/>
              <w:t>20</w:t>
            </w:r>
            <w:r w:rsidR="00B64871">
              <w:rPr>
                <w:rFonts w:ascii="Arial" w:hAnsi="Arial" w:cs="Arial"/>
                <w:sz w:val="16"/>
                <w:lang w:eastAsia="en-US"/>
              </w:rPr>
              <w:t>2</w:t>
            </w:r>
            <w:r w:rsidR="0049116E">
              <w:rPr>
                <w:rFonts w:ascii="Arial" w:hAnsi="Arial" w:cs="Arial"/>
                <w:sz w:val="16"/>
                <w:lang w:eastAsia="en-US"/>
              </w:rPr>
              <w:t>3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83615" w:rsidRPr="00697E17" w:rsidRDefault="00783615" w:rsidP="0049116E">
            <w:pPr>
              <w:spacing w:before="40" w:after="20"/>
              <w:ind w:firstLine="0"/>
              <w:jc w:val="left"/>
              <w:rPr>
                <w:rFonts w:ascii="Arial" w:hAnsi="Arial" w:cs="Arial"/>
              </w:rPr>
            </w:pPr>
            <w:r w:rsidRPr="00634554">
              <w:rPr>
                <w:rFonts w:ascii="Arial" w:hAnsi="Arial" w:cs="Arial"/>
                <w:sz w:val="16"/>
                <w:lang w:eastAsia="en-US"/>
              </w:rPr>
              <w:t>Численность</w:t>
            </w:r>
            <w:r w:rsidR="00F316D2">
              <w:rPr>
                <w:rFonts w:ascii="Arial" w:hAnsi="Arial" w:cs="Arial"/>
                <w:sz w:val="16"/>
                <w:lang w:eastAsia="en-US"/>
              </w:rPr>
              <w:t xml:space="preserve"> </w:t>
            </w:r>
            <w:r w:rsidR="00F316D2" w:rsidRPr="00866EBF">
              <w:rPr>
                <w:rFonts w:ascii="Arial" w:hAnsi="Arial" w:cs="Arial"/>
                <w:color w:val="000000"/>
                <w:sz w:val="16"/>
                <w:lang w:eastAsia="en-US"/>
              </w:rPr>
              <w:t>официально зарегистрир</w:t>
            </w:r>
            <w:r w:rsidR="00F316D2" w:rsidRPr="00866EBF">
              <w:rPr>
                <w:rFonts w:ascii="Arial" w:hAnsi="Arial" w:cs="Arial"/>
                <w:color w:val="000000"/>
                <w:sz w:val="16"/>
                <w:lang w:eastAsia="en-US"/>
              </w:rPr>
              <w:t>о</w:t>
            </w:r>
            <w:r w:rsidR="00F316D2" w:rsidRPr="00866EBF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ванных </w:t>
            </w:r>
            <w:r w:rsidRPr="00866EBF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 </w:t>
            </w:r>
            <w:r w:rsidR="007374BD">
              <w:rPr>
                <w:rFonts w:ascii="Arial" w:hAnsi="Arial" w:cs="Arial"/>
                <w:color w:val="000000"/>
                <w:sz w:val="16"/>
                <w:lang w:eastAsia="en-US"/>
              </w:rPr>
              <w:br/>
            </w:r>
            <w:r w:rsidRPr="00866EBF">
              <w:rPr>
                <w:rFonts w:ascii="Arial" w:hAnsi="Arial" w:cs="Arial"/>
                <w:color w:val="000000"/>
                <w:sz w:val="16"/>
                <w:lang w:eastAsia="en-US"/>
              </w:rPr>
              <w:t>безработных,</w:t>
            </w:r>
            <w:r>
              <w:rPr>
                <w:rFonts w:ascii="Arial" w:hAnsi="Arial" w:cs="Arial"/>
                <w:sz w:val="16"/>
                <w:lang w:eastAsia="en-US"/>
              </w:rPr>
              <w:br/>
            </w:r>
            <w:r w:rsidR="002030C9">
              <w:rPr>
                <w:rFonts w:ascii="Arial" w:hAnsi="Arial" w:cs="Arial"/>
                <w:sz w:val="16"/>
                <w:lang w:eastAsia="en-US"/>
              </w:rPr>
              <w:t>ноябрь</w:t>
            </w:r>
            <w:r w:rsidR="0049116E">
              <w:rPr>
                <w:rFonts w:ascii="Arial" w:hAnsi="Arial" w:cs="Arial"/>
                <w:sz w:val="16"/>
                <w:lang w:eastAsia="en-US"/>
              </w:rPr>
              <w:t xml:space="preserve"> 2024</w:t>
            </w:r>
            <w:r>
              <w:rPr>
                <w:rFonts w:ascii="Arial" w:hAnsi="Arial" w:cs="Arial"/>
                <w:sz w:val="16"/>
                <w:lang w:eastAsia="en-US"/>
              </w:rPr>
              <w:br/>
            </w:r>
            <w:r w:rsidR="00EB0634">
              <w:rPr>
                <w:rFonts w:ascii="Arial" w:hAnsi="Arial" w:cs="Arial"/>
                <w:sz w:val="16"/>
                <w:lang w:eastAsia="en-US"/>
              </w:rPr>
              <w:t>в % к ноябрю</w:t>
            </w:r>
            <w:r>
              <w:rPr>
                <w:rFonts w:ascii="Arial" w:hAnsi="Arial" w:cs="Arial"/>
                <w:sz w:val="16"/>
                <w:lang w:eastAsia="en-US"/>
              </w:rPr>
              <w:br/>
            </w:r>
            <w:r w:rsidRPr="00634554">
              <w:rPr>
                <w:rFonts w:ascii="Arial" w:hAnsi="Arial" w:cs="Arial"/>
                <w:sz w:val="16"/>
                <w:lang w:eastAsia="en-US"/>
              </w:rPr>
              <w:t>20</w:t>
            </w:r>
            <w:r w:rsidR="00B85DD4">
              <w:rPr>
                <w:rFonts w:ascii="Arial" w:hAnsi="Arial" w:cs="Arial"/>
                <w:sz w:val="16"/>
                <w:lang w:eastAsia="en-US"/>
              </w:rPr>
              <w:t>2</w:t>
            </w:r>
            <w:r w:rsidR="0049116E">
              <w:rPr>
                <w:rFonts w:ascii="Arial" w:hAnsi="Arial" w:cs="Arial"/>
                <w:sz w:val="16"/>
                <w:lang w:eastAsia="en-US"/>
              </w:rPr>
              <w:t>3</w:t>
            </w:r>
          </w:p>
        </w:tc>
      </w:tr>
      <w:tr w:rsidR="00783615" w:rsidRPr="001F0F9A" w:rsidTr="00850853">
        <w:trPr>
          <w:cantSplit/>
          <w:trHeight w:val="644"/>
        </w:trPr>
        <w:tc>
          <w:tcPr>
            <w:tcW w:w="155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83615" w:rsidRDefault="00783615" w:rsidP="00A81297">
            <w:pPr>
              <w:pStyle w:val="Iauiue1"/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9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83615" w:rsidRDefault="00783615" w:rsidP="00A81297">
            <w:pPr>
              <w:pStyle w:val="Iauiue1"/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615" w:rsidRDefault="00783615" w:rsidP="005D7B05">
            <w:pPr>
              <w:spacing w:before="40" w:after="20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D94F31">
              <w:rPr>
                <w:rFonts w:ascii="Arial" w:hAnsi="Arial" w:cs="Arial"/>
                <w:color w:val="000000"/>
                <w:sz w:val="16"/>
                <w:lang w:eastAsia="en-US"/>
              </w:rPr>
              <w:t>рублей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615" w:rsidRPr="00F04DC2" w:rsidRDefault="00783615" w:rsidP="00F04DC2">
            <w:pPr>
              <w:spacing w:before="40" w:after="20"/>
              <w:ind w:firstLine="0"/>
              <w:jc w:val="left"/>
              <w:rPr>
                <w:rFonts w:ascii="Arial" w:hAnsi="Arial" w:cs="Arial"/>
                <w:spacing w:val="-6"/>
              </w:rPr>
            </w:pPr>
            <w:r w:rsidRPr="00D94F31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в % к  </w:t>
            </w:r>
            <w:r w:rsidRPr="00D94F31">
              <w:rPr>
                <w:rFonts w:ascii="Arial" w:hAnsi="Arial" w:cs="Arial"/>
                <w:color w:val="000000"/>
                <w:sz w:val="16"/>
                <w:lang w:eastAsia="en-US"/>
              </w:rPr>
              <w:br/>
            </w:r>
            <w:r w:rsidR="000D4A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октябрю</w:t>
            </w:r>
            <w:r w:rsidR="0049116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 w:rsidR="00165DE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49116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83615" w:rsidRPr="006D0CA5" w:rsidRDefault="00783615" w:rsidP="00A81297">
            <w:pPr>
              <w:pStyle w:val="Iniiaiieoaenoaianoa"/>
              <w:keepNext w:val="0"/>
              <w:spacing w:after="0" w:line="160" w:lineRule="exact"/>
              <w:rPr>
                <w:rFonts w:ascii="Arial" w:hAnsi="Arial" w:cs="Arial"/>
                <w:spacing w:val="-6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83615" w:rsidRDefault="00783615" w:rsidP="00A81297">
            <w:pPr>
              <w:spacing w:before="40" w:after="20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6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83615" w:rsidRPr="007B4A93" w:rsidRDefault="00783615" w:rsidP="00A81297">
            <w:pPr>
              <w:spacing w:before="40" w:after="20"/>
              <w:ind w:firstLine="0"/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2493D" w:rsidRPr="0026037C" w:rsidTr="0016068E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3D" w:rsidRPr="00CF3273" w:rsidRDefault="0032493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Северо-Западный </w:t>
            </w: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br/>
              <w:t>федеральный округ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3D" w:rsidRPr="00D16148" w:rsidRDefault="0032493D" w:rsidP="00A81297">
            <w:pPr>
              <w:pStyle w:val="xl39"/>
              <w:pBdr>
                <w:left w:val="none" w:sz="0" w:space="0" w:color="auto"/>
              </w:pBdr>
              <w:tabs>
                <w:tab w:val="decimal" w:pos="440"/>
              </w:tabs>
              <w:spacing w:before="20" w:after="20" w:line="160" w:lineRule="exact"/>
              <w:ind w:firstLineChars="0"/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3D" w:rsidRPr="00CF3273" w:rsidRDefault="005F7BF9" w:rsidP="00716C61">
            <w:pPr>
              <w:pBdr>
                <w:left w:val="double" w:sz="6" w:space="12" w:color="auto"/>
              </w:pBd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91 231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3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493D" w:rsidRPr="00D16148" w:rsidRDefault="0032493D" w:rsidP="00A81297">
            <w:pPr>
              <w:tabs>
                <w:tab w:val="decimal" w:pos="291"/>
                <w:tab w:val="decimal" w:pos="440"/>
              </w:tabs>
              <w:spacing w:line="160" w:lineRule="exact"/>
              <w:ind w:right="142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493D" w:rsidRPr="00D16148" w:rsidRDefault="00566733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93D" w:rsidRPr="0032493D" w:rsidRDefault="00047ECD" w:rsidP="004D7598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Республика Карелия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5F7BF9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72 190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Республика Коми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5F7BF9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85 034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61,4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Архангельская область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83 472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76,9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в том числе Ненецкий АО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126 492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Вологодская область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70 166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59,1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Калининградская область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67 878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57,7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Ленинградская область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80 890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507404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Мурманская область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108 875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65,2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Новгородская область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63 472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047ECD" w:rsidRPr="00047ECD" w:rsidTr="00DA16C4">
        <w:trPr>
          <w:cantSplit/>
          <w:trHeight w:val="69"/>
        </w:trPr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Псковская область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56 645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72,7</w:t>
            </w:r>
          </w:p>
        </w:tc>
      </w:tr>
      <w:tr w:rsidR="00047ECD" w:rsidRPr="00047ECD" w:rsidTr="00DA16C4">
        <w:trPr>
          <w:cantSplit/>
          <w:trHeight w:val="20"/>
        </w:trPr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ECD" w:rsidRPr="00CF3273" w:rsidRDefault="00047ECD" w:rsidP="00CF3273">
            <w:pPr>
              <w:spacing w:before="20" w:after="20"/>
              <w:ind w:left="113" w:firstLine="0"/>
              <w:jc w:val="lef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CF3273">
              <w:rPr>
                <w:rFonts w:ascii="Arial" w:hAnsi="Arial" w:cs="Arial"/>
                <w:color w:val="000000"/>
                <w:sz w:val="16"/>
                <w:lang w:eastAsia="en-US"/>
              </w:rPr>
              <w:t>г. Санкт-Петербург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ECD" w:rsidRPr="00CF3273" w:rsidRDefault="00FD389C" w:rsidP="00716C61">
            <w:pPr>
              <w:tabs>
                <w:tab w:val="decimal" w:pos="740"/>
              </w:tabs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105 122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ECD" w:rsidRPr="00FD389C" w:rsidRDefault="00FD389C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ECD" w:rsidRPr="00D16148" w:rsidRDefault="00047ECD" w:rsidP="00047ECD">
            <w:pPr>
              <w:tabs>
                <w:tab w:val="decimal" w:pos="484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ECD" w:rsidRPr="00A53F4E" w:rsidRDefault="00047ECD" w:rsidP="00EC694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7ECD" w:rsidRPr="00047ECD" w:rsidRDefault="00047ECD" w:rsidP="00047ECD">
            <w:pPr>
              <w:tabs>
                <w:tab w:val="decimal" w:pos="490"/>
              </w:tabs>
              <w:spacing w:line="160" w:lineRule="exact"/>
              <w:ind w:left="57" w:right="48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7ECD">
              <w:rPr>
                <w:rFonts w:ascii="Arial" w:hAnsi="Arial" w:cs="Arial"/>
                <w:color w:val="000000"/>
                <w:sz w:val="16"/>
                <w:szCs w:val="16"/>
              </w:rPr>
              <w:t>81,4</w:t>
            </w:r>
          </w:p>
        </w:tc>
      </w:tr>
    </w:tbl>
    <w:p w:rsidR="00F33D34" w:rsidRPr="00047ECD" w:rsidRDefault="00F33D34" w:rsidP="00047ECD">
      <w:pPr>
        <w:tabs>
          <w:tab w:val="decimal" w:pos="490"/>
        </w:tabs>
        <w:spacing w:line="160" w:lineRule="exact"/>
        <w:ind w:left="57" w:right="48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A22D12" w:rsidRDefault="00A22D12" w:rsidP="0070733F">
      <w:pPr>
        <w:pStyle w:val="Iauiue1"/>
        <w:outlineLvl w:val="0"/>
        <w:rPr>
          <w:rFonts w:ascii="Arial" w:hAnsi="Arial" w:cs="Arial"/>
          <w:sz w:val="16"/>
          <w:szCs w:val="16"/>
          <w:lang w:val="en-US"/>
        </w:rPr>
      </w:pPr>
    </w:p>
    <w:p w:rsidR="007C562D" w:rsidRPr="007C562D" w:rsidRDefault="007C562D" w:rsidP="0070733F">
      <w:pPr>
        <w:pStyle w:val="Iauiue1"/>
        <w:outlineLvl w:val="0"/>
        <w:rPr>
          <w:rFonts w:ascii="Arial" w:hAnsi="Arial" w:cs="Arial"/>
          <w:sz w:val="16"/>
          <w:szCs w:val="16"/>
          <w:lang w:val="en-US"/>
        </w:rPr>
      </w:pPr>
    </w:p>
    <w:p w:rsidR="00697E17" w:rsidRDefault="006E59F1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Руководитель</w:t>
      </w:r>
      <w:r w:rsidR="00697E17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697E17">
        <w:rPr>
          <w:rFonts w:ascii="Arial" w:hAnsi="Arial" w:cs="Arial"/>
          <w:sz w:val="16"/>
          <w:szCs w:val="16"/>
        </w:rPr>
        <w:t xml:space="preserve">                      </w:t>
      </w:r>
      <w:r w:rsidR="0031310A" w:rsidRPr="0031310A">
        <w:rPr>
          <w:rFonts w:ascii="Arial" w:hAnsi="Arial" w:cs="Arial"/>
          <w:sz w:val="16"/>
          <w:szCs w:val="16"/>
        </w:rPr>
        <w:t xml:space="preserve">   </w:t>
      </w:r>
      <w:r w:rsidR="00FF1B29">
        <w:rPr>
          <w:rFonts w:ascii="Arial" w:hAnsi="Arial" w:cs="Arial"/>
          <w:sz w:val="16"/>
          <w:szCs w:val="16"/>
        </w:rPr>
        <w:t xml:space="preserve">  А.М. Кукушкин</w:t>
      </w:r>
    </w:p>
    <w:p w:rsidR="00A22D12" w:rsidRDefault="00A22D12" w:rsidP="00697E17">
      <w:pPr>
        <w:pStyle w:val="Iauiue1"/>
        <w:outlineLvl w:val="0"/>
        <w:rPr>
          <w:rFonts w:ascii="Arial" w:hAnsi="Arial" w:cs="Arial"/>
          <w:sz w:val="16"/>
          <w:szCs w:val="16"/>
          <w:lang w:val="en-US"/>
        </w:rPr>
      </w:pPr>
    </w:p>
    <w:p w:rsidR="00161DBF" w:rsidRPr="007C562D" w:rsidRDefault="00161DBF" w:rsidP="00697E17">
      <w:pPr>
        <w:pStyle w:val="Iauiue1"/>
        <w:outlineLvl w:val="0"/>
        <w:rPr>
          <w:rFonts w:ascii="Arial" w:hAnsi="Arial" w:cs="Arial"/>
          <w:sz w:val="16"/>
          <w:szCs w:val="16"/>
          <w:lang w:val="en-US"/>
        </w:rPr>
      </w:pPr>
    </w:p>
    <w:p w:rsidR="00697E17" w:rsidRDefault="00697E17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5C6A13" w:rsidRPr="002F185D" w:rsidRDefault="005C6A13" w:rsidP="00697E17">
      <w:pPr>
        <w:pStyle w:val="Iauiue1"/>
        <w:outlineLvl w:val="0"/>
        <w:rPr>
          <w:rFonts w:ascii="Arial" w:hAnsi="Arial" w:cs="Arial"/>
          <w:sz w:val="16"/>
          <w:szCs w:val="16"/>
        </w:rPr>
      </w:pPr>
    </w:p>
    <w:p w:rsidR="00D44800" w:rsidRPr="006D238E" w:rsidRDefault="00D44800" w:rsidP="00D44800">
      <w:pPr>
        <w:pStyle w:val="Iauiue1"/>
        <w:outlineLvl w:val="0"/>
        <w:rPr>
          <w:rFonts w:ascii="Arial" w:hAnsi="Arial" w:cs="Arial"/>
          <w:sz w:val="14"/>
          <w:szCs w:val="16"/>
        </w:rPr>
      </w:pPr>
      <w:r w:rsidRPr="006D238E">
        <w:rPr>
          <w:rFonts w:ascii="Arial" w:hAnsi="Arial" w:cs="Arial"/>
          <w:sz w:val="14"/>
          <w:szCs w:val="16"/>
        </w:rPr>
        <w:t>Филиппова Анна Игоревна</w:t>
      </w:r>
    </w:p>
    <w:p w:rsidR="00D44800" w:rsidRPr="00161DBF" w:rsidRDefault="00D44800" w:rsidP="00D44800">
      <w:pPr>
        <w:pStyle w:val="Iauiue1"/>
        <w:outlineLvl w:val="0"/>
        <w:rPr>
          <w:rFonts w:ascii="Arial" w:hAnsi="Arial" w:cs="Arial"/>
          <w:sz w:val="14"/>
          <w:szCs w:val="16"/>
        </w:rPr>
      </w:pPr>
      <w:r w:rsidRPr="006D238E">
        <w:rPr>
          <w:rFonts w:ascii="Arial" w:hAnsi="Arial" w:cs="Arial"/>
          <w:sz w:val="14"/>
          <w:szCs w:val="16"/>
        </w:rPr>
        <w:t>(812) 234-00-31</w:t>
      </w:r>
      <w:r w:rsidRPr="006D238E">
        <w:rPr>
          <w:rFonts w:ascii="Arial" w:hAnsi="Arial" w:cs="Arial"/>
          <w:sz w:val="14"/>
          <w:szCs w:val="16"/>
        </w:rPr>
        <w:br/>
        <w:t>Отдел сводных статистических работ</w:t>
      </w:r>
    </w:p>
    <w:p w:rsidR="00697E17" w:rsidRPr="004D21E0" w:rsidRDefault="00D44800" w:rsidP="00D44800">
      <w:pPr>
        <w:pStyle w:val="Iauiue1"/>
        <w:rPr>
          <w:rFonts w:ascii="Arial" w:hAnsi="Arial" w:cs="Arial"/>
          <w:b/>
          <w:bCs/>
          <w:sz w:val="16"/>
        </w:rPr>
      </w:pPr>
      <w:r w:rsidRPr="006D238E">
        <w:rPr>
          <w:rFonts w:ascii="Arial" w:hAnsi="Arial" w:cs="Arial"/>
          <w:sz w:val="14"/>
          <w:szCs w:val="16"/>
        </w:rPr>
        <w:t xml:space="preserve">и общественных связей                                                                 </w:t>
      </w:r>
      <w:r>
        <w:rPr>
          <w:rFonts w:ascii="Arial" w:hAnsi="Arial" w:cs="Arial"/>
          <w:sz w:val="14"/>
          <w:szCs w:val="16"/>
        </w:rPr>
        <w:t xml:space="preserve">                           </w:t>
      </w:r>
      <w:r w:rsidR="00697E17">
        <w:rPr>
          <w:rFonts w:ascii="Arial" w:hAnsi="Arial" w:cs="Arial"/>
          <w:sz w:val="16"/>
        </w:rPr>
        <w:t>Код по каталогу 1</w:t>
      </w:r>
      <w:r w:rsidR="004D21E0">
        <w:rPr>
          <w:rFonts w:ascii="Arial" w:hAnsi="Arial" w:cs="Arial"/>
          <w:sz w:val="16"/>
        </w:rPr>
        <w:t>100</w:t>
      </w:r>
      <w:r w:rsidR="004D21E0" w:rsidRPr="004D21E0">
        <w:rPr>
          <w:rFonts w:ascii="Arial" w:hAnsi="Arial" w:cs="Arial"/>
          <w:sz w:val="16"/>
        </w:rPr>
        <w:t>09</w:t>
      </w:r>
      <w:r w:rsidR="00697E17" w:rsidRPr="00F33D34">
        <w:rPr>
          <w:rFonts w:ascii="Arial" w:hAnsi="Arial" w:cs="Arial"/>
          <w:sz w:val="16"/>
        </w:rPr>
        <w:t>2</w:t>
      </w:r>
      <w:r w:rsidR="004D21E0" w:rsidRPr="004D21E0">
        <w:rPr>
          <w:rFonts w:ascii="Arial" w:hAnsi="Arial" w:cs="Arial"/>
          <w:sz w:val="16"/>
        </w:rPr>
        <w:t>5</w:t>
      </w:r>
    </w:p>
    <w:p w:rsidR="00704AAC" w:rsidRPr="00F33D34" w:rsidRDefault="00704AAC" w:rsidP="00697E17">
      <w:pPr>
        <w:pStyle w:val="Iauiue1"/>
        <w:outlineLvl w:val="0"/>
        <w:rPr>
          <w:rFonts w:ascii="Arial" w:hAnsi="Arial" w:cs="Arial"/>
          <w:b/>
          <w:bCs/>
          <w:sz w:val="16"/>
        </w:rPr>
      </w:pPr>
    </w:p>
    <w:sectPr w:rsidR="00704AAC" w:rsidRPr="00F33D34" w:rsidSect="008E6D91">
      <w:headerReference w:type="default" r:id="rId11"/>
      <w:footerReference w:type="even" r:id="rId12"/>
      <w:footerReference w:type="default" r:id="rId13"/>
      <w:headerReference w:type="first" r:id="rId14"/>
      <w:pgSz w:w="8391" w:h="11907" w:code="11"/>
      <w:pgMar w:top="706" w:right="567" w:bottom="142" w:left="709" w:header="426" w:footer="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05" w:rsidRDefault="00C02705">
      <w:r>
        <w:separator/>
      </w:r>
    </w:p>
  </w:endnote>
  <w:endnote w:type="continuationSeparator" w:id="0">
    <w:p w:rsidR="00C02705" w:rsidRDefault="00C0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isXCond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5B" w:rsidRDefault="00EC45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0D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0D5B" w:rsidRDefault="00060D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ED" w:rsidRDefault="00E500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335E">
      <w:rPr>
        <w:noProof/>
      </w:rPr>
      <w:t>3</w:t>
    </w:r>
    <w:r>
      <w:fldChar w:fldCharType="end"/>
    </w:r>
  </w:p>
  <w:p w:rsidR="00060D5B" w:rsidRDefault="00060D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05" w:rsidRDefault="00C02705">
      <w:r>
        <w:separator/>
      </w:r>
    </w:p>
  </w:footnote>
  <w:footnote w:type="continuationSeparator" w:id="0">
    <w:p w:rsidR="00C02705" w:rsidRDefault="00C0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5B" w:rsidRPr="009D4A89" w:rsidRDefault="00060D5B" w:rsidP="00224447">
    <w:pPr>
      <w:pStyle w:val="a3"/>
      <w:pBdr>
        <w:bottom w:val="single" w:sz="6" w:space="1" w:color="auto"/>
      </w:pBdr>
      <w:spacing w:after="40" w:line="10" w:lineRule="atLeast"/>
      <w:jc w:val="right"/>
      <w:rPr>
        <w:sz w:val="16"/>
        <w:szCs w:val="16"/>
      </w:rPr>
    </w:pPr>
    <w:r w:rsidRPr="009D4A89">
      <w:rPr>
        <w:rFonts w:ascii="Arial" w:hAnsi="Arial" w:cs="Arial"/>
        <w:sz w:val="16"/>
        <w:szCs w:val="16"/>
      </w:rPr>
      <w:t>Экспресс-информация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6B" w:rsidRDefault="00C9335E" w:rsidP="008B706B">
    <w:pPr>
      <w:pStyle w:val="Colontityl"/>
      <w:spacing w:before="100"/>
      <w:ind w:left="567" w:right="3854"/>
      <w:jc w:val="center"/>
    </w:pPr>
    <w:r>
      <w:rPr>
        <w:noProof/>
      </w:rPr>
      <w:drawing>
        <wp:inline distT="0" distB="0" distL="0" distR="0">
          <wp:extent cx="435610" cy="533400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06B" w:rsidRPr="00A94B63" w:rsidRDefault="008B706B" w:rsidP="008B706B">
    <w:pPr>
      <w:pStyle w:val="Colontityl"/>
      <w:spacing w:before="100"/>
      <w:ind w:left="284" w:right="3571"/>
      <w:jc w:val="center"/>
      <w:rPr>
        <w:rFonts w:ascii="Arial" w:hAnsi="Arial" w:cs="Arial"/>
        <w:b/>
        <w:bCs/>
        <w:color w:val="FF0000"/>
        <w:spacing w:val="24"/>
      </w:rPr>
    </w:pPr>
    <w:r w:rsidRPr="00A94B63">
      <w:rPr>
        <w:rFonts w:ascii="FuturisXCondCTT" w:hAnsi="FuturisXCondCTT"/>
        <w:caps/>
        <w:spacing w:val="50"/>
      </w:rPr>
      <w:t>РОССТАТ</w:t>
    </w:r>
  </w:p>
  <w:p w:rsidR="008B706B" w:rsidRPr="00A94B63" w:rsidRDefault="008B706B" w:rsidP="008B706B">
    <w:pPr>
      <w:pStyle w:val="Colontityl"/>
      <w:spacing w:before="80"/>
      <w:ind w:left="284" w:right="3571"/>
      <w:jc w:val="center"/>
      <w:rPr>
        <w:rFonts w:ascii="FuturisXCondCTT" w:hAnsi="FuturisXCondCTT"/>
        <w:caps/>
        <w:spacing w:val="24"/>
        <w:sz w:val="16"/>
        <w:szCs w:val="16"/>
      </w:rPr>
    </w:pPr>
    <w:r w:rsidRPr="00A94B63">
      <w:rPr>
        <w:rFonts w:ascii="FuturisXCondCTT" w:hAnsi="FuturisXCondCTT"/>
        <w:caps/>
        <w:spacing w:val="24"/>
        <w:sz w:val="16"/>
        <w:szCs w:val="16"/>
      </w:rPr>
      <w:t>управление федеральной службы</w:t>
    </w:r>
    <w:r w:rsidRPr="00A94B63">
      <w:rPr>
        <w:rFonts w:ascii="FuturisXCondCTT" w:hAnsi="FuturisXCondCTT"/>
        <w:caps/>
        <w:spacing w:val="24"/>
        <w:sz w:val="16"/>
        <w:szCs w:val="16"/>
      </w:rPr>
      <w:br/>
      <w:t>ГОСУДАРСТВЕННОЙ СТАТИСТ</w:t>
    </w:r>
    <w:r w:rsidRPr="00A94B63">
      <w:rPr>
        <w:rFonts w:ascii="FuturisXCondCTT" w:hAnsi="FuturisXCondCTT"/>
        <w:caps/>
        <w:spacing w:val="24"/>
        <w:sz w:val="16"/>
        <w:szCs w:val="16"/>
      </w:rPr>
      <w:t>И</w:t>
    </w:r>
    <w:r w:rsidRPr="00A94B63">
      <w:rPr>
        <w:rFonts w:ascii="FuturisXCondCTT" w:hAnsi="FuturisXCondCTT"/>
        <w:caps/>
        <w:spacing w:val="24"/>
        <w:sz w:val="16"/>
        <w:szCs w:val="16"/>
      </w:rPr>
      <w:t>КИ</w:t>
    </w:r>
    <w:r w:rsidRPr="00A94B63">
      <w:rPr>
        <w:rFonts w:ascii="FuturisXCondCTT" w:hAnsi="FuturisXCondCTT"/>
        <w:caps/>
        <w:spacing w:val="24"/>
        <w:sz w:val="16"/>
        <w:szCs w:val="16"/>
      </w:rPr>
      <w:br/>
    </w:r>
    <w:r w:rsidRPr="00A94B63">
      <w:rPr>
        <w:rFonts w:ascii="FuturisXCondCTT" w:hAnsi="FuturisXCondCTT"/>
        <w:caps/>
        <w:noProof/>
        <w:spacing w:val="24"/>
        <w:sz w:val="16"/>
        <w:szCs w:val="16"/>
      </w:rPr>
      <w:t xml:space="preserve">по г. </w:t>
    </w:r>
    <w:r w:rsidRPr="00A94B63">
      <w:rPr>
        <w:rFonts w:ascii="FuturisXCondCTT" w:hAnsi="FuturisXCondCTT"/>
        <w:caps/>
        <w:spacing w:val="24"/>
        <w:sz w:val="16"/>
        <w:szCs w:val="16"/>
      </w:rPr>
      <w:t>САНКТ-ПЕТЕРБУРГу</w:t>
    </w:r>
    <w:r w:rsidRPr="00A94B63">
      <w:rPr>
        <w:rFonts w:ascii="FuturisXCondCTT" w:hAnsi="FuturisXCondCTT"/>
        <w:caps/>
        <w:spacing w:val="24"/>
        <w:sz w:val="16"/>
        <w:szCs w:val="16"/>
      </w:rPr>
      <w:br/>
      <w:t>и ленинградской области</w:t>
    </w:r>
  </w:p>
  <w:p w:rsidR="008B706B" w:rsidRPr="00A94B63" w:rsidRDefault="008B706B" w:rsidP="008B706B">
    <w:pPr>
      <w:pStyle w:val="Colontityl"/>
      <w:spacing w:before="80"/>
      <w:ind w:left="284" w:right="3571"/>
      <w:jc w:val="center"/>
      <w:rPr>
        <w:rFonts w:ascii="Arial" w:hAnsi="Arial"/>
        <w:b/>
        <w:bCs/>
        <w:caps/>
        <w:spacing w:val="24"/>
        <w:sz w:val="16"/>
        <w:szCs w:val="16"/>
      </w:rPr>
    </w:pPr>
    <w:r w:rsidRPr="00A94B63">
      <w:rPr>
        <w:rFonts w:ascii="FuturisXCondCTT" w:hAnsi="FuturisXCondCTT"/>
        <w:caps/>
        <w:spacing w:val="24"/>
        <w:sz w:val="16"/>
        <w:szCs w:val="16"/>
      </w:rPr>
      <w:t>(ПЕТРОСТАТ)</w:t>
    </w:r>
  </w:p>
  <w:p w:rsidR="008B706B" w:rsidRPr="00320697" w:rsidRDefault="008B706B" w:rsidP="008B706B">
    <w:pPr>
      <w:pStyle w:val="Colontityl"/>
      <w:spacing w:before="120"/>
      <w:ind w:left="426" w:right="3571"/>
      <w:jc w:val="center"/>
      <w:rPr>
        <w:rFonts w:ascii="FuturisXCondCTT" w:hAnsi="FuturisXCondCTT"/>
        <w:caps/>
        <w:color w:val="FF0000"/>
        <w:spacing w:val="50"/>
      </w:rPr>
    </w:pPr>
    <w:r w:rsidRPr="00A94B63">
      <w:rPr>
        <w:rFonts w:ascii="FuturisXCondCTT" w:hAnsi="FuturisXCondCTT"/>
        <w:caps/>
        <w:color w:val="FF0000"/>
        <w:spacing w:val="50"/>
      </w:rPr>
      <w:t>экспресс-информация</w:t>
    </w:r>
  </w:p>
  <w:p w:rsidR="008B706B" w:rsidRPr="00957100" w:rsidRDefault="008B706B" w:rsidP="008B706B">
    <w:pPr>
      <w:pStyle w:val="a3"/>
      <w:tabs>
        <w:tab w:val="clear" w:pos="4536"/>
        <w:tab w:val="clear" w:pos="9072"/>
      </w:tabs>
      <w:spacing w:before="60"/>
      <w:ind w:firstLine="0"/>
      <w:jc w:val="left"/>
      <w:rPr>
        <w:sz w:val="18"/>
        <w:lang w:val="en-US"/>
      </w:rPr>
    </w:pPr>
    <w:r w:rsidRPr="00A94B63">
      <w:rPr>
        <w:sz w:val="18"/>
      </w:rPr>
      <w:t xml:space="preserve">                </w:t>
    </w:r>
    <w:r>
      <w:rPr>
        <w:sz w:val="18"/>
      </w:rPr>
      <w:t xml:space="preserve">     </w:t>
    </w:r>
    <w:r>
      <w:rPr>
        <w:sz w:val="18"/>
        <w:lang w:val="en-US"/>
      </w:rPr>
      <w:t>10</w:t>
    </w:r>
    <w:r>
      <w:rPr>
        <w:sz w:val="18"/>
      </w:rPr>
      <w:t>.</w:t>
    </w:r>
    <w:r>
      <w:rPr>
        <w:sz w:val="18"/>
        <w:lang w:val="en-US"/>
      </w:rPr>
      <w:t>01</w:t>
    </w:r>
    <w:r>
      <w:rPr>
        <w:sz w:val="18"/>
      </w:rPr>
      <w:t>.202</w:t>
    </w:r>
    <w:r>
      <w:rPr>
        <w:sz w:val="18"/>
        <w:lang w:val="en-US"/>
      </w:rPr>
      <w:t>5</w:t>
    </w:r>
    <w:r>
      <w:rPr>
        <w:sz w:val="18"/>
      </w:rPr>
      <w:t xml:space="preserve"> </w:t>
    </w:r>
    <w:r w:rsidRPr="00A94B63">
      <w:rPr>
        <w:sz w:val="18"/>
      </w:rPr>
      <w:t>№</w:t>
    </w:r>
    <w:r>
      <w:rPr>
        <w:sz w:val="18"/>
      </w:rPr>
      <w:t>АК</w:t>
    </w:r>
    <w:r w:rsidRPr="009A3E62">
      <w:rPr>
        <w:sz w:val="18"/>
      </w:rPr>
      <w:t>-110/</w:t>
    </w:r>
    <w:r w:rsidR="00957100">
      <w:rPr>
        <w:sz w:val="18"/>
        <w:lang w:val="en-US"/>
      </w:rPr>
      <w:t>1</w:t>
    </w:r>
  </w:p>
  <w:p w:rsidR="00060D5B" w:rsidRPr="00320697" w:rsidRDefault="00060D5B" w:rsidP="00785A9B">
    <w:pPr>
      <w:pStyle w:val="Colontityl"/>
      <w:spacing w:before="120"/>
      <w:ind w:left="426" w:right="3571"/>
      <w:jc w:val="center"/>
      <w:rPr>
        <w:rFonts w:ascii="FuturisXCondCTT" w:hAnsi="FuturisXCondCTT"/>
        <w:caps/>
        <w:color w:val="FF0000"/>
        <w:spacing w:val="50"/>
      </w:rPr>
    </w:pPr>
  </w:p>
  <w:p w:rsidR="00060D5B" w:rsidRDefault="00060D5B" w:rsidP="001E7B95">
    <w:pPr>
      <w:pStyle w:val="Colontityl"/>
      <w:ind w:right="3146"/>
      <w:jc w:val="center"/>
      <w:rPr>
        <w:vanish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93"/>
    <w:rsid w:val="00000B37"/>
    <w:rsid w:val="00001298"/>
    <w:rsid w:val="0000322A"/>
    <w:rsid w:val="00004D91"/>
    <w:rsid w:val="00004E64"/>
    <w:rsid w:val="00005649"/>
    <w:rsid w:val="00005D59"/>
    <w:rsid w:val="00006858"/>
    <w:rsid w:val="00007E3E"/>
    <w:rsid w:val="000102A3"/>
    <w:rsid w:val="00011AA2"/>
    <w:rsid w:val="000124FC"/>
    <w:rsid w:val="000127D4"/>
    <w:rsid w:val="00015F52"/>
    <w:rsid w:val="00016816"/>
    <w:rsid w:val="0001770C"/>
    <w:rsid w:val="00025A63"/>
    <w:rsid w:val="0002745F"/>
    <w:rsid w:val="0002799E"/>
    <w:rsid w:val="00030485"/>
    <w:rsid w:val="0003148E"/>
    <w:rsid w:val="000314B1"/>
    <w:rsid w:val="00033E65"/>
    <w:rsid w:val="00037E7E"/>
    <w:rsid w:val="00044502"/>
    <w:rsid w:val="00044CB7"/>
    <w:rsid w:val="0004509E"/>
    <w:rsid w:val="0004665B"/>
    <w:rsid w:val="00046F69"/>
    <w:rsid w:val="000471AA"/>
    <w:rsid w:val="00047ECD"/>
    <w:rsid w:val="00050EE1"/>
    <w:rsid w:val="00053376"/>
    <w:rsid w:val="00060D5B"/>
    <w:rsid w:val="00061691"/>
    <w:rsid w:val="000638DC"/>
    <w:rsid w:val="00064018"/>
    <w:rsid w:val="00065931"/>
    <w:rsid w:val="0007124E"/>
    <w:rsid w:val="00072355"/>
    <w:rsid w:val="000779CC"/>
    <w:rsid w:val="00081B14"/>
    <w:rsid w:val="00082E0E"/>
    <w:rsid w:val="00084C45"/>
    <w:rsid w:val="0009099B"/>
    <w:rsid w:val="000911B3"/>
    <w:rsid w:val="00091B62"/>
    <w:rsid w:val="000946EE"/>
    <w:rsid w:val="00094AC6"/>
    <w:rsid w:val="00097D62"/>
    <w:rsid w:val="000A44D8"/>
    <w:rsid w:val="000A4C4E"/>
    <w:rsid w:val="000A6519"/>
    <w:rsid w:val="000B0B76"/>
    <w:rsid w:val="000B18D3"/>
    <w:rsid w:val="000B1F13"/>
    <w:rsid w:val="000B35DD"/>
    <w:rsid w:val="000B37D7"/>
    <w:rsid w:val="000B4804"/>
    <w:rsid w:val="000B507D"/>
    <w:rsid w:val="000C63D7"/>
    <w:rsid w:val="000C7EDC"/>
    <w:rsid w:val="000D1898"/>
    <w:rsid w:val="000D3CEA"/>
    <w:rsid w:val="000D4A49"/>
    <w:rsid w:val="000E0A63"/>
    <w:rsid w:val="000E0BB5"/>
    <w:rsid w:val="000E29FF"/>
    <w:rsid w:val="000E3085"/>
    <w:rsid w:val="000E3745"/>
    <w:rsid w:val="000E3804"/>
    <w:rsid w:val="000E56B1"/>
    <w:rsid w:val="000E5D10"/>
    <w:rsid w:val="000E73E2"/>
    <w:rsid w:val="000E76A4"/>
    <w:rsid w:val="000E77A4"/>
    <w:rsid w:val="000F1BF4"/>
    <w:rsid w:val="000F233E"/>
    <w:rsid w:val="000F38B2"/>
    <w:rsid w:val="000F4CA7"/>
    <w:rsid w:val="000F7646"/>
    <w:rsid w:val="00100054"/>
    <w:rsid w:val="00102D8C"/>
    <w:rsid w:val="00103862"/>
    <w:rsid w:val="0010422B"/>
    <w:rsid w:val="001056F1"/>
    <w:rsid w:val="00107607"/>
    <w:rsid w:val="00107752"/>
    <w:rsid w:val="00110422"/>
    <w:rsid w:val="0011261C"/>
    <w:rsid w:val="00114561"/>
    <w:rsid w:val="00115F29"/>
    <w:rsid w:val="001173C8"/>
    <w:rsid w:val="001200F2"/>
    <w:rsid w:val="001209C7"/>
    <w:rsid w:val="001217F7"/>
    <w:rsid w:val="001229F3"/>
    <w:rsid w:val="00122BCC"/>
    <w:rsid w:val="00123ECB"/>
    <w:rsid w:val="00126701"/>
    <w:rsid w:val="0012798D"/>
    <w:rsid w:val="0013020F"/>
    <w:rsid w:val="0013053B"/>
    <w:rsid w:val="00130E4C"/>
    <w:rsid w:val="00131F35"/>
    <w:rsid w:val="00133B02"/>
    <w:rsid w:val="00134013"/>
    <w:rsid w:val="001340D2"/>
    <w:rsid w:val="00135A96"/>
    <w:rsid w:val="00137640"/>
    <w:rsid w:val="001405BE"/>
    <w:rsid w:val="00140D20"/>
    <w:rsid w:val="00140F96"/>
    <w:rsid w:val="00141A68"/>
    <w:rsid w:val="00142853"/>
    <w:rsid w:val="00142CD1"/>
    <w:rsid w:val="00142CF3"/>
    <w:rsid w:val="001434EA"/>
    <w:rsid w:val="0015010B"/>
    <w:rsid w:val="00151DBA"/>
    <w:rsid w:val="00154272"/>
    <w:rsid w:val="00155FDC"/>
    <w:rsid w:val="0016068E"/>
    <w:rsid w:val="00161DBF"/>
    <w:rsid w:val="00161E1B"/>
    <w:rsid w:val="00163457"/>
    <w:rsid w:val="0016439F"/>
    <w:rsid w:val="00165DEA"/>
    <w:rsid w:val="0016680C"/>
    <w:rsid w:val="00167C80"/>
    <w:rsid w:val="00170CCB"/>
    <w:rsid w:val="0017151C"/>
    <w:rsid w:val="00171596"/>
    <w:rsid w:val="0017320F"/>
    <w:rsid w:val="001737E8"/>
    <w:rsid w:val="0017416C"/>
    <w:rsid w:val="001751F5"/>
    <w:rsid w:val="00177879"/>
    <w:rsid w:val="00177B8E"/>
    <w:rsid w:val="00180545"/>
    <w:rsid w:val="0018171C"/>
    <w:rsid w:val="00182BC9"/>
    <w:rsid w:val="001830E6"/>
    <w:rsid w:val="0018376D"/>
    <w:rsid w:val="00183E3A"/>
    <w:rsid w:val="00185FE5"/>
    <w:rsid w:val="00186596"/>
    <w:rsid w:val="001879A2"/>
    <w:rsid w:val="001911D5"/>
    <w:rsid w:val="00191939"/>
    <w:rsid w:val="00191DFC"/>
    <w:rsid w:val="00192B58"/>
    <w:rsid w:val="00193642"/>
    <w:rsid w:val="00197AEB"/>
    <w:rsid w:val="001A03C0"/>
    <w:rsid w:val="001A0AE9"/>
    <w:rsid w:val="001A2FA4"/>
    <w:rsid w:val="001A47DA"/>
    <w:rsid w:val="001A7287"/>
    <w:rsid w:val="001A7349"/>
    <w:rsid w:val="001B1B2E"/>
    <w:rsid w:val="001B1D50"/>
    <w:rsid w:val="001B35D2"/>
    <w:rsid w:val="001B39DE"/>
    <w:rsid w:val="001B3BC9"/>
    <w:rsid w:val="001B3EB9"/>
    <w:rsid w:val="001B490E"/>
    <w:rsid w:val="001B7CD4"/>
    <w:rsid w:val="001C04EC"/>
    <w:rsid w:val="001C7C4C"/>
    <w:rsid w:val="001D279D"/>
    <w:rsid w:val="001D3188"/>
    <w:rsid w:val="001D44F5"/>
    <w:rsid w:val="001D4DF1"/>
    <w:rsid w:val="001D62BB"/>
    <w:rsid w:val="001D7347"/>
    <w:rsid w:val="001E012F"/>
    <w:rsid w:val="001E09ED"/>
    <w:rsid w:val="001E1E57"/>
    <w:rsid w:val="001E37D7"/>
    <w:rsid w:val="001E414F"/>
    <w:rsid w:val="001E476A"/>
    <w:rsid w:val="001E4CA4"/>
    <w:rsid w:val="001E508A"/>
    <w:rsid w:val="001E50AE"/>
    <w:rsid w:val="001E7B95"/>
    <w:rsid w:val="001E7EC5"/>
    <w:rsid w:val="001F0905"/>
    <w:rsid w:val="001F092A"/>
    <w:rsid w:val="001F29E5"/>
    <w:rsid w:val="001F351F"/>
    <w:rsid w:val="001F55DC"/>
    <w:rsid w:val="001F5E03"/>
    <w:rsid w:val="001F63B8"/>
    <w:rsid w:val="001F65DA"/>
    <w:rsid w:val="001F6F24"/>
    <w:rsid w:val="002030C9"/>
    <w:rsid w:val="00203B5D"/>
    <w:rsid w:val="00204919"/>
    <w:rsid w:val="00205AC3"/>
    <w:rsid w:val="002067F1"/>
    <w:rsid w:val="0020718C"/>
    <w:rsid w:val="002124DE"/>
    <w:rsid w:val="00214F22"/>
    <w:rsid w:val="0021562B"/>
    <w:rsid w:val="00215AE0"/>
    <w:rsid w:val="00217AA9"/>
    <w:rsid w:val="002201B3"/>
    <w:rsid w:val="00223D61"/>
    <w:rsid w:val="00223EC4"/>
    <w:rsid w:val="00224447"/>
    <w:rsid w:val="00226D3F"/>
    <w:rsid w:val="00227A28"/>
    <w:rsid w:val="00232470"/>
    <w:rsid w:val="00232D46"/>
    <w:rsid w:val="00233754"/>
    <w:rsid w:val="00233D5C"/>
    <w:rsid w:val="00236D0C"/>
    <w:rsid w:val="00237CAD"/>
    <w:rsid w:val="0024197E"/>
    <w:rsid w:val="00242609"/>
    <w:rsid w:val="0024262C"/>
    <w:rsid w:val="00243106"/>
    <w:rsid w:val="00245512"/>
    <w:rsid w:val="00245A93"/>
    <w:rsid w:val="0024738C"/>
    <w:rsid w:val="00251348"/>
    <w:rsid w:val="002523DE"/>
    <w:rsid w:val="00253108"/>
    <w:rsid w:val="0025457E"/>
    <w:rsid w:val="00254F7B"/>
    <w:rsid w:val="00257976"/>
    <w:rsid w:val="00261EB2"/>
    <w:rsid w:val="0026361B"/>
    <w:rsid w:val="00265E06"/>
    <w:rsid w:val="002668F7"/>
    <w:rsid w:val="0026709B"/>
    <w:rsid w:val="00272904"/>
    <w:rsid w:val="00275429"/>
    <w:rsid w:val="00276324"/>
    <w:rsid w:val="002767AD"/>
    <w:rsid w:val="00277B15"/>
    <w:rsid w:val="00277EE6"/>
    <w:rsid w:val="00284137"/>
    <w:rsid w:val="00285768"/>
    <w:rsid w:val="0028594D"/>
    <w:rsid w:val="002862BF"/>
    <w:rsid w:val="002867FA"/>
    <w:rsid w:val="00287E8E"/>
    <w:rsid w:val="0029012A"/>
    <w:rsid w:val="00290E88"/>
    <w:rsid w:val="002916D1"/>
    <w:rsid w:val="00291F9B"/>
    <w:rsid w:val="00292FE4"/>
    <w:rsid w:val="00293F1B"/>
    <w:rsid w:val="002A098D"/>
    <w:rsid w:val="002A0BF1"/>
    <w:rsid w:val="002A0FA4"/>
    <w:rsid w:val="002A45B2"/>
    <w:rsid w:val="002A5D58"/>
    <w:rsid w:val="002A7B6B"/>
    <w:rsid w:val="002B0C28"/>
    <w:rsid w:val="002B25F9"/>
    <w:rsid w:val="002B26B0"/>
    <w:rsid w:val="002B3249"/>
    <w:rsid w:val="002B3539"/>
    <w:rsid w:val="002B3C1A"/>
    <w:rsid w:val="002B409E"/>
    <w:rsid w:val="002B68D0"/>
    <w:rsid w:val="002B7F93"/>
    <w:rsid w:val="002C3A26"/>
    <w:rsid w:val="002C5582"/>
    <w:rsid w:val="002C6A22"/>
    <w:rsid w:val="002D042D"/>
    <w:rsid w:val="002D117B"/>
    <w:rsid w:val="002D2DBA"/>
    <w:rsid w:val="002D3B41"/>
    <w:rsid w:val="002D6089"/>
    <w:rsid w:val="002D6419"/>
    <w:rsid w:val="002D6F24"/>
    <w:rsid w:val="002D75E6"/>
    <w:rsid w:val="002D7850"/>
    <w:rsid w:val="002E2413"/>
    <w:rsid w:val="002E2810"/>
    <w:rsid w:val="002E4523"/>
    <w:rsid w:val="002E4AB1"/>
    <w:rsid w:val="002E7443"/>
    <w:rsid w:val="002F035A"/>
    <w:rsid w:val="002F03E5"/>
    <w:rsid w:val="002F185D"/>
    <w:rsid w:val="002F4C93"/>
    <w:rsid w:val="002F701C"/>
    <w:rsid w:val="00300119"/>
    <w:rsid w:val="00300585"/>
    <w:rsid w:val="003034E1"/>
    <w:rsid w:val="0030387D"/>
    <w:rsid w:val="00305A7E"/>
    <w:rsid w:val="00311B14"/>
    <w:rsid w:val="0031310A"/>
    <w:rsid w:val="00314D14"/>
    <w:rsid w:val="00315CE8"/>
    <w:rsid w:val="00317319"/>
    <w:rsid w:val="00320697"/>
    <w:rsid w:val="00321FCB"/>
    <w:rsid w:val="003228CD"/>
    <w:rsid w:val="0032493D"/>
    <w:rsid w:val="003250D8"/>
    <w:rsid w:val="00325D69"/>
    <w:rsid w:val="003352E8"/>
    <w:rsid w:val="00340684"/>
    <w:rsid w:val="00343780"/>
    <w:rsid w:val="00344D55"/>
    <w:rsid w:val="0034741F"/>
    <w:rsid w:val="00350A3A"/>
    <w:rsid w:val="0035191D"/>
    <w:rsid w:val="00353148"/>
    <w:rsid w:val="003531A7"/>
    <w:rsid w:val="00355F5A"/>
    <w:rsid w:val="003560CC"/>
    <w:rsid w:val="0035643E"/>
    <w:rsid w:val="0035697A"/>
    <w:rsid w:val="00360D00"/>
    <w:rsid w:val="00361BF0"/>
    <w:rsid w:val="003657AF"/>
    <w:rsid w:val="0037233C"/>
    <w:rsid w:val="0037233D"/>
    <w:rsid w:val="00373975"/>
    <w:rsid w:val="00373CF2"/>
    <w:rsid w:val="00373E18"/>
    <w:rsid w:val="00373E7C"/>
    <w:rsid w:val="00373EAA"/>
    <w:rsid w:val="0037405B"/>
    <w:rsid w:val="00374D4E"/>
    <w:rsid w:val="00376063"/>
    <w:rsid w:val="00377192"/>
    <w:rsid w:val="003774FF"/>
    <w:rsid w:val="003779AD"/>
    <w:rsid w:val="003808D0"/>
    <w:rsid w:val="00380D64"/>
    <w:rsid w:val="00381CA5"/>
    <w:rsid w:val="00382D4C"/>
    <w:rsid w:val="00383895"/>
    <w:rsid w:val="00384EB3"/>
    <w:rsid w:val="00386F0B"/>
    <w:rsid w:val="00390749"/>
    <w:rsid w:val="00390DF0"/>
    <w:rsid w:val="00394674"/>
    <w:rsid w:val="003953F4"/>
    <w:rsid w:val="0039650F"/>
    <w:rsid w:val="003A18E4"/>
    <w:rsid w:val="003A5350"/>
    <w:rsid w:val="003B18B0"/>
    <w:rsid w:val="003B1E63"/>
    <w:rsid w:val="003B3997"/>
    <w:rsid w:val="003B756D"/>
    <w:rsid w:val="003C1E77"/>
    <w:rsid w:val="003C22EF"/>
    <w:rsid w:val="003C35FF"/>
    <w:rsid w:val="003C4519"/>
    <w:rsid w:val="003C52D6"/>
    <w:rsid w:val="003C778C"/>
    <w:rsid w:val="003D083C"/>
    <w:rsid w:val="003D40D9"/>
    <w:rsid w:val="003D4706"/>
    <w:rsid w:val="003D5467"/>
    <w:rsid w:val="003D5A3D"/>
    <w:rsid w:val="003D6AC2"/>
    <w:rsid w:val="003D7E63"/>
    <w:rsid w:val="003E02D5"/>
    <w:rsid w:val="003E25B4"/>
    <w:rsid w:val="003E2C6E"/>
    <w:rsid w:val="003E321B"/>
    <w:rsid w:val="003E445C"/>
    <w:rsid w:val="003E571D"/>
    <w:rsid w:val="003E69D4"/>
    <w:rsid w:val="003E7E06"/>
    <w:rsid w:val="003F4566"/>
    <w:rsid w:val="003F4F77"/>
    <w:rsid w:val="003F59E4"/>
    <w:rsid w:val="003F60CC"/>
    <w:rsid w:val="003F678C"/>
    <w:rsid w:val="003F7C31"/>
    <w:rsid w:val="00400FDF"/>
    <w:rsid w:val="0040269E"/>
    <w:rsid w:val="00403B23"/>
    <w:rsid w:val="00404877"/>
    <w:rsid w:val="00406CE8"/>
    <w:rsid w:val="004100AC"/>
    <w:rsid w:val="0041188A"/>
    <w:rsid w:val="00412834"/>
    <w:rsid w:val="00414A30"/>
    <w:rsid w:val="00416D00"/>
    <w:rsid w:val="00420036"/>
    <w:rsid w:val="004211E8"/>
    <w:rsid w:val="004307C3"/>
    <w:rsid w:val="00433105"/>
    <w:rsid w:val="00434267"/>
    <w:rsid w:val="004373B0"/>
    <w:rsid w:val="00441476"/>
    <w:rsid w:val="00441E0C"/>
    <w:rsid w:val="0044303F"/>
    <w:rsid w:val="0044373C"/>
    <w:rsid w:val="00443A6F"/>
    <w:rsid w:val="00443CC3"/>
    <w:rsid w:val="004466D9"/>
    <w:rsid w:val="004516ED"/>
    <w:rsid w:val="00452B03"/>
    <w:rsid w:val="00452CD2"/>
    <w:rsid w:val="00454612"/>
    <w:rsid w:val="0045611D"/>
    <w:rsid w:val="00456830"/>
    <w:rsid w:val="00460E78"/>
    <w:rsid w:val="00461542"/>
    <w:rsid w:val="00461A52"/>
    <w:rsid w:val="0046314E"/>
    <w:rsid w:val="00465A24"/>
    <w:rsid w:val="0046616B"/>
    <w:rsid w:val="0046781A"/>
    <w:rsid w:val="00471D17"/>
    <w:rsid w:val="0047311D"/>
    <w:rsid w:val="00474866"/>
    <w:rsid w:val="00475BBB"/>
    <w:rsid w:val="00476500"/>
    <w:rsid w:val="004765EF"/>
    <w:rsid w:val="00477F17"/>
    <w:rsid w:val="00480530"/>
    <w:rsid w:val="00480A53"/>
    <w:rsid w:val="00483794"/>
    <w:rsid w:val="0048500A"/>
    <w:rsid w:val="00485928"/>
    <w:rsid w:val="00487CB5"/>
    <w:rsid w:val="00487D48"/>
    <w:rsid w:val="0049116E"/>
    <w:rsid w:val="00491A59"/>
    <w:rsid w:val="004922D0"/>
    <w:rsid w:val="00493289"/>
    <w:rsid w:val="00493A83"/>
    <w:rsid w:val="00496479"/>
    <w:rsid w:val="0049760F"/>
    <w:rsid w:val="004A049C"/>
    <w:rsid w:val="004A1164"/>
    <w:rsid w:val="004A3AC0"/>
    <w:rsid w:val="004A3EE5"/>
    <w:rsid w:val="004A4352"/>
    <w:rsid w:val="004A4E4A"/>
    <w:rsid w:val="004A50C1"/>
    <w:rsid w:val="004A5C45"/>
    <w:rsid w:val="004A6650"/>
    <w:rsid w:val="004A7962"/>
    <w:rsid w:val="004B5E8D"/>
    <w:rsid w:val="004C01E6"/>
    <w:rsid w:val="004C0E31"/>
    <w:rsid w:val="004C50A4"/>
    <w:rsid w:val="004C5138"/>
    <w:rsid w:val="004C6AD6"/>
    <w:rsid w:val="004C6D86"/>
    <w:rsid w:val="004C7D34"/>
    <w:rsid w:val="004D067F"/>
    <w:rsid w:val="004D17A9"/>
    <w:rsid w:val="004D192D"/>
    <w:rsid w:val="004D21E0"/>
    <w:rsid w:val="004D63BF"/>
    <w:rsid w:val="004D6C28"/>
    <w:rsid w:val="004D7598"/>
    <w:rsid w:val="004E0375"/>
    <w:rsid w:val="004E15F8"/>
    <w:rsid w:val="004E3421"/>
    <w:rsid w:val="004E4AD5"/>
    <w:rsid w:val="004E51ED"/>
    <w:rsid w:val="004E65CF"/>
    <w:rsid w:val="004E7E75"/>
    <w:rsid w:val="004F0680"/>
    <w:rsid w:val="004F0755"/>
    <w:rsid w:val="004F0F4B"/>
    <w:rsid w:val="004F31F9"/>
    <w:rsid w:val="004F3580"/>
    <w:rsid w:val="004F36FB"/>
    <w:rsid w:val="004F4249"/>
    <w:rsid w:val="004F522D"/>
    <w:rsid w:val="004F5718"/>
    <w:rsid w:val="004F6F20"/>
    <w:rsid w:val="004F7CAB"/>
    <w:rsid w:val="005045AB"/>
    <w:rsid w:val="0050637D"/>
    <w:rsid w:val="00507404"/>
    <w:rsid w:val="005105FC"/>
    <w:rsid w:val="00511AF2"/>
    <w:rsid w:val="0052009B"/>
    <w:rsid w:val="005207C0"/>
    <w:rsid w:val="00520A4B"/>
    <w:rsid w:val="005262FE"/>
    <w:rsid w:val="005267A6"/>
    <w:rsid w:val="00527C4B"/>
    <w:rsid w:val="00530409"/>
    <w:rsid w:val="005350E8"/>
    <w:rsid w:val="00536861"/>
    <w:rsid w:val="00536D7C"/>
    <w:rsid w:val="005413BF"/>
    <w:rsid w:val="00544BA5"/>
    <w:rsid w:val="00546D11"/>
    <w:rsid w:val="00546E68"/>
    <w:rsid w:val="00547483"/>
    <w:rsid w:val="005523D8"/>
    <w:rsid w:val="00552515"/>
    <w:rsid w:val="00554DDC"/>
    <w:rsid w:val="00556BBB"/>
    <w:rsid w:val="00560815"/>
    <w:rsid w:val="005627F4"/>
    <w:rsid w:val="00566733"/>
    <w:rsid w:val="00566B75"/>
    <w:rsid w:val="0057099C"/>
    <w:rsid w:val="005742C6"/>
    <w:rsid w:val="005742ED"/>
    <w:rsid w:val="00576743"/>
    <w:rsid w:val="00577898"/>
    <w:rsid w:val="00580222"/>
    <w:rsid w:val="00581AD6"/>
    <w:rsid w:val="00584B36"/>
    <w:rsid w:val="0058728F"/>
    <w:rsid w:val="00590464"/>
    <w:rsid w:val="00590F48"/>
    <w:rsid w:val="005966D5"/>
    <w:rsid w:val="00597826"/>
    <w:rsid w:val="005978ED"/>
    <w:rsid w:val="005A11F1"/>
    <w:rsid w:val="005A1FEC"/>
    <w:rsid w:val="005A293F"/>
    <w:rsid w:val="005A406E"/>
    <w:rsid w:val="005A41D0"/>
    <w:rsid w:val="005A4FF1"/>
    <w:rsid w:val="005A63C8"/>
    <w:rsid w:val="005B0446"/>
    <w:rsid w:val="005B0F76"/>
    <w:rsid w:val="005B4546"/>
    <w:rsid w:val="005B6E96"/>
    <w:rsid w:val="005C1A17"/>
    <w:rsid w:val="005C47D9"/>
    <w:rsid w:val="005C6A13"/>
    <w:rsid w:val="005D19ED"/>
    <w:rsid w:val="005D4FD7"/>
    <w:rsid w:val="005D6F0A"/>
    <w:rsid w:val="005D7B05"/>
    <w:rsid w:val="005E0C46"/>
    <w:rsid w:val="005E13E3"/>
    <w:rsid w:val="005E16D5"/>
    <w:rsid w:val="005E4828"/>
    <w:rsid w:val="005E7038"/>
    <w:rsid w:val="005F02B8"/>
    <w:rsid w:val="005F11AD"/>
    <w:rsid w:val="005F2651"/>
    <w:rsid w:val="005F6915"/>
    <w:rsid w:val="005F7BF9"/>
    <w:rsid w:val="005F7E5F"/>
    <w:rsid w:val="006036FA"/>
    <w:rsid w:val="006056B8"/>
    <w:rsid w:val="006057A4"/>
    <w:rsid w:val="00605AED"/>
    <w:rsid w:val="00605E43"/>
    <w:rsid w:val="006071C8"/>
    <w:rsid w:val="0060769C"/>
    <w:rsid w:val="00610FC6"/>
    <w:rsid w:val="00611E89"/>
    <w:rsid w:val="006159E0"/>
    <w:rsid w:val="0061627A"/>
    <w:rsid w:val="0061727A"/>
    <w:rsid w:val="006227AF"/>
    <w:rsid w:val="0062295F"/>
    <w:rsid w:val="00622A9C"/>
    <w:rsid w:val="00632D90"/>
    <w:rsid w:val="00634554"/>
    <w:rsid w:val="00634630"/>
    <w:rsid w:val="006346A3"/>
    <w:rsid w:val="00636C3D"/>
    <w:rsid w:val="00641057"/>
    <w:rsid w:val="00645E43"/>
    <w:rsid w:val="006472A7"/>
    <w:rsid w:val="00647947"/>
    <w:rsid w:val="0065094B"/>
    <w:rsid w:val="0065675D"/>
    <w:rsid w:val="00661133"/>
    <w:rsid w:val="00662BF6"/>
    <w:rsid w:val="0066452C"/>
    <w:rsid w:val="006673B4"/>
    <w:rsid w:val="006675AE"/>
    <w:rsid w:val="0067157E"/>
    <w:rsid w:val="006720CB"/>
    <w:rsid w:val="006732E3"/>
    <w:rsid w:val="00673BF7"/>
    <w:rsid w:val="00674B81"/>
    <w:rsid w:val="006760D4"/>
    <w:rsid w:val="00677F66"/>
    <w:rsid w:val="006832DE"/>
    <w:rsid w:val="0068445C"/>
    <w:rsid w:val="00684D48"/>
    <w:rsid w:val="0069069B"/>
    <w:rsid w:val="00690CD0"/>
    <w:rsid w:val="00690D07"/>
    <w:rsid w:val="00690D0A"/>
    <w:rsid w:val="00690EF0"/>
    <w:rsid w:val="00691A9F"/>
    <w:rsid w:val="006920AE"/>
    <w:rsid w:val="006934D7"/>
    <w:rsid w:val="00693D91"/>
    <w:rsid w:val="00694702"/>
    <w:rsid w:val="006953A5"/>
    <w:rsid w:val="00695618"/>
    <w:rsid w:val="006957AE"/>
    <w:rsid w:val="006957FA"/>
    <w:rsid w:val="00697E17"/>
    <w:rsid w:val="006A08C3"/>
    <w:rsid w:val="006A2A00"/>
    <w:rsid w:val="006A5488"/>
    <w:rsid w:val="006A5A94"/>
    <w:rsid w:val="006A5DAB"/>
    <w:rsid w:val="006B0816"/>
    <w:rsid w:val="006B08EE"/>
    <w:rsid w:val="006B277D"/>
    <w:rsid w:val="006B5E0B"/>
    <w:rsid w:val="006C6349"/>
    <w:rsid w:val="006D0F3A"/>
    <w:rsid w:val="006D192E"/>
    <w:rsid w:val="006D39F2"/>
    <w:rsid w:val="006D4B7E"/>
    <w:rsid w:val="006E0E36"/>
    <w:rsid w:val="006E412A"/>
    <w:rsid w:val="006E59F1"/>
    <w:rsid w:val="006E79E5"/>
    <w:rsid w:val="006E7B52"/>
    <w:rsid w:val="006F087D"/>
    <w:rsid w:val="006F1442"/>
    <w:rsid w:val="006F3081"/>
    <w:rsid w:val="006F59FC"/>
    <w:rsid w:val="006F6EA6"/>
    <w:rsid w:val="006F7A71"/>
    <w:rsid w:val="006F7B64"/>
    <w:rsid w:val="006F7F7B"/>
    <w:rsid w:val="00700121"/>
    <w:rsid w:val="007027FC"/>
    <w:rsid w:val="00704AAC"/>
    <w:rsid w:val="00705865"/>
    <w:rsid w:val="00705FAC"/>
    <w:rsid w:val="0070733F"/>
    <w:rsid w:val="0070779F"/>
    <w:rsid w:val="00707BDB"/>
    <w:rsid w:val="00707C10"/>
    <w:rsid w:val="00707EA8"/>
    <w:rsid w:val="00710F7F"/>
    <w:rsid w:val="0071411B"/>
    <w:rsid w:val="00716C61"/>
    <w:rsid w:val="00716E33"/>
    <w:rsid w:val="00721694"/>
    <w:rsid w:val="007223FA"/>
    <w:rsid w:val="0072416B"/>
    <w:rsid w:val="00724AA0"/>
    <w:rsid w:val="0072504F"/>
    <w:rsid w:val="00726789"/>
    <w:rsid w:val="007278AD"/>
    <w:rsid w:val="00730C05"/>
    <w:rsid w:val="00735EFF"/>
    <w:rsid w:val="007374BD"/>
    <w:rsid w:val="007414AB"/>
    <w:rsid w:val="00741D36"/>
    <w:rsid w:val="00742DA3"/>
    <w:rsid w:val="00743FB8"/>
    <w:rsid w:val="007444BC"/>
    <w:rsid w:val="0074585B"/>
    <w:rsid w:val="00746EFF"/>
    <w:rsid w:val="007477F9"/>
    <w:rsid w:val="00750FAE"/>
    <w:rsid w:val="0075110B"/>
    <w:rsid w:val="00754014"/>
    <w:rsid w:val="0075645F"/>
    <w:rsid w:val="00760C27"/>
    <w:rsid w:val="007614B2"/>
    <w:rsid w:val="007628F0"/>
    <w:rsid w:val="00765DED"/>
    <w:rsid w:val="007710BC"/>
    <w:rsid w:val="007719DC"/>
    <w:rsid w:val="0077523D"/>
    <w:rsid w:val="007802B6"/>
    <w:rsid w:val="007820EF"/>
    <w:rsid w:val="00783615"/>
    <w:rsid w:val="00785A9B"/>
    <w:rsid w:val="00786A0F"/>
    <w:rsid w:val="00787621"/>
    <w:rsid w:val="00790B89"/>
    <w:rsid w:val="00791D55"/>
    <w:rsid w:val="0079315E"/>
    <w:rsid w:val="007933E5"/>
    <w:rsid w:val="00793A01"/>
    <w:rsid w:val="0079470F"/>
    <w:rsid w:val="0079492C"/>
    <w:rsid w:val="0079510A"/>
    <w:rsid w:val="00797607"/>
    <w:rsid w:val="007A1A30"/>
    <w:rsid w:val="007A4D2D"/>
    <w:rsid w:val="007A64DE"/>
    <w:rsid w:val="007A7296"/>
    <w:rsid w:val="007A7D80"/>
    <w:rsid w:val="007B0552"/>
    <w:rsid w:val="007B21B9"/>
    <w:rsid w:val="007B435D"/>
    <w:rsid w:val="007B4A93"/>
    <w:rsid w:val="007C2B5A"/>
    <w:rsid w:val="007C531F"/>
    <w:rsid w:val="007C562D"/>
    <w:rsid w:val="007C578E"/>
    <w:rsid w:val="007C59B9"/>
    <w:rsid w:val="007C682E"/>
    <w:rsid w:val="007D1082"/>
    <w:rsid w:val="007D24B5"/>
    <w:rsid w:val="007D4CFC"/>
    <w:rsid w:val="007D6E38"/>
    <w:rsid w:val="007E013D"/>
    <w:rsid w:val="007E2051"/>
    <w:rsid w:val="007E297B"/>
    <w:rsid w:val="007E71ED"/>
    <w:rsid w:val="007E72E7"/>
    <w:rsid w:val="007F29B3"/>
    <w:rsid w:val="007F379D"/>
    <w:rsid w:val="007F5B17"/>
    <w:rsid w:val="00803818"/>
    <w:rsid w:val="0080653F"/>
    <w:rsid w:val="00812524"/>
    <w:rsid w:val="00812BFE"/>
    <w:rsid w:val="0081629A"/>
    <w:rsid w:val="00816E0E"/>
    <w:rsid w:val="008176A1"/>
    <w:rsid w:val="00817CC6"/>
    <w:rsid w:val="00820257"/>
    <w:rsid w:val="0082096D"/>
    <w:rsid w:val="00823D80"/>
    <w:rsid w:val="00825244"/>
    <w:rsid w:val="00826030"/>
    <w:rsid w:val="00832DE3"/>
    <w:rsid w:val="00833622"/>
    <w:rsid w:val="00833687"/>
    <w:rsid w:val="00834040"/>
    <w:rsid w:val="00834B93"/>
    <w:rsid w:val="00836744"/>
    <w:rsid w:val="00840060"/>
    <w:rsid w:val="00840597"/>
    <w:rsid w:val="008410C9"/>
    <w:rsid w:val="008411BD"/>
    <w:rsid w:val="00843359"/>
    <w:rsid w:val="008444A8"/>
    <w:rsid w:val="00845B26"/>
    <w:rsid w:val="00846B43"/>
    <w:rsid w:val="00846DE9"/>
    <w:rsid w:val="008471D9"/>
    <w:rsid w:val="00847369"/>
    <w:rsid w:val="00850853"/>
    <w:rsid w:val="00853D4D"/>
    <w:rsid w:val="008559AF"/>
    <w:rsid w:val="00855C14"/>
    <w:rsid w:val="00855C9E"/>
    <w:rsid w:val="00855CD1"/>
    <w:rsid w:val="00860197"/>
    <w:rsid w:val="00862689"/>
    <w:rsid w:val="00865158"/>
    <w:rsid w:val="00865AB5"/>
    <w:rsid w:val="00866EBF"/>
    <w:rsid w:val="008751EE"/>
    <w:rsid w:val="0087624B"/>
    <w:rsid w:val="00877EC9"/>
    <w:rsid w:val="00880635"/>
    <w:rsid w:val="00884925"/>
    <w:rsid w:val="00886BE3"/>
    <w:rsid w:val="00891D48"/>
    <w:rsid w:val="00893C86"/>
    <w:rsid w:val="008942F2"/>
    <w:rsid w:val="00896CCC"/>
    <w:rsid w:val="008A0616"/>
    <w:rsid w:val="008A064E"/>
    <w:rsid w:val="008A2063"/>
    <w:rsid w:val="008A2A1D"/>
    <w:rsid w:val="008A2A4B"/>
    <w:rsid w:val="008A45BB"/>
    <w:rsid w:val="008A477E"/>
    <w:rsid w:val="008A4BE3"/>
    <w:rsid w:val="008A4DA0"/>
    <w:rsid w:val="008A4DFA"/>
    <w:rsid w:val="008A509E"/>
    <w:rsid w:val="008A7A95"/>
    <w:rsid w:val="008B127A"/>
    <w:rsid w:val="008B20BE"/>
    <w:rsid w:val="008B2695"/>
    <w:rsid w:val="008B34ED"/>
    <w:rsid w:val="008B5F23"/>
    <w:rsid w:val="008B706B"/>
    <w:rsid w:val="008B79B6"/>
    <w:rsid w:val="008B7E70"/>
    <w:rsid w:val="008C002F"/>
    <w:rsid w:val="008C219B"/>
    <w:rsid w:val="008C2F3E"/>
    <w:rsid w:val="008C3E3C"/>
    <w:rsid w:val="008C4561"/>
    <w:rsid w:val="008C48F8"/>
    <w:rsid w:val="008C4DFE"/>
    <w:rsid w:val="008D0943"/>
    <w:rsid w:val="008D1C09"/>
    <w:rsid w:val="008D1FEB"/>
    <w:rsid w:val="008D350C"/>
    <w:rsid w:val="008D4B2B"/>
    <w:rsid w:val="008D7194"/>
    <w:rsid w:val="008D7E2F"/>
    <w:rsid w:val="008E140F"/>
    <w:rsid w:val="008E32A8"/>
    <w:rsid w:val="008E3B33"/>
    <w:rsid w:val="008E5373"/>
    <w:rsid w:val="008E6431"/>
    <w:rsid w:val="008E6D91"/>
    <w:rsid w:val="008F0463"/>
    <w:rsid w:val="008F2AE9"/>
    <w:rsid w:val="008F47C7"/>
    <w:rsid w:val="008F49C9"/>
    <w:rsid w:val="00902746"/>
    <w:rsid w:val="00903B56"/>
    <w:rsid w:val="00903D9C"/>
    <w:rsid w:val="009048FF"/>
    <w:rsid w:val="009050AA"/>
    <w:rsid w:val="0090553F"/>
    <w:rsid w:val="00911D01"/>
    <w:rsid w:val="00911DF5"/>
    <w:rsid w:val="009130E4"/>
    <w:rsid w:val="00913CE3"/>
    <w:rsid w:val="00914F31"/>
    <w:rsid w:val="00915083"/>
    <w:rsid w:val="00917458"/>
    <w:rsid w:val="00917DA5"/>
    <w:rsid w:val="009236CC"/>
    <w:rsid w:val="00924B60"/>
    <w:rsid w:val="0092521C"/>
    <w:rsid w:val="00925349"/>
    <w:rsid w:val="00925583"/>
    <w:rsid w:val="009310CB"/>
    <w:rsid w:val="00931322"/>
    <w:rsid w:val="00931712"/>
    <w:rsid w:val="0093751A"/>
    <w:rsid w:val="00937C78"/>
    <w:rsid w:val="009403BA"/>
    <w:rsid w:val="00941D47"/>
    <w:rsid w:val="00947AC9"/>
    <w:rsid w:val="00950897"/>
    <w:rsid w:val="00952A47"/>
    <w:rsid w:val="0095323D"/>
    <w:rsid w:val="00957100"/>
    <w:rsid w:val="0096284E"/>
    <w:rsid w:val="00962B3E"/>
    <w:rsid w:val="0096338B"/>
    <w:rsid w:val="00963A91"/>
    <w:rsid w:val="00963AC2"/>
    <w:rsid w:val="0096413E"/>
    <w:rsid w:val="00964C53"/>
    <w:rsid w:val="00965E1D"/>
    <w:rsid w:val="00965E48"/>
    <w:rsid w:val="009676BF"/>
    <w:rsid w:val="009676E4"/>
    <w:rsid w:val="00970E77"/>
    <w:rsid w:val="00972010"/>
    <w:rsid w:val="0097544B"/>
    <w:rsid w:val="0097568A"/>
    <w:rsid w:val="00975DFD"/>
    <w:rsid w:val="00976AE2"/>
    <w:rsid w:val="009772A4"/>
    <w:rsid w:val="0097787D"/>
    <w:rsid w:val="0097790B"/>
    <w:rsid w:val="00982676"/>
    <w:rsid w:val="00982944"/>
    <w:rsid w:val="00983185"/>
    <w:rsid w:val="0098476D"/>
    <w:rsid w:val="009850D3"/>
    <w:rsid w:val="00990984"/>
    <w:rsid w:val="00992C71"/>
    <w:rsid w:val="00997BA8"/>
    <w:rsid w:val="00997C08"/>
    <w:rsid w:val="009A1064"/>
    <w:rsid w:val="009A3C02"/>
    <w:rsid w:val="009A3E62"/>
    <w:rsid w:val="009A4681"/>
    <w:rsid w:val="009A4F52"/>
    <w:rsid w:val="009B0CCD"/>
    <w:rsid w:val="009B2A5D"/>
    <w:rsid w:val="009B55DC"/>
    <w:rsid w:val="009C0947"/>
    <w:rsid w:val="009C3A10"/>
    <w:rsid w:val="009C3C36"/>
    <w:rsid w:val="009C4ED7"/>
    <w:rsid w:val="009C5802"/>
    <w:rsid w:val="009C5D3D"/>
    <w:rsid w:val="009C7380"/>
    <w:rsid w:val="009D2880"/>
    <w:rsid w:val="009D4A89"/>
    <w:rsid w:val="009D6E8B"/>
    <w:rsid w:val="009E171D"/>
    <w:rsid w:val="009E1FEE"/>
    <w:rsid w:val="009E49DD"/>
    <w:rsid w:val="009E57B8"/>
    <w:rsid w:val="009E7C3E"/>
    <w:rsid w:val="009F3060"/>
    <w:rsid w:val="009F4C7D"/>
    <w:rsid w:val="009F58CB"/>
    <w:rsid w:val="00A0069A"/>
    <w:rsid w:val="00A01AD3"/>
    <w:rsid w:val="00A031D9"/>
    <w:rsid w:val="00A03DA0"/>
    <w:rsid w:val="00A10271"/>
    <w:rsid w:val="00A10611"/>
    <w:rsid w:val="00A10FDA"/>
    <w:rsid w:val="00A11A76"/>
    <w:rsid w:val="00A168B0"/>
    <w:rsid w:val="00A16BA5"/>
    <w:rsid w:val="00A16CF3"/>
    <w:rsid w:val="00A16D8A"/>
    <w:rsid w:val="00A1713A"/>
    <w:rsid w:val="00A22D12"/>
    <w:rsid w:val="00A26E83"/>
    <w:rsid w:val="00A270AF"/>
    <w:rsid w:val="00A27EB5"/>
    <w:rsid w:val="00A33C16"/>
    <w:rsid w:val="00A42684"/>
    <w:rsid w:val="00A43EB4"/>
    <w:rsid w:val="00A46DB8"/>
    <w:rsid w:val="00A46DD9"/>
    <w:rsid w:val="00A4782C"/>
    <w:rsid w:val="00A510DD"/>
    <w:rsid w:val="00A51FA3"/>
    <w:rsid w:val="00A52DD3"/>
    <w:rsid w:val="00A53F4E"/>
    <w:rsid w:val="00A55E0C"/>
    <w:rsid w:val="00A56241"/>
    <w:rsid w:val="00A574AB"/>
    <w:rsid w:val="00A6104F"/>
    <w:rsid w:val="00A641C4"/>
    <w:rsid w:val="00A6658E"/>
    <w:rsid w:val="00A75476"/>
    <w:rsid w:val="00A80035"/>
    <w:rsid w:val="00A80BD9"/>
    <w:rsid w:val="00A81297"/>
    <w:rsid w:val="00A81B2B"/>
    <w:rsid w:val="00A826EA"/>
    <w:rsid w:val="00A83A62"/>
    <w:rsid w:val="00A9232E"/>
    <w:rsid w:val="00A94B63"/>
    <w:rsid w:val="00AA06AD"/>
    <w:rsid w:val="00AA10AD"/>
    <w:rsid w:val="00AA10EC"/>
    <w:rsid w:val="00AA1CAB"/>
    <w:rsid w:val="00AA3975"/>
    <w:rsid w:val="00AA39B0"/>
    <w:rsid w:val="00AA4AAE"/>
    <w:rsid w:val="00AA5C78"/>
    <w:rsid w:val="00AA5D14"/>
    <w:rsid w:val="00AA6286"/>
    <w:rsid w:val="00AA65C2"/>
    <w:rsid w:val="00AA6933"/>
    <w:rsid w:val="00AB0502"/>
    <w:rsid w:val="00AB1524"/>
    <w:rsid w:val="00AB51D3"/>
    <w:rsid w:val="00AB60FD"/>
    <w:rsid w:val="00AB6B0D"/>
    <w:rsid w:val="00AB7273"/>
    <w:rsid w:val="00AB7374"/>
    <w:rsid w:val="00AC07C7"/>
    <w:rsid w:val="00AC2BAB"/>
    <w:rsid w:val="00AC48B7"/>
    <w:rsid w:val="00AC538E"/>
    <w:rsid w:val="00AC6C2A"/>
    <w:rsid w:val="00AD2372"/>
    <w:rsid w:val="00AD2417"/>
    <w:rsid w:val="00AD377A"/>
    <w:rsid w:val="00AD3818"/>
    <w:rsid w:val="00AD3C6D"/>
    <w:rsid w:val="00AD4431"/>
    <w:rsid w:val="00AD5214"/>
    <w:rsid w:val="00AD625F"/>
    <w:rsid w:val="00AE0835"/>
    <w:rsid w:val="00AE16DD"/>
    <w:rsid w:val="00AE280B"/>
    <w:rsid w:val="00AE316D"/>
    <w:rsid w:val="00AE5296"/>
    <w:rsid w:val="00AE65B5"/>
    <w:rsid w:val="00AF2DBD"/>
    <w:rsid w:val="00AF51E2"/>
    <w:rsid w:val="00AF6780"/>
    <w:rsid w:val="00AF7C5C"/>
    <w:rsid w:val="00B056BD"/>
    <w:rsid w:val="00B05908"/>
    <w:rsid w:val="00B06B88"/>
    <w:rsid w:val="00B071A0"/>
    <w:rsid w:val="00B077B0"/>
    <w:rsid w:val="00B10862"/>
    <w:rsid w:val="00B111FE"/>
    <w:rsid w:val="00B116D3"/>
    <w:rsid w:val="00B12BAF"/>
    <w:rsid w:val="00B13CA9"/>
    <w:rsid w:val="00B15E11"/>
    <w:rsid w:val="00B173C2"/>
    <w:rsid w:val="00B26BC2"/>
    <w:rsid w:val="00B27A1B"/>
    <w:rsid w:val="00B30A92"/>
    <w:rsid w:val="00B30F44"/>
    <w:rsid w:val="00B4582E"/>
    <w:rsid w:val="00B46A00"/>
    <w:rsid w:val="00B52092"/>
    <w:rsid w:val="00B536FB"/>
    <w:rsid w:val="00B55315"/>
    <w:rsid w:val="00B61D76"/>
    <w:rsid w:val="00B64871"/>
    <w:rsid w:val="00B66756"/>
    <w:rsid w:val="00B677A3"/>
    <w:rsid w:val="00B707B0"/>
    <w:rsid w:val="00B7227D"/>
    <w:rsid w:val="00B74412"/>
    <w:rsid w:val="00B7491D"/>
    <w:rsid w:val="00B753B7"/>
    <w:rsid w:val="00B76D6E"/>
    <w:rsid w:val="00B8141E"/>
    <w:rsid w:val="00B8336B"/>
    <w:rsid w:val="00B85575"/>
    <w:rsid w:val="00B85DD4"/>
    <w:rsid w:val="00B87353"/>
    <w:rsid w:val="00B8790E"/>
    <w:rsid w:val="00B87B32"/>
    <w:rsid w:val="00B87D7E"/>
    <w:rsid w:val="00B931A2"/>
    <w:rsid w:val="00B945A5"/>
    <w:rsid w:val="00B94D9D"/>
    <w:rsid w:val="00B954CF"/>
    <w:rsid w:val="00B95750"/>
    <w:rsid w:val="00B961BF"/>
    <w:rsid w:val="00B969AF"/>
    <w:rsid w:val="00B97E0B"/>
    <w:rsid w:val="00BA0B0D"/>
    <w:rsid w:val="00BA684C"/>
    <w:rsid w:val="00BA74A0"/>
    <w:rsid w:val="00BB53A0"/>
    <w:rsid w:val="00BB5F1B"/>
    <w:rsid w:val="00BC1D37"/>
    <w:rsid w:val="00BC3582"/>
    <w:rsid w:val="00BC4215"/>
    <w:rsid w:val="00BC46F7"/>
    <w:rsid w:val="00BC7610"/>
    <w:rsid w:val="00BC7A50"/>
    <w:rsid w:val="00BC7AD2"/>
    <w:rsid w:val="00BD1100"/>
    <w:rsid w:val="00BD225E"/>
    <w:rsid w:val="00BD23C3"/>
    <w:rsid w:val="00BD24B1"/>
    <w:rsid w:val="00BD4A15"/>
    <w:rsid w:val="00BD5BC3"/>
    <w:rsid w:val="00BD6777"/>
    <w:rsid w:val="00BD6F82"/>
    <w:rsid w:val="00BE0CF3"/>
    <w:rsid w:val="00BE13EE"/>
    <w:rsid w:val="00BE1CDC"/>
    <w:rsid w:val="00BE24DA"/>
    <w:rsid w:val="00BE61A8"/>
    <w:rsid w:val="00BE743D"/>
    <w:rsid w:val="00BE75E9"/>
    <w:rsid w:val="00BF129E"/>
    <w:rsid w:val="00BF29FD"/>
    <w:rsid w:val="00BF5E15"/>
    <w:rsid w:val="00BF6F29"/>
    <w:rsid w:val="00C00778"/>
    <w:rsid w:val="00C01EE7"/>
    <w:rsid w:val="00C02705"/>
    <w:rsid w:val="00C034E1"/>
    <w:rsid w:val="00C05682"/>
    <w:rsid w:val="00C10593"/>
    <w:rsid w:val="00C110B8"/>
    <w:rsid w:val="00C11BA4"/>
    <w:rsid w:val="00C12A19"/>
    <w:rsid w:val="00C13A03"/>
    <w:rsid w:val="00C13A6A"/>
    <w:rsid w:val="00C14904"/>
    <w:rsid w:val="00C20EB1"/>
    <w:rsid w:val="00C22680"/>
    <w:rsid w:val="00C238D0"/>
    <w:rsid w:val="00C23E55"/>
    <w:rsid w:val="00C24477"/>
    <w:rsid w:val="00C24B90"/>
    <w:rsid w:val="00C25466"/>
    <w:rsid w:val="00C261F4"/>
    <w:rsid w:val="00C31191"/>
    <w:rsid w:val="00C33D54"/>
    <w:rsid w:val="00C3430D"/>
    <w:rsid w:val="00C34449"/>
    <w:rsid w:val="00C4058A"/>
    <w:rsid w:val="00C43163"/>
    <w:rsid w:val="00C443A7"/>
    <w:rsid w:val="00C44BC7"/>
    <w:rsid w:val="00C478BF"/>
    <w:rsid w:val="00C47C6B"/>
    <w:rsid w:val="00C47F67"/>
    <w:rsid w:val="00C502D1"/>
    <w:rsid w:val="00C515DC"/>
    <w:rsid w:val="00C51D51"/>
    <w:rsid w:val="00C532EE"/>
    <w:rsid w:val="00C54DE7"/>
    <w:rsid w:val="00C57422"/>
    <w:rsid w:val="00C632EA"/>
    <w:rsid w:val="00C64352"/>
    <w:rsid w:val="00C65312"/>
    <w:rsid w:val="00C673CD"/>
    <w:rsid w:val="00C739C7"/>
    <w:rsid w:val="00C75437"/>
    <w:rsid w:val="00C757A2"/>
    <w:rsid w:val="00C75E8A"/>
    <w:rsid w:val="00C76F4B"/>
    <w:rsid w:val="00C80AA0"/>
    <w:rsid w:val="00C80E85"/>
    <w:rsid w:val="00C82FF8"/>
    <w:rsid w:val="00C85463"/>
    <w:rsid w:val="00C86411"/>
    <w:rsid w:val="00C8680E"/>
    <w:rsid w:val="00C92847"/>
    <w:rsid w:val="00C9335E"/>
    <w:rsid w:val="00C93D80"/>
    <w:rsid w:val="00C9481A"/>
    <w:rsid w:val="00C974E9"/>
    <w:rsid w:val="00C97596"/>
    <w:rsid w:val="00CA0FCF"/>
    <w:rsid w:val="00CA44A4"/>
    <w:rsid w:val="00CA4925"/>
    <w:rsid w:val="00CA4FBD"/>
    <w:rsid w:val="00CA529C"/>
    <w:rsid w:val="00CA764A"/>
    <w:rsid w:val="00CB1A0C"/>
    <w:rsid w:val="00CB5FC3"/>
    <w:rsid w:val="00CB7D1A"/>
    <w:rsid w:val="00CC2545"/>
    <w:rsid w:val="00CC6C55"/>
    <w:rsid w:val="00CD0E5A"/>
    <w:rsid w:val="00CD1AC6"/>
    <w:rsid w:val="00CD20D0"/>
    <w:rsid w:val="00CD6C46"/>
    <w:rsid w:val="00CD70D2"/>
    <w:rsid w:val="00CD73E9"/>
    <w:rsid w:val="00CD78E5"/>
    <w:rsid w:val="00CE098C"/>
    <w:rsid w:val="00CE44A5"/>
    <w:rsid w:val="00CF0A85"/>
    <w:rsid w:val="00CF3273"/>
    <w:rsid w:val="00CF3DE3"/>
    <w:rsid w:val="00CF4377"/>
    <w:rsid w:val="00D000FC"/>
    <w:rsid w:val="00D00BFA"/>
    <w:rsid w:val="00D02115"/>
    <w:rsid w:val="00D04D8C"/>
    <w:rsid w:val="00D07582"/>
    <w:rsid w:val="00D07AC0"/>
    <w:rsid w:val="00D1002B"/>
    <w:rsid w:val="00D10374"/>
    <w:rsid w:val="00D1389E"/>
    <w:rsid w:val="00D140EF"/>
    <w:rsid w:val="00D14C27"/>
    <w:rsid w:val="00D15995"/>
    <w:rsid w:val="00D16148"/>
    <w:rsid w:val="00D16D0F"/>
    <w:rsid w:val="00D16FD6"/>
    <w:rsid w:val="00D208DD"/>
    <w:rsid w:val="00D20AE0"/>
    <w:rsid w:val="00D24371"/>
    <w:rsid w:val="00D271ED"/>
    <w:rsid w:val="00D2740C"/>
    <w:rsid w:val="00D3136B"/>
    <w:rsid w:val="00D31E1B"/>
    <w:rsid w:val="00D33096"/>
    <w:rsid w:val="00D336C7"/>
    <w:rsid w:val="00D33C1D"/>
    <w:rsid w:val="00D36A31"/>
    <w:rsid w:val="00D371CE"/>
    <w:rsid w:val="00D40CC9"/>
    <w:rsid w:val="00D44800"/>
    <w:rsid w:val="00D46B0A"/>
    <w:rsid w:val="00D521FC"/>
    <w:rsid w:val="00D52C67"/>
    <w:rsid w:val="00D53747"/>
    <w:rsid w:val="00D53906"/>
    <w:rsid w:val="00D56282"/>
    <w:rsid w:val="00D563A2"/>
    <w:rsid w:val="00D6080F"/>
    <w:rsid w:val="00D60BD5"/>
    <w:rsid w:val="00D6601D"/>
    <w:rsid w:val="00D66933"/>
    <w:rsid w:val="00D66B24"/>
    <w:rsid w:val="00D72CDA"/>
    <w:rsid w:val="00D74275"/>
    <w:rsid w:val="00D7514C"/>
    <w:rsid w:val="00D804DF"/>
    <w:rsid w:val="00D839A0"/>
    <w:rsid w:val="00D859D6"/>
    <w:rsid w:val="00D87AC5"/>
    <w:rsid w:val="00D91826"/>
    <w:rsid w:val="00D91FCA"/>
    <w:rsid w:val="00D9306C"/>
    <w:rsid w:val="00D94F31"/>
    <w:rsid w:val="00D964E7"/>
    <w:rsid w:val="00DA049D"/>
    <w:rsid w:val="00DA0528"/>
    <w:rsid w:val="00DA0612"/>
    <w:rsid w:val="00DA06D4"/>
    <w:rsid w:val="00DA0B69"/>
    <w:rsid w:val="00DA16C4"/>
    <w:rsid w:val="00DA4076"/>
    <w:rsid w:val="00DA4B13"/>
    <w:rsid w:val="00DB7176"/>
    <w:rsid w:val="00DB722B"/>
    <w:rsid w:val="00DC0E6F"/>
    <w:rsid w:val="00DC1115"/>
    <w:rsid w:val="00DC2A6F"/>
    <w:rsid w:val="00DC3093"/>
    <w:rsid w:val="00DC43FD"/>
    <w:rsid w:val="00DC6263"/>
    <w:rsid w:val="00DC6EFD"/>
    <w:rsid w:val="00DD2DD9"/>
    <w:rsid w:val="00DD3E96"/>
    <w:rsid w:val="00DD42BC"/>
    <w:rsid w:val="00DD4CEA"/>
    <w:rsid w:val="00DD51BC"/>
    <w:rsid w:val="00DD566B"/>
    <w:rsid w:val="00DD7EB4"/>
    <w:rsid w:val="00DE1935"/>
    <w:rsid w:val="00DE273F"/>
    <w:rsid w:val="00DE2FEB"/>
    <w:rsid w:val="00DE6E19"/>
    <w:rsid w:val="00DE74BD"/>
    <w:rsid w:val="00DE77C7"/>
    <w:rsid w:val="00DF0E82"/>
    <w:rsid w:val="00DF519C"/>
    <w:rsid w:val="00DF64BF"/>
    <w:rsid w:val="00E00D1B"/>
    <w:rsid w:val="00E01622"/>
    <w:rsid w:val="00E02611"/>
    <w:rsid w:val="00E02D53"/>
    <w:rsid w:val="00E03F2B"/>
    <w:rsid w:val="00E06DCA"/>
    <w:rsid w:val="00E10100"/>
    <w:rsid w:val="00E168C0"/>
    <w:rsid w:val="00E20CFF"/>
    <w:rsid w:val="00E22F0A"/>
    <w:rsid w:val="00E232AF"/>
    <w:rsid w:val="00E24DE5"/>
    <w:rsid w:val="00E25D44"/>
    <w:rsid w:val="00E2647B"/>
    <w:rsid w:val="00E279A8"/>
    <w:rsid w:val="00E31884"/>
    <w:rsid w:val="00E32093"/>
    <w:rsid w:val="00E37609"/>
    <w:rsid w:val="00E41969"/>
    <w:rsid w:val="00E456E4"/>
    <w:rsid w:val="00E46572"/>
    <w:rsid w:val="00E468C4"/>
    <w:rsid w:val="00E500ED"/>
    <w:rsid w:val="00E50E40"/>
    <w:rsid w:val="00E52A3B"/>
    <w:rsid w:val="00E53526"/>
    <w:rsid w:val="00E54270"/>
    <w:rsid w:val="00E5538D"/>
    <w:rsid w:val="00E56E8F"/>
    <w:rsid w:val="00E607F6"/>
    <w:rsid w:val="00E62E45"/>
    <w:rsid w:val="00E631BB"/>
    <w:rsid w:val="00E64509"/>
    <w:rsid w:val="00E66BEA"/>
    <w:rsid w:val="00E7283B"/>
    <w:rsid w:val="00E736BD"/>
    <w:rsid w:val="00E75F26"/>
    <w:rsid w:val="00E80842"/>
    <w:rsid w:val="00E81114"/>
    <w:rsid w:val="00E92682"/>
    <w:rsid w:val="00E94A3A"/>
    <w:rsid w:val="00E95196"/>
    <w:rsid w:val="00E9532A"/>
    <w:rsid w:val="00E95A92"/>
    <w:rsid w:val="00E976BB"/>
    <w:rsid w:val="00EA2BFF"/>
    <w:rsid w:val="00EA469A"/>
    <w:rsid w:val="00EA620A"/>
    <w:rsid w:val="00EB0198"/>
    <w:rsid w:val="00EB0420"/>
    <w:rsid w:val="00EB0634"/>
    <w:rsid w:val="00EB0EDF"/>
    <w:rsid w:val="00EB2AFB"/>
    <w:rsid w:val="00EB3CCB"/>
    <w:rsid w:val="00EB5A4F"/>
    <w:rsid w:val="00EC02CC"/>
    <w:rsid w:val="00EC0300"/>
    <w:rsid w:val="00EC4587"/>
    <w:rsid w:val="00EC4C30"/>
    <w:rsid w:val="00EC4F14"/>
    <w:rsid w:val="00EC4F61"/>
    <w:rsid w:val="00EC648D"/>
    <w:rsid w:val="00EC694D"/>
    <w:rsid w:val="00EC6B38"/>
    <w:rsid w:val="00ED05F5"/>
    <w:rsid w:val="00ED2F14"/>
    <w:rsid w:val="00ED3C03"/>
    <w:rsid w:val="00ED632D"/>
    <w:rsid w:val="00ED7C44"/>
    <w:rsid w:val="00EE468F"/>
    <w:rsid w:val="00EE779B"/>
    <w:rsid w:val="00EF0F84"/>
    <w:rsid w:val="00EF5A26"/>
    <w:rsid w:val="00EF60A7"/>
    <w:rsid w:val="00EF70CD"/>
    <w:rsid w:val="00F041ED"/>
    <w:rsid w:val="00F043B5"/>
    <w:rsid w:val="00F04DC2"/>
    <w:rsid w:val="00F07EC5"/>
    <w:rsid w:val="00F12FBB"/>
    <w:rsid w:val="00F20C22"/>
    <w:rsid w:val="00F21DCB"/>
    <w:rsid w:val="00F23595"/>
    <w:rsid w:val="00F23E59"/>
    <w:rsid w:val="00F2694A"/>
    <w:rsid w:val="00F27BB5"/>
    <w:rsid w:val="00F316D2"/>
    <w:rsid w:val="00F33D34"/>
    <w:rsid w:val="00F41564"/>
    <w:rsid w:val="00F42224"/>
    <w:rsid w:val="00F42743"/>
    <w:rsid w:val="00F4292E"/>
    <w:rsid w:val="00F43401"/>
    <w:rsid w:val="00F45A73"/>
    <w:rsid w:val="00F45C3E"/>
    <w:rsid w:val="00F462DD"/>
    <w:rsid w:val="00F47A67"/>
    <w:rsid w:val="00F47C60"/>
    <w:rsid w:val="00F51F0F"/>
    <w:rsid w:val="00F52289"/>
    <w:rsid w:val="00F52D7E"/>
    <w:rsid w:val="00F53C51"/>
    <w:rsid w:val="00F53C57"/>
    <w:rsid w:val="00F561F2"/>
    <w:rsid w:val="00F56F1A"/>
    <w:rsid w:val="00F60032"/>
    <w:rsid w:val="00F60DF5"/>
    <w:rsid w:val="00F60F88"/>
    <w:rsid w:val="00F614EE"/>
    <w:rsid w:val="00F637EC"/>
    <w:rsid w:val="00F63C81"/>
    <w:rsid w:val="00F65BA4"/>
    <w:rsid w:val="00F7107E"/>
    <w:rsid w:val="00F7144C"/>
    <w:rsid w:val="00F72177"/>
    <w:rsid w:val="00F72F5C"/>
    <w:rsid w:val="00F76AEF"/>
    <w:rsid w:val="00F808D0"/>
    <w:rsid w:val="00F85601"/>
    <w:rsid w:val="00F85E32"/>
    <w:rsid w:val="00F94826"/>
    <w:rsid w:val="00F949FC"/>
    <w:rsid w:val="00F96D5E"/>
    <w:rsid w:val="00F96DD9"/>
    <w:rsid w:val="00FA1D97"/>
    <w:rsid w:val="00FA3BFC"/>
    <w:rsid w:val="00FA4C7E"/>
    <w:rsid w:val="00FA4F91"/>
    <w:rsid w:val="00FA5784"/>
    <w:rsid w:val="00FA5B75"/>
    <w:rsid w:val="00FA5C5F"/>
    <w:rsid w:val="00FA62F0"/>
    <w:rsid w:val="00FB0E34"/>
    <w:rsid w:val="00FB1155"/>
    <w:rsid w:val="00FB1754"/>
    <w:rsid w:val="00FB3C2F"/>
    <w:rsid w:val="00FB6737"/>
    <w:rsid w:val="00FB7B72"/>
    <w:rsid w:val="00FC2CC1"/>
    <w:rsid w:val="00FC333C"/>
    <w:rsid w:val="00FC336B"/>
    <w:rsid w:val="00FC4D8A"/>
    <w:rsid w:val="00FC5600"/>
    <w:rsid w:val="00FC5F57"/>
    <w:rsid w:val="00FC60EA"/>
    <w:rsid w:val="00FC6AAA"/>
    <w:rsid w:val="00FC7C85"/>
    <w:rsid w:val="00FD2834"/>
    <w:rsid w:val="00FD389C"/>
    <w:rsid w:val="00FD647D"/>
    <w:rsid w:val="00FD6A86"/>
    <w:rsid w:val="00FE31ED"/>
    <w:rsid w:val="00FE6DE3"/>
    <w:rsid w:val="00FF1B29"/>
    <w:rsid w:val="00FF27DA"/>
    <w:rsid w:val="00FF3F0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D3"/>
    <w:pPr>
      <w:ind w:firstLine="709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AD3"/>
    <w:pPr>
      <w:tabs>
        <w:tab w:val="center" w:pos="4536"/>
        <w:tab w:val="right" w:pos="9072"/>
      </w:tabs>
    </w:pPr>
  </w:style>
  <w:style w:type="paragraph" w:customStyle="1" w:styleId="Colontityl">
    <w:name w:val="Colontityl"/>
    <w:rsid w:val="00A01AD3"/>
    <w:pPr>
      <w:jc w:val="both"/>
    </w:pPr>
  </w:style>
  <w:style w:type="paragraph" w:styleId="a5">
    <w:name w:val="footer"/>
    <w:basedOn w:val="a"/>
    <w:link w:val="a6"/>
    <w:uiPriority w:val="99"/>
    <w:rsid w:val="00A01AD3"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  <w:rsid w:val="00A01AD3"/>
  </w:style>
  <w:style w:type="paragraph" w:customStyle="1" w:styleId="Adres">
    <w:name w:val="Adres"/>
    <w:rsid w:val="00A01AD3"/>
    <w:pPr>
      <w:spacing w:line="360" w:lineRule="auto"/>
    </w:pPr>
    <w:rPr>
      <w:b/>
      <w:noProof/>
      <w:sz w:val="28"/>
    </w:rPr>
  </w:style>
  <w:style w:type="character" w:styleId="a8">
    <w:name w:val="Hyperlink"/>
    <w:uiPriority w:val="99"/>
    <w:unhideWhenUsed/>
    <w:rsid w:val="00BE13EE"/>
    <w:rPr>
      <w:color w:val="0000FF"/>
      <w:u w:val="single"/>
    </w:rPr>
  </w:style>
  <w:style w:type="paragraph" w:styleId="2">
    <w:name w:val="Body Text 2"/>
    <w:basedOn w:val="a"/>
    <w:link w:val="20"/>
    <w:rsid w:val="00133B02"/>
    <w:pPr>
      <w:ind w:firstLine="0"/>
      <w:jc w:val="left"/>
    </w:pPr>
    <w:rPr>
      <w:b/>
      <w:snapToGrid w:val="0"/>
      <w:color w:val="000000"/>
      <w:sz w:val="24"/>
    </w:rPr>
  </w:style>
  <w:style w:type="character" w:customStyle="1" w:styleId="20">
    <w:name w:val="Основной текст 2 Знак"/>
    <w:link w:val="2"/>
    <w:rsid w:val="00133B02"/>
    <w:rPr>
      <w:b/>
      <w:snapToGrid w:val="0"/>
      <w:color w:val="000000"/>
      <w:sz w:val="24"/>
    </w:rPr>
  </w:style>
  <w:style w:type="paragraph" w:customStyle="1" w:styleId="Iniiaiieoaenoaianoa">
    <w:name w:val="Iniiaiie oaeno aianoa"/>
    <w:basedOn w:val="a9"/>
    <w:rsid w:val="00133B02"/>
    <w:pPr>
      <w:keepNext/>
      <w:spacing w:after="160"/>
      <w:ind w:firstLine="0"/>
      <w:jc w:val="left"/>
    </w:pPr>
    <w:rPr>
      <w:sz w:val="16"/>
      <w:lang w:eastAsia="en-US"/>
    </w:rPr>
  </w:style>
  <w:style w:type="paragraph" w:customStyle="1" w:styleId="Iauiue1">
    <w:name w:val="Iau?iue1"/>
    <w:rsid w:val="00133B02"/>
    <w:pPr>
      <w:widowControl w:val="0"/>
    </w:pPr>
    <w:rPr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133B02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33B02"/>
    <w:rPr>
      <w:sz w:val="22"/>
    </w:rPr>
  </w:style>
  <w:style w:type="paragraph" w:customStyle="1" w:styleId="xl39">
    <w:name w:val="xl39"/>
    <w:basedOn w:val="a"/>
    <w:rsid w:val="00704AAC"/>
    <w:pPr>
      <w:pBdr>
        <w:left w:val="double" w:sz="6" w:space="12" w:color="auto"/>
      </w:pBdr>
      <w:spacing w:before="100" w:beforeAutospacing="1" w:after="100" w:afterAutospacing="1"/>
      <w:ind w:firstLineChars="100" w:firstLine="0"/>
      <w:jc w:val="left"/>
      <w:textAlignment w:val="top"/>
    </w:pPr>
    <w:rPr>
      <w:b/>
      <w:bCs/>
      <w:sz w:val="16"/>
      <w:szCs w:val="16"/>
    </w:rPr>
  </w:style>
  <w:style w:type="paragraph" w:customStyle="1" w:styleId="Aaoieieiioeooeaaciaue">
    <w:name w:val="Aa?oi.eieiioeooe aaciaue"/>
    <w:basedOn w:val="a"/>
    <w:rsid w:val="00D94F31"/>
    <w:pPr>
      <w:keepLines/>
      <w:tabs>
        <w:tab w:val="center" w:pos="4320"/>
        <w:tab w:val="right" w:pos="8640"/>
      </w:tabs>
      <w:ind w:firstLine="0"/>
      <w:jc w:val="left"/>
    </w:pPr>
    <w:rPr>
      <w:sz w:val="16"/>
      <w:lang w:eastAsia="en-US"/>
    </w:rPr>
  </w:style>
  <w:style w:type="paragraph" w:customStyle="1" w:styleId="6-">
    <w:name w:val="6.Табл.-данные"/>
    <w:basedOn w:val="a"/>
    <w:qFormat/>
    <w:rsid w:val="0013053B"/>
    <w:pPr>
      <w:keepLines/>
      <w:ind w:right="57" w:firstLine="0"/>
      <w:jc w:val="right"/>
    </w:pPr>
    <w:rPr>
      <w:sz w:val="16"/>
    </w:rPr>
  </w:style>
  <w:style w:type="paragraph" w:customStyle="1" w:styleId="xl24">
    <w:name w:val="xl24"/>
    <w:basedOn w:val="a"/>
    <w:rsid w:val="007B4A93"/>
    <w:pPr>
      <w:spacing w:before="100" w:beforeAutospacing="1" w:after="100" w:afterAutospacing="1"/>
      <w:ind w:firstLine="0"/>
      <w:jc w:val="left"/>
    </w:pPr>
    <w:rPr>
      <w:rFonts w:ascii="Arial CYR" w:hAnsi="Arial CYR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F33D3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F33D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BD5BC3"/>
    <w:rPr>
      <w:sz w:val="22"/>
    </w:rPr>
  </w:style>
  <w:style w:type="character" w:customStyle="1" w:styleId="a6">
    <w:name w:val="Нижний колонтитул Знак"/>
    <w:link w:val="a5"/>
    <w:uiPriority w:val="99"/>
    <w:rsid w:val="00E500E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D3"/>
    <w:pPr>
      <w:ind w:firstLine="709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AD3"/>
    <w:pPr>
      <w:tabs>
        <w:tab w:val="center" w:pos="4536"/>
        <w:tab w:val="right" w:pos="9072"/>
      </w:tabs>
    </w:pPr>
  </w:style>
  <w:style w:type="paragraph" w:customStyle="1" w:styleId="Colontityl">
    <w:name w:val="Colontityl"/>
    <w:rsid w:val="00A01AD3"/>
    <w:pPr>
      <w:jc w:val="both"/>
    </w:pPr>
  </w:style>
  <w:style w:type="paragraph" w:styleId="a5">
    <w:name w:val="footer"/>
    <w:basedOn w:val="a"/>
    <w:link w:val="a6"/>
    <w:uiPriority w:val="99"/>
    <w:rsid w:val="00A01AD3"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  <w:rsid w:val="00A01AD3"/>
  </w:style>
  <w:style w:type="paragraph" w:customStyle="1" w:styleId="Adres">
    <w:name w:val="Adres"/>
    <w:rsid w:val="00A01AD3"/>
    <w:pPr>
      <w:spacing w:line="360" w:lineRule="auto"/>
    </w:pPr>
    <w:rPr>
      <w:b/>
      <w:noProof/>
      <w:sz w:val="28"/>
    </w:rPr>
  </w:style>
  <w:style w:type="character" w:styleId="a8">
    <w:name w:val="Hyperlink"/>
    <w:uiPriority w:val="99"/>
    <w:unhideWhenUsed/>
    <w:rsid w:val="00BE13EE"/>
    <w:rPr>
      <w:color w:val="0000FF"/>
      <w:u w:val="single"/>
    </w:rPr>
  </w:style>
  <w:style w:type="paragraph" w:styleId="2">
    <w:name w:val="Body Text 2"/>
    <w:basedOn w:val="a"/>
    <w:link w:val="20"/>
    <w:rsid w:val="00133B02"/>
    <w:pPr>
      <w:ind w:firstLine="0"/>
      <w:jc w:val="left"/>
    </w:pPr>
    <w:rPr>
      <w:b/>
      <w:snapToGrid w:val="0"/>
      <w:color w:val="000000"/>
      <w:sz w:val="24"/>
    </w:rPr>
  </w:style>
  <w:style w:type="character" w:customStyle="1" w:styleId="20">
    <w:name w:val="Основной текст 2 Знак"/>
    <w:link w:val="2"/>
    <w:rsid w:val="00133B02"/>
    <w:rPr>
      <w:b/>
      <w:snapToGrid w:val="0"/>
      <w:color w:val="000000"/>
      <w:sz w:val="24"/>
    </w:rPr>
  </w:style>
  <w:style w:type="paragraph" w:customStyle="1" w:styleId="Iniiaiieoaenoaianoa">
    <w:name w:val="Iniiaiie oaeno aianoa"/>
    <w:basedOn w:val="a9"/>
    <w:rsid w:val="00133B02"/>
    <w:pPr>
      <w:keepNext/>
      <w:spacing w:after="160"/>
      <w:ind w:firstLine="0"/>
      <w:jc w:val="left"/>
    </w:pPr>
    <w:rPr>
      <w:sz w:val="16"/>
      <w:lang w:eastAsia="en-US"/>
    </w:rPr>
  </w:style>
  <w:style w:type="paragraph" w:customStyle="1" w:styleId="Iauiue1">
    <w:name w:val="Iau?iue1"/>
    <w:rsid w:val="00133B02"/>
    <w:pPr>
      <w:widowControl w:val="0"/>
    </w:pPr>
    <w:rPr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133B02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33B02"/>
    <w:rPr>
      <w:sz w:val="22"/>
    </w:rPr>
  </w:style>
  <w:style w:type="paragraph" w:customStyle="1" w:styleId="xl39">
    <w:name w:val="xl39"/>
    <w:basedOn w:val="a"/>
    <w:rsid w:val="00704AAC"/>
    <w:pPr>
      <w:pBdr>
        <w:left w:val="double" w:sz="6" w:space="12" w:color="auto"/>
      </w:pBdr>
      <w:spacing w:before="100" w:beforeAutospacing="1" w:after="100" w:afterAutospacing="1"/>
      <w:ind w:firstLineChars="100" w:firstLine="0"/>
      <w:jc w:val="left"/>
      <w:textAlignment w:val="top"/>
    </w:pPr>
    <w:rPr>
      <w:b/>
      <w:bCs/>
      <w:sz w:val="16"/>
      <w:szCs w:val="16"/>
    </w:rPr>
  </w:style>
  <w:style w:type="paragraph" w:customStyle="1" w:styleId="Aaoieieiioeooeaaciaue">
    <w:name w:val="Aa?oi.eieiioeooe aaciaue"/>
    <w:basedOn w:val="a"/>
    <w:rsid w:val="00D94F31"/>
    <w:pPr>
      <w:keepLines/>
      <w:tabs>
        <w:tab w:val="center" w:pos="4320"/>
        <w:tab w:val="right" w:pos="8640"/>
      </w:tabs>
      <w:ind w:firstLine="0"/>
      <w:jc w:val="left"/>
    </w:pPr>
    <w:rPr>
      <w:sz w:val="16"/>
      <w:lang w:eastAsia="en-US"/>
    </w:rPr>
  </w:style>
  <w:style w:type="paragraph" w:customStyle="1" w:styleId="6-">
    <w:name w:val="6.Табл.-данные"/>
    <w:basedOn w:val="a"/>
    <w:qFormat/>
    <w:rsid w:val="0013053B"/>
    <w:pPr>
      <w:keepLines/>
      <w:ind w:right="57" w:firstLine="0"/>
      <w:jc w:val="right"/>
    </w:pPr>
    <w:rPr>
      <w:sz w:val="16"/>
    </w:rPr>
  </w:style>
  <w:style w:type="paragraph" w:customStyle="1" w:styleId="xl24">
    <w:name w:val="xl24"/>
    <w:basedOn w:val="a"/>
    <w:rsid w:val="007B4A93"/>
    <w:pPr>
      <w:spacing w:before="100" w:beforeAutospacing="1" w:after="100" w:afterAutospacing="1"/>
      <w:ind w:firstLine="0"/>
      <w:jc w:val="left"/>
    </w:pPr>
    <w:rPr>
      <w:rFonts w:ascii="Arial CYR" w:hAnsi="Arial CYR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F33D3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F33D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BD5BC3"/>
    <w:rPr>
      <w:sz w:val="22"/>
    </w:rPr>
  </w:style>
  <w:style w:type="character" w:customStyle="1" w:styleId="a6">
    <w:name w:val="Нижний колонтитул Знак"/>
    <w:link w:val="a5"/>
    <w:uiPriority w:val="99"/>
    <w:rsid w:val="00E500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7;&#1080;&#1089;&#1100;&#1084;&#1072;%20&#1085;&#1072;%20&#1073;&#1083;&#1072;&#1085;&#1082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972e21b4-606e-4e41-8916-055a70a93d49">2024-11-01T00:00:00+00:00</DocDate>
    <PubType xmlns="972e21b4-606e-4e41-8916-055a70a93d49">Экспресс</PubType>
    <Arhive xmlns="972e21b4-606e-4e41-8916-055a70a93d49">false</Ar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16A8E7332AE646B1C27A735EB9A675" ma:contentTypeVersion="12" ma:contentTypeDescription="Создание документа." ma:contentTypeScope="" ma:versionID="f53e94d6f1c9ccb650eebd381abeeb82">
  <xsd:schema xmlns:xsd="http://www.w3.org/2001/XMLSchema" xmlns:xs="http://www.w3.org/2001/XMLSchema" xmlns:p="http://schemas.microsoft.com/office/2006/metadata/properties" xmlns:ns2="972e21b4-606e-4e41-8916-055a70a93d49" targetNamespace="http://schemas.microsoft.com/office/2006/metadata/properties" ma:root="true" ma:fieldsID="e9053c98231ad9347437e771c4476849" ns2:_="">
    <xsd:import namespace="972e21b4-606e-4e41-8916-055a70a93d49"/>
    <xsd:element name="properties">
      <xsd:complexType>
        <xsd:sequence>
          <xsd:element name="documentManagement">
            <xsd:complexType>
              <xsd:all>
                <xsd:element ref="ns2:DocDate"/>
                <xsd:element ref="ns2:PubType"/>
                <xsd:element ref="ns2:Ar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e21b4-606e-4e41-8916-055a70a93d49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ternalName="DocDate" ma:readOnly="false">
      <xsd:simpleType>
        <xsd:restriction base="dms:DateTime"/>
      </xsd:simpleType>
    </xsd:element>
    <xsd:element name="PubType" ma:index="11" ma:displayName="Вид издания" ma:format="Dropdown" ma:internalName="PubType">
      <xsd:simpleType>
        <xsd:restriction base="dms:Choice">
          <xsd:enumeration value="Бюллетень"/>
          <xsd:enumeration value="Экспресс"/>
          <xsd:enumeration value="Сборник"/>
          <xsd:enumeration value="Сборник с докладом"/>
          <xsd:enumeration value="Доклад"/>
          <xsd:enumeration value="Буклет"/>
          <xsd:enumeration value="Запрос"/>
        </xsd:restriction>
      </xsd:simpleType>
    </xsd:element>
    <xsd:element name="Arhive" ma:index="14" nillable="true" ma:displayName="Архив" ma:default="0" ma:internalName="Ar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25F6-61BC-4C89-A10C-4B00B93A0687}">
  <ds:schemaRefs>
    <ds:schemaRef ds:uri="http://schemas.microsoft.com/office/2006/metadata/properties"/>
    <ds:schemaRef ds:uri="http://schemas.microsoft.com/office/infopath/2007/PartnerControls"/>
    <ds:schemaRef ds:uri="972e21b4-606e-4e41-8916-055a70a93d49"/>
  </ds:schemaRefs>
</ds:datastoreItem>
</file>

<file path=customXml/itemProps2.xml><?xml version="1.0" encoding="utf-8"?>
<ds:datastoreItem xmlns:ds="http://schemas.openxmlformats.org/officeDocument/2006/customXml" ds:itemID="{D6ED794D-2CDC-4327-8ABC-CD6DEA8B1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199D4-B846-41F9-84EE-8C4FDEEA5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e21b4-606e-4e41-8916-055a70a93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50D0A-90AA-4E4F-8762-2B024307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на бланке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СЗФО</vt:lpstr>
    </vt:vector>
  </TitlesOfParts>
  <Company>Default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СЗФО</dc:title>
  <dc:creator>Петростат</dc:creator>
  <cp:lastModifiedBy>User</cp:lastModifiedBy>
  <cp:revision>2</cp:revision>
  <cp:lastPrinted>2025-01-10T13:07:00Z</cp:lastPrinted>
  <dcterms:created xsi:type="dcterms:W3CDTF">2025-02-07T07:02:00Z</dcterms:created>
  <dcterms:modified xsi:type="dcterms:W3CDTF">2025-02-07T07:02:00Z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0x0101006616A8E7332AE646B1C27A735EB9A675</vt:lpwstr>
  </property>
  <property fmtid="{D5CDD505-2E9C-101B-9397-08002B2CF9AE}" pid="3" name="PublicationType">
    <vt:lpwstr>9;#</vt:lpwstr>
  </property>
</Properties>
</file>