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85" w:rsidRDefault="005C0D7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3577590</wp:posOffset>
            </wp:positionH>
            <wp:positionV relativeFrom="margin">
              <wp:posOffset>0</wp:posOffset>
            </wp:positionV>
            <wp:extent cx="560705" cy="7010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07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685" w:rsidRDefault="00621685">
      <w:pPr>
        <w:spacing w:line="360" w:lineRule="exact"/>
      </w:pPr>
    </w:p>
    <w:p w:rsidR="00621685" w:rsidRDefault="00621685">
      <w:pPr>
        <w:spacing w:after="383" w:line="1" w:lineRule="exact"/>
      </w:pPr>
    </w:p>
    <w:p w:rsidR="00621685" w:rsidRDefault="00621685">
      <w:pPr>
        <w:spacing w:line="1" w:lineRule="exact"/>
        <w:sectPr w:rsidR="00621685">
          <w:pgSz w:w="11900" w:h="16840"/>
          <w:pgMar w:top="711" w:right="760" w:bottom="1082" w:left="1386" w:header="283" w:footer="654" w:gutter="0"/>
          <w:pgNumType w:start="1"/>
          <w:cols w:space="720"/>
          <w:noEndnote/>
          <w:docGrid w:linePitch="360"/>
        </w:sectPr>
      </w:pPr>
    </w:p>
    <w:p w:rsidR="00621685" w:rsidRDefault="005C0D7A">
      <w:pPr>
        <w:pStyle w:val="1"/>
        <w:spacing w:after="40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МУНИЦИПАЛЬНОГО ОБРАЗОВАНИЯ</w:t>
      </w:r>
      <w:r>
        <w:rPr>
          <w:sz w:val="24"/>
          <w:szCs w:val="24"/>
        </w:rPr>
        <w:br/>
        <w:t>ШЛИССЕЛЬБУРГСКОЕ ГОРОДСКОЕ ПОСЕЛЕНИЕ</w:t>
      </w:r>
      <w:r>
        <w:rPr>
          <w:sz w:val="24"/>
          <w:szCs w:val="24"/>
        </w:rPr>
        <w:br/>
        <w:t>КИРОВСКОГО МУНИЦИПАЛЬНОГО РАЙОНА</w:t>
      </w:r>
      <w:r>
        <w:rPr>
          <w:sz w:val="24"/>
          <w:szCs w:val="24"/>
        </w:rPr>
        <w:br/>
        <w:t>ЛЕНИНГРАДСКОЙ ОБЛАСТИ</w:t>
      </w:r>
    </w:p>
    <w:p w:rsidR="00621685" w:rsidRPr="00F86944" w:rsidRDefault="005C0D7A">
      <w:pPr>
        <w:pStyle w:val="11"/>
        <w:keepNext/>
        <w:keepLines/>
        <w:spacing w:after="400" w:line="240" w:lineRule="auto"/>
      </w:pPr>
      <w:bookmarkStart w:id="0" w:name="bookmark0"/>
      <w:r w:rsidRPr="00F86944">
        <w:t>ПОСТАНОВЛЕНИЕ</w:t>
      </w:r>
      <w:bookmarkEnd w:id="0"/>
    </w:p>
    <w:p w:rsidR="00621685" w:rsidRDefault="005C0D7A">
      <w:pPr>
        <w:pStyle w:val="1"/>
        <w:spacing w:after="140" w:line="240" w:lineRule="auto"/>
        <w:ind w:firstLine="0"/>
        <w:rPr>
          <w:sz w:val="24"/>
          <w:szCs w:val="24"/>
        </w:rPr>
      </w:pPr>
      <w:r w:rsidRPr="00F86944">
        <w:rPr>
          <w:b/>
          <w:bCs/>
          <w:sz w:val="24"/>
          <w:szCs w:val="24"/>
        </w:rPr>
        <w:t xml:space="preserve">от </w:t>
      </w:r>
      <w:r w:rsidR="00D569F2" w:rsidRPr="00F86944">
        <w:rPr>
          <w:b/>
          <w:bCs/>
          <w:sz w:val="24"/>
          <w:szCs w:val="24"/>
        </w:rPr>
        <w:t xml:space="preserve"> </w:t>
      </w:r>
      <w:r w:rsidR="002E005F">
        <w:rPr>
          <w:b/>
          <w:bCs/>
          <w:sz w:val="24"/>
          <w:szCs w:val="24"/>
        </w:rPr>
        <w:t xml:space="preserve"> </w:t>
      </w:r>
      <w:r w:rsidR="00D56C65">
        <w:rPr>
          <w:b/>
          <w:bCs/>
          <w:sz w:val="24"/>
          <w:szCs w:val="24"/>
        </w:rPr>
        <w:t xml:space="preserve">27.02.2025г. </w:t>
      </w:r>
      <w:r w:rsidR="002E005F">
        <w:rPr>
          <w:b/>
          <w:bCs/>
          <w:sz w:val="24"/>
          <w:szCs w:val="24"/>
        </w:rPr>
        <w:t xml:space="preserve"> </w:t>
      </w:r>
      <w:r w:rsidR="00D569F2" w:rsidRPr="00F86944">
        <w:rPr>
          <w:b/>
          <w:bCs/>
          <w:sz w:val="24"/>
          <w:szCs w:val="24"/>
        </w:rPr>
        <w:t xml:space="preserve"> №</w:t>
      </w:r>
      <w:r w:rsidR="00D569F2">
        <w:rPr>
          <w:b/>
          <w:bCs/>
          <w:sz w:val="24"/>
          <w:szCs w:val="24"/>
        </w:rPr>
        <w:t xml:space="preserve"> </w:t>
      </w:r>
      <w:r w:rsidR="00D56C65">
        <w:rPr>
          <w:b/>
          <w:bCs/>
          <w:sz w:val="24"/>
          <w:szCs w:val="24"/>
        </w:rPr>
        <w:t>95</w:t>
      </w:r>
    </w:p>
    <w:p w:rsidR="002E005F" w:rsidRDefault="005C0D7A" w:rsidP="00365A0F">
      <w:pPr>
        <w:pStyle w:val="1"/>
        <w:spacing w:line="240" w:lineRule="auto"/>
        <w:ind w:firstLine="0"/>
        <w:contextualSpacing/>
        <w:rPr>
          <w:b/>
          <w:sz w:val="28"/>
          <w:szCs w:val="28"/>
        </w:rPr>
      </w:pPr>
      <w:r w:rsidRPr="00746B43">
        <w:rPr>
          <w:b/>
          <w:bCs/>
          <w:sz w:val="28"/>
          <w:szCs w:val="28"/>
        </w:rPr>
        <w:t xml:space="preserve">Об утверждении </w:t>
      </w:r>
      <w:r w:rsidR="00D614E4" w:rsidRPr="00746B43">
        <w:rPr>
          <w:b/>
          <w:sz w:val="28"/>
          <w:szCs w:val="28"/>
        </w:rPr>
        <w:t>бюджетного прогноза</w:t>
      </w:r>
    </w:p>
    <w:p w:rsidR="00D614E4" w:rsidRPr="00746B43" w:rsidRDefault="00D614E4" w:rsidP="00365A0F">
      <w:pPr>
        <w:pStyle w:val="1"/>
        <w:spacing w:line="240" w:lineRule="auto"/>
        <w:ind w:firstLine="0"/>
        <w:contextualSpacing/>
        <w:rPr>
          <w:b/>
          <w:sz w:val="28"/>
          <w:szCs w:val="28"/>
        </w:rPr>
      </w:pPr>
      <w:r w:rsidRPr="00746B43">
        <w:rPr>
          <w:b/>
          <w:sz w:val="28"/>
          <w:szCs w:val="28"/>
        </w:rPr>
        <w:t>муниципального образования</w:t>
      </w:r>
    </w:p>
    <w:p w:rsidR="00D614E4" w:rsidRPr="00746B43" w:rsidRDefault="00D614E4" w:rsidP="00365A0F">
      <w:pPr>
        <w:pStyle w:val="1"/>
        <w:spacing w:line="240" w:lineRule="auto"/>
        <w:ind w:firstLine="0"/>
        <w:contextualSpacing/>
        <w:rPr>
          <w:b/>
          <w:sz w:val="28"/>
          <w:szCs w:val="28"/>
        </w:rPr>
      </w:pPr>
      <w:r w:rsidRPr="00746B43">
        <w:rPr>
          <w:b/>
          <w:sz w:val="28"/>
          <w:szCs w:val="28"/>
        </w:rPr>
        <w:t xml:space="preserve">Шлиссельбургское городское поселение </w:t>
      </w:r>
    </w:p>
    <w:p w:rsidR="00D614E4" w:rsidRPr="00746B43" w:rsidRDefault="00D614E4" w:rsidP="00365A0F">
      <w:pPr>
        <w:pStyle w:val="1"/>
        <w:spacing w:line="240" w:lineRule="auto"/>
        <w:ind w:firstLine="0"/>
        <w:contextualSpacing/>
        <w:rPr>
          <w:b/>
          <w:sz w:val="28"/>
          <w:szCs w:val="28"/>
        </w:rPr>
      </w:pPr>
      <w:r w:rsidRPr="00746B43">
        <w:rPr>
          <w:b/>
          <w:sz w:val="28"/>
          <w:szCs w:val="28"/>
        </w:rPr>
        <w:t>Кировского муниципального района</w:t>
      </w:r>
    </w:p>
    <w:p w:rsidR="00D614E4" w:rsidRDefault="00D614E4" w:rsidP="00365A0F">
      <w:pPr>
        <w:pStyle w:val="1"/>
        <w:spacing w:line="240" w:lineRule="auto"/>
        <w:ind w:firstLine="0"/>
        <w:contextualSpacing/>
        <w:rPr>
          <w:b/>
          <w:sz w:val="28"/>
          <w:szCs w:val="28"/>
        </w:rPr>
      </w:pPr>
      <w:r w:rsidRPr="00746B43">
        <w:rPr>
          <w:b/>
          <w:sz w:val="28"/>
          <w:szCs w:val="28"/>
        </w:rPr>
        <w:t>Ленинградской области на долгосрочный период</w:t>
      </w:r>
    </w:p>
    <w:p w:rsidR="002E005F" w:rsidRPr="00746B43" w:rsidRDefault="004A5B6B" w:rsidP="00365A0F">
      <w:pPr>
        <w:pStyle w:val="1"/>
        <w:spacing w:line="240" w:lineRule="auto"/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2025-2030 годов</w:t>
      </w:r>
    </w:p>
    <w:p w:rsidR="00D614E4" w:rsidRPr="00746B43" w:rsidRDefault="00D614E4">
      <w:pPr>
        <w:pStyle w:val="1"/>
        <w:spacing w:line="240" w:lineRule="auto"/>
        <w:ind w:firstLine="1100"/>
        <w:jc w:val="both"/>
        <w:rPr>
          <w:sz w:val="28"/>
          <w:szCs w:val="28"/>
        </w:rPr>
      </w:pPr>
    </w:p>
    <w:p w:rsidR="00017EB0" w:rsidRPr="00017EB0" w:rsidRDefault="00365A0F" w:rsidP="00601583">
      <w:pPr>
        <w:pStyle w:val="1"/>
        <w:spacing w:line="240" w:lineRule="auto"/>
        <w:ind w:left="142" w:right="-308" w:firstLine="567"/>
        <w:contextualSpacing/>
        <w:jc w:val="both"/>
        <w:rPr>
          <w:color w:val="auto"/>
          <w:sz w:val="28"/>
          <w:szCs w:val="28"/>
        </w:rPr>
      </w:pPr>
      <w:r w:rsidRPr="00746B43">
        <w:rPr>
          <w:sz w:val="28"/>
          <w:szCs w:val="28"/>
        </w:rPr>
        <w:t xml:space="preserve">В соответствии с </w:t>
      </w:r>
      <w:r w:rsidR="00017EB0">
        <w:rPr>
          <w:sz w:val="28"/>
          <w:szCs w:val="28"/>
        </w:rPr>
        <w:t>постановлением администрации</w:t>
      </w:r>
      <w:r w:rsidR="00017EB0" w:rsidRPr="00017EB0">
        <w:t xml:space="preserve"> </w:t>
      </w:r>
      <w:r w:rsidR="00017EB0" w:rsidRPr="00017EB0">
        <w:rPr>
          <w:sz w:val="28"/>
          <w:szCs w:val="28"/>
        </w:rPr>
        <w:t>Шлиссельбургское</w:t>
      </w:r>
      <w:r w:rsidR="00601583">
        <w:rPr>
          <w:sz w:val="28"/>
          <w:szCs w:val="28"/>
        </w:rPr>
        <w:t xml:space="preserve"> </w:t>
      </w:r>
      <w:r w:rsidR="00017EB0" w:rsidRPr="00017EB0">
        <w:rPr>
          <w:sz w:val="28"/>
          <w:szCs w:val="28"/>
        </w:rPr>
        <w:t xml:space="preserve"> городское поселение Кировского муниципального района</w:t>
      </w:r>
      <w:r w:rsidR="00017EB0">
        <w:rPr>
          <w:sz w:val="28"/>
          <w:szCs w:val="28"/>
        </w:rPr>
        <w:t xml:space="preserve"> </w:t>
      </w:r>
      <w:r w:rsidR="00017EB0" w:rsidRPr="00017EB0">
        <w:rPr>
          <w:sz w:val="28"/>
          <w:szCs w:val="28"/>
        </w:rPr>
        <w:t>Ленинградской области</w:t>
      </w:r>
      <w:r w:rsidR="00017EB0">
        <w:rPr>
          <w:sz w:val="28"/>
          <w:szCs w:val="28"/>
        </w:rPr>
        <w:t xml:space="preserve"> от 27.02.2025 г. № 94 «</w:t>
      </w:r>
      <w:r w:rsidR="00017EB0" w:rsidRPr="00017EB0">
        <w:rPr>
          <w:bCs/>
          <w:color w:val="auto"/>
          <w:sz w:val="28"/>
          <w:szCs w:val="28"/>
        </w:rPr>
        <w:t>Об утверждении Порядка разработки, утверждения</w:t>
      </w:r>
      <w:r w:rsidR="00017EB0">
        <w:rPr>
          <w:bCs/>
          <w:color w:val="auto"/>
          <w:sz w:val="28"/>
          <w:szCs w:val="28"/>
        </w:rPr>
        <w:t xml:space="preserve"> </w:t>
      </w:r>
      <w:r w:rsidR="00017EB0" w:rsidRPr="00017EB0">
        <w:rPr>
          <w:color w:val="auto"/>
          <w:sz w:val="28"/>
          <w:szCs w:val="28"/>
        </w:rPr>
        <w:t>бюджетного прогноза муниципального образования Шлиссельбургское городское поселение Кировского муниципального района Ленинградской области на долгосрочный период»:</w:t>
      </w:r>
    </w:p>
    <w:p w:rsidR="00365A0F" w:rsidRDefault="00D569F2" w:rsidP="00F86944">
      <w:pPr>
        <w:pStyle w:val="1"/>
        <w:tabs>
          <w:tab w:val="left" w:pos="567"/>
          <w:tab w:val="left" w:pos="1435"/>
        </w:tabs>
        <w:spacing w:line="240" w:lineRule="auto"/>
        <w:ind w:firstLine="142"/>
        <w:jc w:val="both"/>
        <w:rPr>
          <w:sz w:val="28"/>
          <w:szCs w:val="28"/>
        </w:rPr>
      </w:pPr>
      <w:r w:rsidRPr="00746B43">
        <w:rPr>
          <w:sz w:val="28"/>
          <w:szCs w:val="28"/>
        </w:rPr>
        <w:t>1</w:t>
      </w:r>
      <w:r w:rsidR="00D56C65">
        <w:rPr>
          <w:sz w:val="28"/>
          <w:szCs w:val="28"/>
        </w:rPr>
        <w:t xml:space="preserve">. </w:t>
      </w:r>
      <w:r w:rsidR="00017EB0">
        <w:rPr>
          <w:sz w:val="28"/>
          <w:szCs w:val="28"/>
        </w:rPr>
        <w:t>У</w:t>
      </w:r>
      <w:r w:rsidR="00365A0F" w:rsidRPr="00746B43">
        <w:rPr>
          <w:sz w:val="28"/>
          <w:szCs w:val="28"/>
        </w:rPr>
        <w:t>твер</w:t>
      </w:r>
      <w:r w:rsidR="00017EB0">
        <w:rPr>
          <w:sz w:val="28"/>
          <w:szCs w:val="28"/>
        </w:rPr>
        <w:t>дить бюджетный прогноз</w:t>
      </w:r>
      <w:r w:rsidR="00365A0F" w:rsidRPr="00746B43">
        <w:rPr>
          <w:sz w:val="28"/>
          <w:szCs w:val="28"/>
        </w:rPr>
        <w:t xml:space="preserve"> муниципального образования Шлиссельбургское городское поселение Кировского муниципального района Ленинградской области на долгосрочный период</w:t>
      </w:r>
      <w:r w:rsidR="00DD4E4D">
        <w:rPr>
          <w:sz w:val="28"/>
          <w:szCs w:val="28"/>
        </w:rPr>
        <w:t xml:space="preserve"> 2025-2030</w:t>
      </w:r>
      <w:r w:rsidR="00390C25">
        <w:rPr>
          <w:sz w:val="28"/>
          <w:szCs w:val="28"/>
        </w:rPr>
        <w:t xml:space="preserve"> годов</w:t>
      </w:r>
      <w:r w:rsidR="00D56C65">
        <w:rPr>
          <w:sz w:val="28"/>
          <w:szCs w:val="28"/>
        </w:rPr>
        <w:t xml:space="preserve"> согласно приложения</w:t>
      </w:r>
      <w:r w:rsidR="00365A0F" w:rsidRPr="00746B43">
        <w:rPr>
          <w:sz w:val="28"/>
          <w:szCs w:val="28"/>
        </w:rPr>
        <w:t xml:space="preserve"> к настоящему постановлению.</w:t>
      </w:r>
    </w:p>
    <w:p w:rsidR="00621685" w:rsidRPr="00F86944" w:rsidRDefault="00D56C65" w:rsidP="00F86944">
      <w:pPr>
        <w:pStyle w:val="1"/>
        <w:tabs>
          <w:tab w:val="left" w:pos="567"/>
          <w:tab w:val="left" w:pos="1435"/>
        </w:tabs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365A0F" w:rsidRPr="00746B43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365A0F" w:rsidRPr="00F86944">
        <w:rPr>
          <w:sz w:val="28"/>
          <w:szCs w:val="28"/>
        </w:rPr>
        <w:t xml:space="preserve">начальника </w:t>
      </w:r>
      <w:r w:rsidR="00F86944" w:rsidRPr="00F86944">
        <w:rPr>
          <w:sz w:val="28"/>
          <w:szCs w:val="28"/>
        </w:rPr>
        <w:t xml:space="preserve">планово-финансового </w:t>
      </w:r>
      <w:bookmarkStart w:id="1" w:name="_GoBack"/>
      <w:bookmarkEnd w:id="1"/>
      <w:r w:rsidR="00F86944" w:rsidRPr="00F86944">
        <w:rPr>
          <w:sz w:val="28"/>
          <w:szCs w:val="28"/>
        </w:rPr>
        <w:t xml:space="preserve">отдела </w:t>
      </w:r>
      <w:r w:rsidR="00365A0F" w:rsidRPr="00F86944">
        <w:rPr>
          <w:sz w:val="28"/>
          <w:szCs w:val="28"/>
        </w:rPr>
        <w:t>-главного бухгалтера Малышеву Н.В.</w:t>
      </w:r>
    </w:p>
    <w:p w:rsidR="00F86944" w:rsidRDefault="00D56C65" w:rsidP="00F86944">
      <w:pPr>
        <w:pStyle w:val="1"/>
        <w:tabs>
          <w:tab w:val="left" w:pos="567"/>
          <w:tab w:val="left" w:pos="1435"/>
        </w:tabs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6944" w:rsidRPr="00F86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6944" w:rsidRPr="00F86944">
        <w:rPr>
          <w:sz w:val="28"/>
          <w:szCs w:val="28"/>
        </w:rPr>
        <w:t>Постановление подлежит опубликованию в официальных средствах массовой информации и на официальном сайте администрации Шлиссельбургского городского поселения Кировского муниципального района Ленинградской области.</w:t>
      </w: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А.В. Маслаков</w:t>
      </w: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F86944" w:rsidRPr="007634CB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0"/>
          <w:szCs w:val="20"/>
        </w:rPr>
      </w:pPr>
    </w:p>
    <w:p w:rsidR="00621685" w:rsidRPr="007634CB" w:rsidRDefault="00F86944" w:rsidP="00F8694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0"/>
          <w:szCs w:val="20"/>
        </w:rPr>
      </w:pPr>
      <w:r w:rsidRPr="007634CB">
        <w:rPr>
          <w:sz w:val="20"/>
          <w:szCs w:val="20"/>
        </w:rPr>
        <w:t>Р</w:t>
      </w:r>
      <w:r w:rsidR="005C0D7A" w:rsidRPr="007634CB">
        <w:rPr>
          <w:sz w:val="20"/>
          <w:szCs w:val="20"/>
        </w:rPr>
        <w:t>азослано: в дело, ОО, ПФО, КФ КМР ЛО</w:t>
      </w:r>
    </w:p>
    <w:p w:rsidR="00A71EC4" w:rsidRDefault="00A71EC4" w:rsidP="00462BB4">
      <w:pPr>
        <w:pStyle w:val="1"/>
        <w:tabs>
          <w:tab w:val="left" w:pos="1435"/>
        </w:tabs>
        <w:spacing w:line="240" w:lineRule="auto"/>
        <w:ind w:firstLine="0"/>
        <w:jc w:val="both"/>
        <w:rPr>
          <w:sz w:val="28"/>
          <w:szCs w:val="28"/>
        </w:rPr>
      </w:pPr>
    </w:p>
    <w:p w:rsidR="00A71EC4" w:rsidRDefault="00A71EC4" w:rsidP="00601583">
      <w:pPr>
        <w:pStyle w:val="1"/>
        <w:tabs>
          <w:tab w:val="left" w:pos="1435"/>
        </w:tabs>
        <w:spacing w:line="240" w:lineRule="auto"/>
        <w:ind w:firstLine="0"/>
        <w:rPr>
          <w:sz w:val="28"/>
          <w:szCs w:val="28"/>
        </w:rPr>
      </w:pPr>
    </w:p>
    <w:p w:rsidR="00577BD6" w:rsidRPr="00601583" w:rsidRDefault="00577BD6" w:rsidP="009A7FA8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60158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 w:bidi="ar-SA"/>
        </w:rPr>
        <w:t>Приложение 1</w:t>
      </w:r>
    </w:p>
    <w:p w:rsidR="00601583" w:rsidRDefault="00577BD6" w:rsidP="009A7F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к </w:t>
      </w:r>
      <w:r w:rsidR="009E7EB6"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постановлению администрации</w:t>
      </w:r>
      <w:r w:rsidR="009E7EB6" w:rsidRPr="00601583">
        <w:rPr>
          <w:sz w:val="22"/>
          <w:szCs w:val="22"/>
        </w:rPr>
        <w:t xml:space="preserve"> </w:t>
      </w:r>
    </w:p>
    <w:p w:rsidR="009A7FA8" w:rsidRDefault="009E7EB6" w:rsidP="009A7FA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Шлиссельбургского</w:t>
      </w:r>
      <w:r w:rsid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городского поселения </w:t>
      </w:r>
    </w:p>
    <w:p w:rsidR="009A7FA8" w:rsidRDefault="009E7EB6" w:rsidP="009A7F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Кировского муниципального ра</w:t>
      </w:r>
      <w:r w:rsidR="00577BD6"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йона</w:t>
      </w:r>
      <w:r w:rsidRPr="00601583">
        <w:rPr>
          <w:sz w:val="22"/>
          <w:szCs w:val="22"/>
        </w:rPr>
        <w:t xml:space="preserve"> </w:t>
      </w:r>
    </w:p>
    <w:p w:rsidR="0015491E" w:rsidRDefault="009E7EB6" w:rsidP="009A7FA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Ленинградской области от 27.02.2025г. № 95</w:t>
      </w:r>
    </w:p>
    <w:p w:rsidR="00577BD6" w:rsidRPr="00577BD6" w:rsidRDefault="009E7EB6" w:rsidP="009E7EB6">
      <w:pPr>
        <w:tabs>
          <w:tab w:val="left" w:pos="5895"/>
          <w:tab w:val="right" w:pos="9757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</w:p>
    <w:p w:rsidR="00577BD6" w:rsidRPr="00577BD6" w:rsidRDefault="00577BD6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77BD6" w:rsidRPr="00577BD6" w:rsidRDefault="00577BD6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77BD6" w:rsidRP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2" w:name="Par97"/>
      <w:bookmarkEnd w:id="2"/>
      <w:r w:rsidRPr="00577BD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ПРОГНОЗ</w:t>
      </w:r>
    </w:p>
    <w:p w:rsidR="00577BD6" w:rsidRP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577BD6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основных параметров бюджета</w:t>
      </w:r>
    </w:p>
    <w:p w:rsidR="00577BD6" w:rsidRP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Шлиссельбургского</w:t>
      </w:r>
      <w:r w:rsidRPr="00577BD6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городского поселения </w:t>
      </w:r>
      <w:r w:rsidRPr="00577BD6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Кировского муниципального района</w:t>
      </w: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577BD6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Ленинградской области на долгосрочный период</w:t>
      </w:r>
      <w:r w:rsidR="008B192F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на 2025-2030 годов</w:t>
      </w:r>
    </w:p>
    <w:p w:rsidR="008B192F" w:rsidRDefault="008B192F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8B192F" w:rsidRDefault="008B192F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8B192F" w:rsidRPr="009E7EB6" w:rsidRDefault="009E7EB6" w:rsidP="009E7EB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i/>
          <w:color w:val="auto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i/>
          <w:color w:val="auto"/>
          <w:sz w:val="20"/>
          <w:szCs w:val="20"/>
          <w:lang w:eastAsia="en-US" w:bidi="ar-SA"/>
        </w:rPr>
        <w:t xml:space="preserve">    </w:t>
      </w:r>
      <w:r w:rsidRPr="009E7EB6">
        <w:rPr>
          <w:rFonts w:ascii="Times New Roman" w:eastAsia="Calibri" w:hAnsi="Times New Roman" w:cs="Times New Roman"/>
          <w:b/>
          <w:bCs/>
          <w:i/>
          <w:color w:val="auto"/>
          <w:sz w:val="20"/>
          <w:szCs w:val="20"/>
          <w:lang w:eastAsia="en-US" w:bidi="ar-SA"/>
        </w:rPr>
        <w:t>Тыс.руб.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276"/>
        <w:gridCol w:w="1134"/>
        <w:gridCol w:w="1275"/>
        <w:gridCol w:w="993"/>
        <w:gridCol w:w="992"/>
        <w:gridCol w:w="992"/>
        <w:gridCol w:w="992"/>
      </w:tblGrid>
      <w:tr w:rsidR="008B192F" w:rsidRPr="008B192F" w:rsidTr="0060748E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2030</w:t>
            </w:r>
          </w:p>
        </w:tc>
      </w:tr>
      <w:tr w:rsidR="008B192F" w:rsidRPr="008B192F" w:rsidTr="0060748E"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Доходы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222 660,7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160 529,3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166 001,1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170 256,5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Style w:val="10pt0pt"/>
                <w:rFonts w:ascii="Times New Roman" w:hAnsi="Times New Roman" w:cs="Times New Roman"/>
              </w:rPr>
              <w:t>175 604,9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Style w:val="10pt0pt"/>
                <w:rFonts w:ascii="Times New Roman" w:hAnsi="Times New Roman" w:cs="Times New Roman"/>
              </w:rPr>
              <w:t>181 123,2</w:t>
            </w:r>
          </w:p>
        </w:tc>
      </w:tr>
      <w:tr w:rsidR="008B192F" w:rsidRPr="008B192F" w:rsidTr="0060748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87 340,5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95 279,6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97 779,8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100 713,2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103 734,6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106 846,6</w:t>
            </w:r>
          </w:p>
        </w:tc>
      </w:tr>
      <w:tr w:rsidR="008B192F" w:rsidRPr="008B192F" w:rsidTr="0060748E"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91 368,6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37 717,1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44 157,5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45 482,2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46 846,7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48 252,1</w:t>
            </w:r>
          </w:p>
        </w:tc>
      </w:tr>
      <w:tr w:rsidR="008B192F" w:rsidRPr="008B192F" w:rsidTr="0060748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43 951,6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27 532,6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24 063,8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24 061,1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25 023,6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26 024,5</w:t>
            </w:r>
          </w:p>
        </w:tc>
      </w:tr>
      <w:tr w:rsidR="008B192F" w:rsidRPr="008B192F" w:rsidTr="0060748E"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22 243,3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15 608,3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12 235,5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12 724,9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13 233,9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13 763,3</w:t>
            </w:r>
          </w:p>
        </w:tc>
      </w:tr>
      <w:tr w:rsidR="008B192F" w:rsidRPr="008B192F" w:rsidTr="0060748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20 560,3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10 672,8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11 821,2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11 328,8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11 782,0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12 253,2</w:t>
            </w:r>
          </w:p>
        </w:tc>
      </w:tr>
      <w:tr w:rsidR="008B192F" w:rsidRPr="008B192F" w:rsidTr="0060748E"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1 148,0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1 251,5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8,0</w:t>
            </w:r>
          </w:p>
        </w:tc>
      </w:tr>
      <w:tr w:rsidR="008B192F" w:rsidRPr="008B192F" w:rsidTr="0060748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Расходы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212 660,7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160 529,3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166 001,1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170 256,5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Style w:val="10pt0pt"/>
                <w:rFonts w:ascii="Times New Roman" w:hAnsi="Times New Roman" w:cs="Times New Roman"/>
              </w:rPr>
              <w:t>175 604,9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Style w:val="10pt0pt"/>
                <w:rFonts w:ascii="Times New Roman" w:hAnsi="Times New Roman" w:cs="Times New Roman"/>
              </w:rPr>
              <w:t>181 123,2</w:t>
            </w:r>
          </w:p>
        </w:tc>
      </w:tr>
      <w:tr w:rsidR="008B192F" w:rsidRPr="008B192F" w:rsidTr="0060748E"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4 188,0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19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Fonts w:ascii="Times New Roman" w:hAnsi="Times New Roman" w:cs="Times New Roman"/>
              </w:rPr>
              <w:t>0,0</w:t>
            </w:r>
          </w:p>
        </w:tc>
      </w:tr>
      <w:tr w:rsidR="008B192F" w:rsidRPr="008B192F" w:rsidTr="0060748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4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8B192F">
              <w:rPr>
                <w:rStyle w:val="10pt0pt"/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Style w:val="10pt0pt"/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92F" w:rsidRPr="00A71EC4" w:rsidRDefault="008B192F" w:rsidP="008B192F">
            <w:pPr>
              <w:pStyle w:val="21"/>
              <w:shd w:val="clear" w:color="auto" w:fill="auto"/>
              <w:spacing w:after="0" w:line="200" w:lineRule="exact"/>
              <w:ind w:right="60"/>
              <w:jc w:val="right"/>
              <w:rPr>
                <w:rFonts w:ascii="Times New Roman" w:hAnsi="Times New Roman" w:cs="Times New Roman"/>
              </w:rPr>
            </w:pPr>
            <w:r w:rsidRPr="00A71EC4">
              <w:rPr>
                <w:rStyle w:val="10pt0pt"/>
                <w:rFonts w:ascii="Times New Roman" w:hAnsi="Times New Roman" w:cs="Times New Roman"/>
              </w:rPr>
              <w:t>0,0</w:t>
            </w:r>
          </w:p>
        </w:tc>
      </w:tr>
      <w:tr w:rsidR="008B192F" w:rsidRPr="008B192F" w:rsidTr="0060748E">
        <w:trPr>
          <w:trHeight w:hRule="exact"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92F" w:rsidRPr="008B192F" w:rsidRDefault="008B192F" w:rsidP="008B192F">
            <w:pPr>
              <w:pStyle w:val="21"/>
              <w:shd w:val="clear" w:color="auto" w:fill="auto"/>
              <w:spacing w:after="0" w:line="190" w:lineRule="exact"/>
              <w:ind w:left="60"/>
              <w:rPr>
                <w:rFonts w:ascii="Times New Roman" w:hAnsi="Times New Roman" w:cs="Times New Roman"/>
              </w:rPr>
            </w:pPr>
            <w:r w:rsidRPr="008B192F">
              <w:rPr>
                <w:rFonts w:ascii="Times New Roman" w:hAnsi="Times New Roman" w:cs="Times New Roman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92F" w:rsidRPr="008B192F" w:rsidRDefault="008B192F" w:rsidP="008B19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92F" w:rsidRPr="008B192F" w:rsidRDefault="008B192F" w:rsidP="008B19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92F" w:rsidRPr="008B192F" w:rsidRDefault="008B192F" w:rsidP="008B19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92F" w:rsidRPr="008B192F" w:rsidRDefault="008B192F" w:rsidP="008B19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92F" w:rsidRPr="00A71EC4" w:rsidRDefault="008B192F" w:rsidP="008B19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92F" w:rsidRPr="00A71EC4" w:rsidRDefault="008B192F" w:rsidP="008B19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77BD6" w:rsidRPr="008B192F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15491E" w:rsidRDefault="0015491E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7634CB" w:rsidRDefault="007634CB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7634CB" w:rsidRDefault="007634CB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7634CB" w:rsidRDefault="007634CB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7634CB" w:rsidRDefault="007634CB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8B192F" w:rsidRDefault="008B192F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eastAsia="en-US" w:bidi="ar-SA"/>
        </w:rPr>
      </w:pPr>
    </w:p>
    <w:p w:rsidR="008B192F" w:rsidRDefault="008B192F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eastAsia="en-US" w:bidi="ar-SA"/>
        </w:rPr>
      </w:pPr>
    </w:p>
    <w:p w:rsidR="00AD33D1" w:rsidRDefault="00AD33D1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eastAsia="en-US" w:bidi="ar-SA"/>
        </w:rPr>
      </w:pPr>
    </w:p>
    <w:p w:rsidR="009A7FA8" w:rsidRPr="00601583" w:rsidRDefault="009A7FA8" w:rsidP="009A7FA8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60158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 w:bidi="ar-SA"/>
        </w:rPr>
        <w:t xml:space="preserve">Приложение </w:t>
      </w:r>
      <w:r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 w:bidi="ar-SA"/>
        </w:rPr>
        <w:t>2</w:t>
      </w:r>
    </w:p>
    <w:p w:rsidR="009A7FA8" w:rsidRDefault="009A7FA8" w:rsidP="009A7F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к постановлению администрации</w:t>
      </w:r>
      <w:r w:rsidRPr="00601583">
        <w:rPr>
          <w:sz w:val="22"/>
          <w:szCs w:val="22"/>
        </w:rPr>
        <w:t xml:space="preserve"> </w:t>
      </w:r>
    </w:p>
    <w:p w:rsidR="009A7FA8" w:rsidRDefault="009A7FA8" w:rsidP="009A7FA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Шлиссельбургского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городского поселения </w:t>
      </w:r>
    </w:p>
    <w:p w:rsidR="009A7FA8" w:rsidRDefault="009A7FA8" w:rsidP="009A7F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Кировского муниципального района</w:t>
      </w:r>
      <w:r w:rsidRPr="00601583">
        <w:rPr>
          <w:sz w:val="22"/>
          <w:szCs w:val="22"/>
        </w:rPr>
        <w:t xml:space="preserve"> </w:t>
      </w:r>
    </w:p>
    <w:p w:rsidR="009A7FA8" w:rsidRDefault="009A7FA8" w:rsidP="009A7FA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60158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Ленинградской области от 27.02.2025г. № 95</w:t>
      </w:r>
    </w:p>
    <w:p w:rsidR="00577BD6" w:rsidRPr="00577BD6" w:rsidRDefault="00577BD6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77BD6" w:rsidRP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577BD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ПРОГНОЗ</w:t>
      </w:r>
    </w:p>
    <w:p w:rsidR="00577BD6" w:rsidRDefault="00577BD6" w:rsidP="00577B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577BD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основных показателей финансового обеспечения муниципальных программ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Шлиссельбургского</w:t>
      </w:r>
      <w:r w:rsidRPr="00577BD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городского поселения Кировского муниципального района </w:t>
      </w:r>
      <w:r w:rsidRPr="00577BD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Ленинградской области</w:t>
      </w:r>
      <w:r w:rsidR="0024358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на 2025-2030 годов.</w:t>
      </w:r>
    </w:p>
    <w:p w:rsidR="00577BD6" w:rsidRPr="00605658" w:rsidRDefault="00605658" w:rsidP="00577BD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</w:pPr>
      <w:r w:rsidRPr="00605658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>Тыс</w:t>
      </w:r>
      <w:r w:rsidR="002434BD" w:rsidRPr="00605658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>.руб.</w:t>
      </w:r>
    </w:p>
    <w:p w:rsidR="002434BD" w:rsidRDefault="002434BD" w:rsidP="002434BD">
      <w:r w:rsidRPr="00736F0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195695" cy="54313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543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F2" w:rsidRPr="002434BD" w:rsidRDefault="004345F2" w:rsidP="002434BD">
      <w:pPr>
        <w:sectPr w:rsidR="004345F2" w:rsidRPr="002434BD" w:rsidSect="004345F2">
          <w:type w:val="continuous"/>
          <w:pgSz w:w="11900" w:h="16840"/>
          <w:pgMar w:top="567" w:right="760" w:bottom="567" w:left="1383" w:header="0" w:footer="6" w:gutter="0"/>
          <w:cols w:space="720"/>
          <w:noEndnote/>
          <w:docGrid w:linePitch="360"/>
        </w:sectPr>
      </w:pPr>
    </w:p>
    <w:p w:rsidR="005C0D7A" w:rsidRPr="002463F3" w:rsidRDefault="005C0D7A" w:rsidP="002463F3">
      <w:pPr>
        <w:keepLines/>
        <w:rPr>
          <w:sz w:val="2"/>
          <w:szCs w:val="2"/>
        </w:rPr>
      </w:pPr>
    </w:p>
    <w:sectPr w:rsidR="005C0D7A" w:rsidRPr="002463F3">
      <w:pgSz w:w="16840" w:h="11900" w:orient="landscape"/>
      <w:pgMar w:top="439" w:right="921" w:bottom="581" w:left="1177" w:header="11" w:footer="1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0B" w:rsidRDefault="00EB1F0B">
      <w:r>
        <w:separator/>
      </w:r>
    </w:p>
  </w:endnote>
  <w:endnote w:type="continuationSeparator" w:id="0">
    <w:p w:rsidR="00EB1F0B" w:rsidRDefault="00EB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0B" w:rsidRDefault="00EB1F0B"/>
  </w:footnote>
  <w:footnote w:type="continuationSeparator" w:id="0">
    <w:p w:rsidR="00EB1F0B" w:rsidRDefault="00EB1F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4E7A"/>
    <w:multiLevelType w:val="multilevel"/>
    <w:tmpl w:val="BE649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9515E8"/>
    <w:multiLevelType w:val="multilevel"/>
    <w:tmpl w:val="3F040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E93B5B"/>
    <w:multiLevelType w:val="multilevel"/>
    <w:tmpl w:val="AC9433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E53F51"/>
    <w:multiLevelType w:val="multilevel"/>
    <w:tmpl w:val="994A3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85"/>
    <w:rsid w:val="00017EB0"/>
    <w:rsid w:val="00041F64"/>
    <w:rsid w:val="000B47B4"/>
    <w:rsid w:val="000D7AAE"/>
    <w:rsid w:val="000F62B7"/>
    <w:rsid w:val="0015491E"/>
    <w:rsid w:val="00164A36"/>
    <w:rsid w:val="002434BD"/>
    <w:rsid w:val="0024358B"/>
    <w:rsid w:val="002463F3"/>
    <w:rsid w:val="002E005F"/>
    <w:rsid w:val="00310458"/>
    <w:rsid w:val="00365A0F"/>
    <w:rsid w:val="00365AFC"/>
    <w:rsid w:val="00390C25"/>
    <w:rsid w:val="004237D7"/>
    <w:rsid w:val="004345F2"/>
    <w:rsid w:val="00454EBA"/>
    <w:rsid w:val="00462BB4"/>
    <w:rsid w:val="004A5B6B"/>
    <w:rsid w:val="004F1EBD"/>
    <w:rsid w:val="0055129F"/>
    <w:rsid w:val="00577BD6"/>
    <w:rsid w:val="005A4804"/>
    <w:rsid w:val="005C0D7A"/>
    <w:rsid w:val="00601583"/>
    <w:rsid w:val="00605658"/>
    <w:rsid w:val="0060748E"/>
    <w:rsid w:val="00621685"/>
    <w:rsid w:val="00736F07"/>
    <w:rsid w:val="00746B43"/>
    <w:rsid w:val="007634CB"/>
    <w:rsid w:val="008602E0"/>
    <w:rsid w:val="0086116B"/>
    <w:rsid w:val="008B192F"/>
    <w:rsid w:val="00905D1F"/>
    <w:rsid w:val="009A7FA8"/>
    <w:rsid w:val="009C44CC"/>
    <w:rsid w:val="009E7EB6"/>
    <w:rsid w:val="00A24B72"/>
    <w:rsid w:val="00A71EC4"/>
    <w:rsid w:val="00AD33D1"/>
    <w:rsid w:val="00B56FD2"/>
    <w:rsid w:val="00BB5A0B"/>
    <w:rsid w:val="00BF4DAF"/>
    <w:rsid w:val="00C96B81"/>
    <w:rsid w:val="00D569F2"/>
    <w:rsid w:val="00D56C65"/>
    <w:rsid w:val="00D614E4"/>
    <w:rsid w:val="00DD4E4D"/>
    <w:rsid w:val="00E53EA6"/>
    <w:rsid w:val="00E77232"/>
    <w:rsid w:val="00E87B87"/>
    <w:rsid w:val="00E96876"/>
    <w:rsid w:val="00EB1F0B"/>
    <w:rsid w:val="00EB2A11"/>
    <w:rsid w:val="00F45B19"/>
    <w:rsid w:val="00F86944"/>
    <w:rsid w:val="00F94094"/>
    <w:rsid w:val="00F9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E351C-A9D4-4FC8-9204-BDAE8BF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7E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2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8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0pt">
    <w:name w:val="Основной текст + 10 pt;Полужирный;Интервал 0 pt"/>
    <w:basedOn w:val="a3"/>
    <w:rsid w:val="008B192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8B192F"/>
    <w:pPr>
      <w:shd w:val="clear" w:color="auto" w:fill="FFFFFF"/>
      <w:spacing w:after="600" w:line="288" w:lineRule="exact"/>
    </w:pPr>
    <w:rPr>
      <w:rFonts w:ascii="Calibri" w:eastAsia="Calibri" w:hAnsi="Calibri" w:cs="Calibri"/>
      <w:spacing w:val="4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9A7F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F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4B71-3732-44E6-B54A-0A88BBB0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User</cp:lastModifiedBy>
  <cp:revision>3</cp:revision>
  <dcterms:created xsi:type="dcterms:W3CDTF">2026-03-18T12:04:00Z</dcterms:created>
  <dcterms:modified xsi:type="dcterms:W3CDTF">2026-03-18T12:05:00Z</dcterms:modified>
</cp:coreProperties>
</file>