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00000" w14:textId="77777777" w:rsidR="006B241E" w:rsidRDefault="006B241E">
      <w:bookmarkStart w:id="0" w:name="_GoBack"/>
      <w:bookmarkEnd w:id="0"/>
    </w:p>
    <w:p w14:paraId="15000000" w14:textId="77777777" w:rsidR="006B241E" w:rsidRDefault="006741AD">
      <w:r>
        <w:t>Хочу обратить ваше внимание на важное изменение в законодательстве, которое вступило в силу 7 июня 2025 года. Р</w:t>
      </w:r>
      <w:r>
        <w:t>ечь идет о новом запрете на продажу безалкогольных тонизирующих напитков, включая энергетики, несовершеннолетним.</w:t>
      </w:r>
    </w:p>
    <w:p w14:paraId="16000000" w14:textId="77777777" w:rsidR="006B241E" w:rsidRDefault="006B241E"/>
    <w:p w14:paraId="17000000" w14:textId="77777777" w:rsidR="006B241E" w:rsidRDefault="006741AD">
      <w:r>
        <w:t>Согласно новому закону:</w:t>
      </w:r>
    </w:p>
    <w:p w14:paraId="18000000" w14:textId="77777777" w:rsidR="006B241E" w:rsidRDefault="006741AD">
      <w:r>
        <w:t>- Продавцам теперь запрещено отпускать энергетические напитки лицам, не достигшим 18 лет</w:t>
      </w:r>
    </w:p>
    <w:p w14:paraId="19000000" w14:textId="77777777" w:rsidR="006B241E" w:rsidRDefault="006741AD">
      <w:r>
        <w:t>- За нарушение этого запрета</w:t>
      </w:r>
      <w:r>
        <w:t xml:space="preserve"> предусмотрена серьезная ответственность</w:t>
      </w:r>
    </w:p>
    <w:p w14:paraId="1A000000" w14:textId="77777777" w:rsidR="006B241E" w:rsidRDefault="006B241E"/>
    <w:p w14:paraId="1B000000" w14:textId="77777777" w:rsidR="006B241E" w:rsidRDefault="006741AD">
      <w:r>
        <w:t>Размеры штрафов:</w:t>
      </w:r>
    </w:p>
    <w:p w14:paraId="1C000000" w14:textId="77777777" w:rsidR="006B241E" w:rsidRDefault="006741AD">
      <w:r>
        <w:t>- Для обычных граждан - от 30 до 50 тысяч рублей</w:t>
      </w:r>
    </w:p>
    <w:p w14:paraId="1D000000" w14:textId="77777777" w:rsidR="006B241E" w:rsidRDefault="006741AD">
      <w:r>
        <w:t>- Для должностных лиц (например, директоров магазинов) - от 100 до 200 тысяч рублей</w:t>
      </w:r>
    </w:p>
    <w:p w14:paraId="1E000000" w14:textId="77777777" w:rsidR="006B241E" w:rsidRDefault="006741AD">
      <w:r>
        <w:t xml:space="preserve">- Для юридических лиц (самого магазина) - от 300 до 500 тысяч </w:t>
      </w:r>
      <w:r>
        <w:t>рублей</w:t>
      </w:r>
    </w:p>
    <w:p w14:paraId="1F000000" w14:textId="77777777" w:rsidR="006B241E" w:rsidRDefault="006B241E"/>
    <w:p w14:paraId="20000000" w14:textId="77777777" w:rsidR="006B241E" w:rsidRDefault="006741AD">
      <w:r>
        <w:t xml:space="preserve">Этот запрет введен не случайно. Медицинские исследования показывают, что энергетические напитки могут негативно влиять на здоровье подростков, вызывая проблемы с </w:t>
      </w:r>
      <w:proofErr w:type="gramStart"/>
      <w:r>
        <w:t>сердечно-сосудистой</w:t>
      </w:r>
      <w:proofErr w:type="gramEnd"/>
      <w:r>
        <w:t xml:space="preserve"> системой, нервной системой и обменом веществ.</w:t>
      </w:r>
    </w:p>
    <w:p w14:paraId="21000000" w14:textId="77777777" w:rsidR="006B241E" w:rsidRDefault="006B241E"/>
    <w:p w14:paraId="22000000" w14:textId="77777777" w:rsidR="006B241E" w:rsidRDefault="006741AD">
      <w:r>
        <w:t>Обращаюсь к родител</w:t>
      </w:r>
      <w:r>
        <w:t>ям: проявите бдительность и объясните детям опасность чрезмерного употребления таких напитков. К продавцам - прошу строго соблюдать новый закон и обязательно проверять возраст покупателя при продаже тонизирующих напитков.</w:t>
      </w:r>
    </w:p>
    <w:p w14:paraId="23000000" w14:textId="77777777" w:rsidR="006B241E" w:rsidRDefault="006B241E"/>
    <w:p w14:paraId="24000000" w14:textId="77777777" w:rsidR="006B241E" w:rsidRDefault="006741AD">
      <w:r>
        <w:t>Помните: соблюдение этого запрета</w:t>
      </w:r>
      <w:r>
        <w:t xml:space="preserve"> - забота о здоровье нашего подрастающего поколения. Прокуратура будет строго следить за исполнением нового закона.</w:t>
      </w:r>
    </w:p>
    <w:p w14:paraId="25000000" w14:textId="77777777" w:rsidR="006B241E" w:rsidRDefault="006B241E"/>
    <w:p w14:paraId="26000000" w14:textId="77777777" w:rsidR="006B241E" w:rsidRDefault="006741AD">
      <w:r>
        <w:t>Спасибо за внимание! Берегите здоровье - свое и своих детей.</w:t>
      </w:r>
    </w:p>
    <w:p w14:paraId="27000000" w14:textId="77777777" w:rsidR="006B241E" w:rsidRDefault="006B241E"/>
    <w:p w14:paraId="59000000" w14:textId="1F2A3DC0" w:rsidR="006B241E" w:rsidRDefault="006B241E"/>
    <w:sectPr w:rsidR="006B241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91FD0"/>
    <w:multiLevelType w:val="multilevel"/>
    <w:tmpl w:val="55CA8962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6B241E"/>
    <w:rsid w:val="001C2D93"/>
    <w:rsid w:val="006741AD"/>
    <w:rsid w:val="006B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C0C0C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2026-06-30T07:45:00Z</dcterms:created>
  <dcterms:modified xsi:type="dcterms:W3CDTF">2026-06-30T07:45:00Z</dcterms:modified>
</cp:coreProperties>
</file>