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F86" w:rsidRPr="00991496" w:rsidRDefault="00A46F86" w:rsidP="00A46F86">
      <w:pPr>
        <w:widowControl w:val="0"/>
        <w:autoSpaceDE w:val="0"/>
        <w:autoSpaceDN w:val="0"/>
        <w:adjustRightInd w:val="0"/>
        <w:ind w:firstLine="709"/>
        <w:jc w:val="center"/>
        <w:outlineLvl w:val="1"/>
        <w:rPr>
          <w:b/>
        </w:rPr>
      </w:pPr>
      <w:bookmarkStart w:id="0" w:name="Par540"/>
      <w:bookmarkEnd w:id="0"/>
      <w:r w:rsidRPr="00991496">
        <w:rPr>
          <w:b/>
        </w:rPr>
        <w:t>Досудебный (внесудебный) порядок обжалования решений</w:t>
      </w:r>
    </w:p>
    <w:p w:rsidR="00A46F86" w:rsidRPr="00991496" w:rsidRDefault="00A46F86" w:rsidP="00A46F86">
      <w:pPr>
        <w:widowControl w:val="0"/>
        <w:autoSpaceDE w:val="0"/>
        <w:autoSpaceDN w:val="0"/>
        <w:adjustRightInd w:val="0"/>
        <w:ind w:firstLine="709"/>
        <w:jc w:val="center"/>
        <w:rPr>
          <w:b/>
        </w:rPr>
      </w:pPr>
      <w:r w:rsidRPr="00991496">
        <w:rPr>
          <w:b/>
        </w:rPr>
        <w:t>и действий (бездействия) органа, предоставляющего Муниципальную услугу, должностных лиц органа, предоставляющего Муниципальную услугу</w:t>
      </w:r>
      <w:bookmarkStart w:id="1" w:name="Par436"/>
      <w:bookmarkEnd w:id="1"/>
      <w:r w:rsidRPr="00991496">
        <w:rPr>
          <w:b/>
        </w:rPr>
        <w:t>, либо муниципальных служащих, МФЦ, работника МФЦ</w:t>
      </w:r>
    </w:p>
    <w:p w:rsidR="00A46F86" w:rsidRPr="00991496" w:rsidRDefault="00A46F86" w:rsidP="00A46F86">
      <w:pPr>
        <w:widowControl w:val="0"/>
        <w:autoSpaceDE w:val="0"/>
        <w:autoSpaceDN w:val="0"/>
        <w:adjustRightInd w:val="0"/>
        <w:ind w:firstLine="709"/>
        <w:jc w:val="center"/>
        <w:rPr>
          <w:lang w:eastAsia="en-US"/>
        </w:rPr>
      </w:pPr>
    </w:p>
    <w:p w:rsidR="00A46F86" w:rsidRPr="00991496" w:rsidRDefault="00A46F86" w:rsidP="00A46F86">
      <w:pPr>
        <w:widowControl w:val="0"/>
        <w:autoSpaceDE w:val="0"/>
        <w:autoSpaceDN w:val="0"/>
        <w:adjustRightInd w:val="0"/>
        <w:ind w:firstLine="709"/>
      </w:pPr>
      <w:r w:rsidRPr="00991496">
        <w:t xml:space="preserve">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proofErr w:type="gramStart"/>
      <w:r w:rsidRPr="00991496">
        <w:t>Муниципальную</w:t>
      </w:r>
      <w:proofErr w:type="gramEnd"/>
      <w:r w:rsidRPr="00991496">
        <w:t xml:space="preserve"> услуги.</w:t>
      </w:r>
    </w:p>
    <w:p w:rsidR="00A46F86" w:rsidRPr="00991496" w:rsidRDefault="00A46F86" w:rsidP="00A46F86">
      <w:pPr>
        <w:widowControl w:val="0"/>
        <w:autoSpaceDE w:val="0"/>
        <w:autoSpaceDN w:val="0"/>
        <w:ind w:firstLine="709"/>
      </w:pPr>
      <w:r w:rsidRPr="00991496">
        <w:t xml:space="preserve">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w:t>
      </w:r>
      <w:proofErr w:type="gramStart"/>
      <w:r w:rsidRPr="00991496">
        <w:t>МФЦ</w:t>
      </w:r>
      <w:proofErr w:type="gramEnd"/>
      <w:r w:rsidRPr="00991496">
        <w:t xml:space="preserve"> в том числе являются:</w:t>
      </w:r>
    </w:p>
    <w:p w:rsidR="00A46F86" w:rsidRPr="00991496" w:rsidRDefault="00A46F86" w:rsidP="00A46F86">
      <w:pPr>
        <w:widowControl w:val="0"/>
        <w:autoSpaceDE w:val="0"/>
        <w:autoSpaceDN w:val="0"/>
        <w:adjustRightInd w:val="0"/>
        <w:ind w:firstLine="709"/>
      </w:pPr>
      <w:r w:rsidRPr="00991496">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A46F86" w:rsidRPr="00991496" w:rsidRDefault="00A46F86" w:rsidP="00A46F86">
      <w:pPr>
        <w:widowControl w:val="0"/>
        <w:autoSpaceDE w:val="0"/>
        <w:autoSpaceDN w:val="0"/>
        <w:adjustRightInd w:val="0"/>
        <w:ind w:firstLine="709"/>
      </w:pPr>
      <w:proofErr w:type="gramStart"/>
      <w:r w:rsidRPr="00991496">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roofErr w:type="gramEnd"/>
    </w:p>
    <w:p w:rsidR="00A46F86" w:rsidRPr="00991496" w:rsidRDefault="00A46F86" w:rsidP="00A46F86">
      <w:pPr>
        <w:widowControl w:val="0"/>
        <w:autoSpaceDE w:val="0"/>
        <w:autoSpaceDN w:val="0"/>
        <w:adjustRightInd w:val="0"/>
        <w:ind w:firstLine="709"/>
      </w:pPr>
      <w:r w:rsidRPr="00991496">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A46F86" w:rsidRPr="00991496" w:rsidRDefault="00A46F86" w:rsidP="00A46F86">
      <w:pPr>
        <w:widowControl w:val="0"/>
        <w:autoSpaceDE w:val="0"/>
        <w:autoSpaceDN w:val="0"/>
        <w:adjustRightInd w:val="0"/>
        <w:ind w:firstLine="709"/>
      </w:pPr>
      <w:r w:rsidRPr="00991496">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A46F86" w:rsidRPr="00991496" w:rsidRDefault="00A46F86" w:rsidP="00A46F86">
      <w:pPr>
        <w:widowControl w:val="0"/>
        <w:autoSpaceDE w:val="0"/>
        <w:autoSpaceDN w:val="0"/>
        <w:adjustRightInd w:val="0"/>
        <w:ind w:firstLine="709"/>
      </w:pPr>
      <w:proofErr w:type="gramStart"/>
      <w:r w:rsidRPr="00991496">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991496">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46F86" w:rsidRPr="00991496" w:rsidRDefault="00A46F86" w:rsidP="00A46F86">
      <w:pPr>
        <w:widowControl w:val="0"/>
        <w:autoSpaceDE w:val="0"/>
        <w:autoSpaceDN w:val="0"/>
        <w:adjustRightInd w:val="0"/>
        <w:ind w:firstLine="709"/>
      </w:pPr>
      <w:r w:rsidRPr="00991496">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A46F86" w:rsidRPr="00991496" w:rsidRDefault="00A46F86" w:rsidP="00A46F86">
      <w:pPr>
        <w:widowControl w:val="0"/>
        <w:autoSpaceDE w:val="0"/>
        <w:autoSpaceDN w:val="0"/>
        <w:adjustRightInd w:val="0"/>
        <w:ind w:firstLine="709"/>
      </w:pPr>
      <w:proofErr w:type="gramStart"/>
      <w:r w:rsidRPr="00991496">
        <w:t>7) отказ органа, предоставляющего Муниципальной услугу, должностного лица органа, предоставляющего Муниципальной услугу,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91496">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46F86" w:rsidRPr="00991496" w:rsidRDefault="00A46F86" w:rsidP="00A46F86">
      <w:pPr>
        <w:widowControl w:val="0"/>
        <w:autoSpaceDE w:val="0"/>
        <w:autoSpaceDN w:val="0"/>
        <w:adjustRightInd w:val="0"/>
        <w:ind w:firstLine="709"/>
      </w:pPr>
      <w:r w:rsidRPr="00991496">
        <w:lastRenderedPageBreak/>
        <w:t>8) нарушение срока или порядка выдачи документов по результатам предоставления Муниципальной услуги;</w:t>
      </w:r>
    </w:p>
    <w:p w:rsidR="00A46F86" w:rsidRPr="00991496" w:rsidRDefault="00A46F86" w:rsidP="00A46F86">
      <w:pPr>
        <w:widowControl w:val="0"/>
        <w:autoSpaceDE w:val="0"/>
        <w:autoSpaceDN w:val="0"/>
        <w:adjustRightInd w:val="0"/>
        <w:ind w:firstLine="709"/>
      </w:pPr>
      <w:proofErr w:type="gramStart"/>
      <w:r w:rsidRPr="00991496">
        <w:t>9) приостановление предоставления Муниципальной услуги, если основания приостановления не предусмотрены федеральными зако</w:t>
      </w:r>
      <w:r>
        <w:t xml:space="preserve">нами и принятыми в соответствии </w:t>
      </w:r>
      <w:r w:rsidRPr="00991496">
        <w:t>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991496">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46F86" w:rsidRPr="00991496" w:rsidRDefault="00A46F86" w:rsidP="00A46F86">
      <w:pPr>
        <w:widowControl w:val="0"/>
        <w:autoSpaceDE w:val="0"/>
        <w:autoSpaceDN w:val="0"/>
        <w:adjustRightInd w:val="0"/>
        <w:ind w:firstLine="709"/>
      </w:pPr>
      <w:r w:rsidRPr="00991496">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w:t>
      </w:r>
      <w:r>
        <w:t xml:space="preserve"> 7 Федерального закона </w:t>
      </w:r>
      <w:r w:rsidRPr="00991496">
        <w:t>№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46F86" w:rsidRPr="00991496" w:rsidRDefault="00A46F86" w:rsidP="00A46F86">
      <w:pPr>
        <w:suppressAutoHyphens/>
        <w:ind w:firstLine="709"/>
        <w:rPr>
          <w:lang w:eastAsia="zh-CN"/>
        </w:rPr>
      </w:pPr>
      <w:r w:rsidRPr="00991496">
        <w:t xml:space="preserve">3. </w:t>
      </w:r>
      <w:r w:rsidRPr="00991496">
        <w:rPr>
          <w:lang w:eastAsia="zh-CN"/>
        </w:rPr>
        <w:t>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w:t>
      </w:r>
      <w:r>
        <w:rPr>
          <w:lang w:eastAsia="zh-CN"/>
        </w:rPr>
        <w:t xml:space="preserve"> </w:t>
      </w:r>
      <w:r w:rsidRPr="00991496">
        <w:rPr>
          <w:lang w:eastAsia="zh-CN"/>
        </w:rPr>
        <w:t xml:space="preserve">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A46F86" w:rsidRPr="00991496" w:rsidRDefault="00A46F86" w:rsidP="00A46F86">
      <w:pPr>
        <w:widowControl w:val="0"/>
        <w:autoSpaceDE w:val="0"/>
        <w:autoSpaceDN w:val="0"/>
        <w:adjustRightInd w:val="0"/>
        <w:ind w:firstLine="709"/>
      </w:pPr>
      <w:proofErr w:type="gramStart"/>
      <w:r w:rsidRPr="00991496">
        <w:rPr>
          <w:lang w:eastAsia="zh-CN"/>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991496">
        <w:rPr>
          <w:lang w:eastAsia="zh-CN"/>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r w:rsidRPr="00991496">
        <w:t>.</w:t>
      </w:r>
    </w:p>
    <w:p w:rsidR="00A46F86" w:rsidRPr="00991496" w:rsidRDefault="00A46F86" w:rsidP="00A46F86">
      <w:pPr>
        <w:widowControl w:val="0"/>
        <w:autoSpaceDE w:val="0"/>
        <w:autoSpaceDN w:val="0"/>
        <w:adjustRightInd w:val="0"/>
        <w:ind w:firstLine="709"/>
      </w:pPr>
      <w:r w:rsidRPr="00991496">
        <w:t xml:space="preserve">4. Основанием для начала процедуры досудебного (внесудебного) обжалования является подача заявителем жалобы, соответствующей требованиям </w:t>
      </w:r>
      <w:hyperlink r:id="rId6" w:history="1">
        <w:r w:rsidRPr="00991496">
          <w:t>частью 5 статьи 11.2</w:t>
        </w:r>
      </w:hyperlink>
      <w:r w:rsidRPr="00991496">
        <w:t xml:space="preserve"> Федерального закона № 210-ФЗ.</w:t>
      </w:r>
    </w:p>
    <w:p w:rsidR="00A46F86" w:rsidRPr="00991496" w:rsidRDefault="00A46F86" w:rsidP="00A46F86">
      <w:pPr>
        <w:widowControl w:val="0"/>
        <w:autoSpaceDE w:val="0"/>
        <w:autoSpaceDN w:val="0"/>
        <w:adjustRightInd w:val="0"/>
        <w:ind w:firstLine="709"/>
      </w:pPr>
      <w:r w:rsidRPr="00991496">
        <w:t>В письменной жалобе в обязательном порядке указываются:</w:t>
      </w:r>
    </w:p>
    <w:p w:rsidR="00A46F86" w:rsidRPr="00991496" w:rsidRDefault="00A46F86" w:rsidP="00A46F86">
      <w:pPr>
        <w:autoSpaceDN w:val="0"/>
        <w:ind w:firstLine="709"/>
      </w:pPr>
      <w:proofErr w:type="gramStart"/>
      <w:r w:rsidRPr="00991496">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A46F86" w:rsidRPr="00991496" w:rsidRDefault="00A46F86" w:rsidP="00A46F86">
      <w:pPr>
        <w:autoSpaceDN w:val="0"/>
        <w:ind w:firstLine="709"/>
      </w:pPr>
      <w:proofErr w:type="gramStart"/>
      <w:r w:rsidRPr="00991496">
        <w:lastRenderedPageBreak/>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46F86" w:rsidRPr="00991496" w:rsidRDefault="00A46F86" w:rsidP="00A46F86">
      <w:pPr>
        <w:autoSpaceDN w:val="0"/>
        <w:ind w:firstLine="709"/>
      </w:pPr>
      <w:r w:rsidRPr="00991496">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A46F86" w:rsidRPr="00991496" w:rsidRDefault="00A46F86" w:rsidP="00A46F86">
      <w:pPr>
        <w:widowControl w:val="0"/>
        <w:autoSpaceDE w:val="0"/>
        <w:autoSpaceDN w:val="0"/>
        <w:adjustRightInd w:val="0"/>
        <w:ind w:firstLine="709"/>
      </w:pPr>
      <w:r w:rsidRPr="00991496">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A46F86" w:rsidRPr="00991496" w:rsidRDefault="00A46F86" w:rsidP="00A46F86">
      <w:pPr>
        <w:widowControl w:val="0"/>
        <w:autoSpaceDE w:val="0"/>
        <w:autoSpaceDN w:val="0"/>
        <w:adjustRightInd w:val="0"/>
        <w:ind w:firstLine="709"/>
      </w:pPr>
      <w:r w:rsidRPr="00991496">
        <w:t>5</w:t>
      </w:r>
      <w:r>
        <w:t>.</w:t>
      </w:r>
      <w:r w:rsidRPr="00991496">
        <w:t xml:space="preserve"> Заявитель имеет право на получение информации и документов, необходимых для составления и обоснования жалобы, в случаях, установленных </w:t>
      </w:r>
      <w:hyperlink r:id="rId7" w:history="1">
        <w:r w:rsidRPr="00991496">
          <w:t>статьей 11.1</w:t>
        </w:r>
      </w:hyperlink>
      <w:r w:rsidRPr="00991496">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A46F86" w:rsidRPr="00991496" w:rsidRDefault="00A46F86" w:rsidP="00A46F86">
      <w:pPr>
        <w:widowControl w:val="0"/>
        <w:autoSpaceDE w:val="0"/>
        <w:autoSpaceDN w:val="0"/>
        <w:adjustRightInd w:val="0"/>
        <w:ind w:firstLine="709"/>
      </w:pPr>
      <w:r w:rsidRPr="00991496">
        <w:t>6.</w:t>
      </w:r>
      <w:r>
        <w:t xml:space="preserve"> </w:t>
      </w:r>
      <w:proofErr w:type="gramStart"/>
      <w:r w:rsidRPr="00991496">
        <w:rPr>
          <w:lang w:eastAsia="zh-CN"/>
        </w:rPr>
        <w:t xml:space="preserve">Жалоба, поступившая в орган, предоставляющий </w:t>
      </w:r>
      <w:r>
        <w:rPr>
          <w:lang w:eastAsia="zh-CN"/>
        </w:rPr>
        <w:t>М</w:t>
      </w:r>
      <w:r w:rsidRPr="00991496">
        <w:rPr>
          <w:lang w:eastAsia="zh-CN"/>
        </w:rPr>
        <w:t xml:space="preserve">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w:t>
      </w:r>
      <w:r>
        <w:rPr>
          <w:lang w:eastAsia="zh-CN"/>
        </w:rPr>
        <w:t>М</w:t>
      </w:r>
      <w:r w:rsidRPr="00991496">
        <w:rPr>
          <w:lang w:eastAsia="zh-CN"/>
        </w:rPr>
        <w:t>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991496">
        <w:rPr>
          <w:lang w:eastAsia="zh-CN"/>
        </w:rPr>
        <w:t xml:space="preserve"> пяти рабочих дней со дня ее регистрации</w:t>
      </w:r>
      <w:r w:rsidRPr="00991496">
        <w:t xml:space="preserve">. </w:t>
      </w:r>
    </w:p>
    <w:p w:rsidR="00A46F86" w:rsidRPr="00991496" w:rsidRDefault="00A46F86" w:rsidP="00A46F86">
      <w:pPr>
        <w:widowControl w:val="0"/>
        <w:autoSpaceDE w:val="0"/>
        <w:autoSpaceDN w:val="0"/>
        <w:ind w:firstLine="709"/>
        <w:rPr>
          <w:spacing w:val="-7"/>
        </w:rPr>
      </w:pPr>
      <w:r w:rsidRPr="00991496">
        <w:rPr>
          <w:spacing w:val="-7"/>
          <w:lang w:eastAsia="en-US"/>
        </w:rPr>
        <w:t xml:space="preserve">7. </w:t>
      </w:r>
      <w:r>
        <w:rPr>
          <w:spacing w:val="-7"/>
          <w:lang w:eastAsia="en-US"/>
        </w:rPr>
        <w:t xml:space="preserve">  </w:t>
      </w:r>
      <w:r w:rsidRPr="00991496">
        <w:rPr>
          <w:spacing w:val="-7"/>
          <w:lang w:eastAsia="en-US"/>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рабочих дней со дня ее регистрации.</w:t>
      </w:r>
    </w:p>
    <w:p w:rsidR="00A46F86" w:rsidRPr="00991496" w:rsidRDefault="00A46F86" w:rsidP="00A46F86">
      <w:pPr>
        <w:widowControl w:val="0"/>
        <w:autoSpaceDE w:val="0"/>
        <w:autoSpaceDN w:val="0"/>
        <w:ind w:firstLine="709"/>
        <w:rPr>
          <w:spacing w:val="-7"/>
          <w:lang w:eastAsia="en-US"/>
        </w:rPr>
      </w:pPr>
      <w:r w:rsidRPr="00991496">
        <w:rPr>
          <w:spacing w:val="-7"/>
          <w:lang w:eastAsia="en-US"/>
        </w:rPr>
        <w:t>8. В случае</w:t>
      </w:r>
      <w:proofErr w:type="gramStart"/>
      <w:r w:rsidRPr="00991496">
        <w:rPr>
          <w:spacing w:val="-7"/>
          <w:lang w:eastAsia="en-US"/>
        </w:rPr>
        <w:t>,</w:t>
      </w:r>
      <w:proofErr w:type="gramEnd"/>
      <w:r w:rsidRPr="00991496">
        <w:rPr>
          <w:spacing w:val="-7"/>
          <w:lang w:eastAsia="en-US"/>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A46F86" w:rsidRPr="00991496" w:rsidRDefault="00A46F86" w:rsidP="00A46F86">
      <w:pPr>
        <w:widowControl w:val="0"/>
        <w:autoSpaceDE w:val="0"/>
        <w:autoSpaceDN w:val="0"/>
        <w:ind w:firstLine="709"/>
        <w:rPr>
          <w:spacing w:val="-7"/>
          <w:lang w:eastAsia="en-US"/>
        </w:rPr>
      </w:pPr>
      <w:r w:rsidRPr="00991496">
        <w:rPr>
          <w:spacing w:val="-7"/>
          <w:lang w:eastAsia="en-US"/>
        </w:rPr>
        <w:t xml:space="preserve">9. </w:t>
      </w:r>
      <w:r>
        <w:rPr>
          <w:spacing w:val="-7"/>
          <w:lang w:eastAsia="en-US"/>
        </w:rPr>
        <w:t xml:space="preserve">  </w:t>
      </w:r>
      <w:r w:rsidRPr="00991496">
        <w:rPr>
          <w:spacing w:val="-7"/>
          <w:lang w:eastAsia="en-US"/>
        </w:rPr>
        <w:t>Должностное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A46F86" w:rsidRPr="00991496" w:rsidRDefault="00A46F86" w:rsidP="00A46F86">
      <w:pPr>
        <w:widowControl w:val="0"/>
        <w:autoSpaceDE w:val="0"/>
        <w:autoSpaceDN w:val="0"/>
        <w:ind w:firstLine="709"/>
        <w:rPr>
          <w:spacing w:val="-7"/>
          <w:lang w:eastAsia="en-US"/>
        </w:rPr>
      </w:pPr>
      <w:r w:rsidRPr="00991496">
        <w:rPr>
          <w:spacing w:val="-7"/>
          <w:lang w:eastAsia="en-US"/>
        </w:rPr>
        <w:t xml:space="preserve">10. </w:t>
      </w:r>
      <w:r>
        <w:rPr>
          <w:spacing w:val="-7"/>
          <w:lang w:eastAsia="en-US"/>
        </w:rPr>
        <w:t xml:space="preserve"> </w:t>
      </w:r>
      <w:proofErr w:type="gramStart"/>
      <w:r w:rsidRPr="00991496">
        <w:rPr>
          <w:spacing w:val="-7"/>
          <w:lang w:eastAsia="en-US"/>
        </w:rPr>
        <w:t>В случае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7 дней со дня регистрации обращения сообщается гражданину, направившему обращение, если его фамилия или почтовый адрес поддаются прочтению.</w:t>
      </w:r>
      <w:proofErr w:type="gramEnd"/>
    </w:p>
    <w:p w:rsidR="00A46F86" w:rsidRPr="00991496" w:rsidRDefault="00A46F86" w:rsidP="00A46F86">
      <w:pPr>
        <w:autoSpaceDE w:val="0"/>
        <w:autoSpaceDN w:val="0"/>
        <w:adjustRightInd w:val="0"/>
        <w:ind w:firstLine="709"/>
        <w:rPr>
          <w:rFonts w:ascii="Arial" w:hAnsi="Arial" w:cs="Arial"/>
          <w:lang w:eastAsia="en-US"/>
        </w:rPr>
      </w:pPr>
      <w:r w:rsidRPr="00991496">
        <w:rPr>
          <w:spacing w:val="-7"/>
          <w:lang w:eastAsia="en-US"/>
        </w:rPr>
        <w:t xml:space="preserve">11. </w:t>
      </w:r>
      <w:r>
        <w:rPr>
          <w:spacing w:val="-7"/>
          <w:lang w:eastAsia="en-US"/>
        </w:rPr>
        <w:t xml:space="preserve"> </w:t>
      </w:r>
      <w:proofErr w:type="gramStart"/>
      <w:r w:rsidRPr="00991496">
        <w:rPr>
          <w:spacing w:val="-7"/>
          <w:lang w:eastAsia="en-US"/>
        </w:rPr>
        <w:t xml:space="preserve">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праве принять решение о безосновательности очередного обращения и прекращении переписки с гражданином по данному вопросу </w:t>
      </w:r>
      <w:r w:rsidRPr="00991496">
        <w:rPr>
          <w:lang w:eastAsia="en-US"/>
        </w:rPr>
        <w:t>при условии, что указанное обращение и ранее направляемые</w:t>
      </w:r>
      <w:proofErr w:type="gramEnd"/>
      <w:r w:rsidRPr="00991496">
        <w:rPr>
          <w:lang w:eastAsia="en-US"/>
        </w:rPr>
        <w:t xml:space="preserve"> обращения направлялись в один и тот же орган </w:t>
      </w:r>
      <w:r w:rsidRPr="00991496">
        <w:rPr>
          <w:lang w:eastAsia="en-US"/>
        </w:rPr>
        <w:lastRenderedPageBreak/>
        <w:t>местного самоуправления или одному и тому же должностному лицу. О данном решении уведомляется гражданин, направивший обращение.</w:t>
      </w:r>
    </w:p>
    <w:p w:rsidR="00A46F86" w:rsidRPr="00991496" w:rsidRDefault="00A46F86" w:rsidP="00A46F86">
      <w:pPr>
        <w:widowControl w:val="0"/>
        <w:autoSpaceDE w:val="0"/>
        <w:autoSpaceDN w:val="0"/>
        <w:ind w:firstLine="709"/>
        <w:rPr>
          <w:spacing w:val="-7"/>
          <w:lang w:eastAsia="en-US"/>
        </w:rPr>
      </w:pPr>
      <w:r w:rsidRPr="00991496">
        <w:rPr>
          <w:spacing w:val="-7"/>
          <w:lang w:eastAsia="en-US"/>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46F86" w:rsidRPr="00991496" w:rsidRDefault="00A46F86" w:rsidP="00A46F86">
      <w:pPr>
        <w:widowControl w:val="0"/>
        <w:autoSpaceDE w:val="0"/>
        <w:autoSpaceDN w:val="0"/>
        <w:ind w:firstLine="709"/>
        <w:rPr>
          <w:lang w:eastAsia="en-US"/>
        </w:rPr>
      </w:pPr>
      <w:r w:rsidRPr="00991496">
        <w:rPr>
          <w:spacing w:val="-7"/>
          <w:lang w:eastAsia="en-US"/>
        </w:rPr>
        <w:t>12.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Pr="00991496">
        <w:rPr>
          <w:lang w:eastAsia="en-US"/>
        </w:rPr>
        <w:t xml:space="preserve">     </w:t>
      </w:r>
    </w:p>
    <w:p w:rsidR="00A46F86" w:rsidRPr="00991496" w:rsidRDefault="00A46F86" w:rsidP="00A46F86">
      <w:pPr>
        <w:widowControl w:val="0"/>
        <w:ind w:firstLine="709"/>
      </w:pPr>
      <w:r>
        <w:t xml:space="preserve">13. </w:t>
      </w:r>
      <w:r w:rsidRPr="00991496">
        <w:t>По результатам рассмотрения жалоб</w:t>
      </w:r>
      <w:r>
        <w:t xml:space="preserve">ы принимается одно из следующих </w:t>
      </w:r>
      <w:r w:rsidRPr="00991496">
        <w:t>решений:</w:t>
      </w:r>
    </w:p>
    <w:p w:rsidR="00A46F86" w:rsidRPr="00991496" w:rsidRDefault="00A46F86" w:rsidP="00A46F86">
      <w:pPr>
        <w:widowControl w:val="0"/>
        <w:ind w:firstLine="709"/>
      </w:pPr>
      <w:r w:rsidRPr="00991496">
        <w:t xml:space="preserve">1) жалоба удовлетворяется, в том числе в форме отмены принятого решения, </w:t>
      </w:r>
      <w:proofErr w:type="gramStart"/>
      <w:r w:rsidRPr="00991496">
        <w:t>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w:t>
      </w:r>
      <w:proofErr w:type="gramEnd"/>
    </w:p>
    <w:p w:rsidR="00A46F86" w:rsidRPr="00991496" w:rsidRDefault="00A46F86" w:rsidP="00A46F86">
      <w:pPr>
        <w:widowControl w:val="0"/>
        <w:ind w:left="709"/>
      </w:pPr>
      <w:r w:rsidRPr="00991496">
        <w:t>2) в удовлетворении жалобы отказывается.</w:t>
      </w:r>
    </w:p>
    <w:p w:rsidR="00A46F86" w:rsidRPr="00991496" w:rsidRDefault="00A46F86" w:rsidP="00A46F86">
      <w:pPr>
        <w:widowControl w:val="0"/>
        <w:ind w:firstLine="709"/>
      </w:pPr>
      <w:r w:rsidRPr="00991496">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46F86" w:rsidRPr="00991496" w:rsidRDefault="00A46F86" w:rsidP="00A46F86">
      <w:pPr>
        <w:widowControl w:val="0"/>
        <w:ind w:firstLine="709"/>
      </w:pPr>
      <w:r w:rsidRPr="00991496">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91496">
        <w:t>неудобства</w:t>
      </w:r>
      <w:proofErr w:type="gramEnd"/>
      <w:r w:rsidRPr="00991496">
        <w:t xml:space="preserve"> и указывается информация о дальнейших действиях, которые необходимо совершить заявителю в целях получения Муниципальной услуги.</w:t>
      </w:r>
    </w:p>
    <w:p w:rsidR="00A46F86" w:rsidRPr="00991496" w:rsidRDefault="00A46F86" w:rsidP="00A46F86">
      <w:pPr>
        <w:widowControl w:val="0"/>
        <w:ind w:firstLine="709"/>
      </w:pPr>
      <w:r w:rsidRPr="00991496">
        <w:t xml:space="preserve">В случае признания </w:t>
      </w:r>
      <w:proofErr w:type="gramStart"/>
      <w:r w:rsidRPr="00991496">
        <w:t>жалобы</w:t>
      </w:r>
      <w:proofErr w:type="gramEnd"/>
      <w:r w:rsidRPr="00991496">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46F86" w:rsidRPr="00991496" w:rsidRDefault="00A46F86" w:rsidP="00A46F86">
      <w:pPr>
        <w:widowControl w:val="0"/>
        <w:ind w:firstLine="709"/>
      </w:pPr>
      <w:r w:rsidRPr="00991496">
        <w:t xml:space="preserve">В случае установления в ходе или по результатам </w:t>
      </w:r>
      <w:proofErr w:type="gramStart"/>
      <w:r w:rsidRPr="00991496">
        <w:t>рассмотрения жалобы признаков состава административного правонарушения</w:t>
      </w:r>
      <w:proofErr w:type="gramEnd"/>
      <w:r w:rsidRPr="00991496">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F0B0F" w:rsidRPr="00A46F86" w:rsidRDefault="002F0B0F" w:rsidP="00A46F86">
      <w:bookmarkStart w:id="2" w:name="_GoBack"/>
      <w:bookmarkEnd w:id="2"/>
    </w:p>
    <w:sectPr w:rsidR="002F0B0F" w:rsidRPr="00A46F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D3DF1"/>
    <w:multiLevelType w:val="multilevel"/>
    <w:tmpl w:val="2E280178"/>
    <w:lvl w:ilvl="0">
      <w:start w:val="5"/>
      <w:numFmt w:val="decimal"/>
      <w:lvlText w:val="%1."/>
      <w:lvlJc w:val="left"/>
      <w:pPr>
        <w:ind w:left="480" w:hanging="480"/>
      </w:pPr>
      <w:rPr>
        <w:rFonts w:hint="default"/>
      </w:rPr>
    </w:lvl>
    <w:lvl w:ilvl="1">
      <w:start w:val="13"/>
      <w:numFmt w:val="decimal"/>
      <w:lvlText w:val="%1.%2."/>
      <w:lvlJc w:val="left"/>
      <w:pPr>
        <w:ind w:left="119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5D361C7D"/>
    <w:multiLevelType w:val="multilevel"/>
    <w:tmpl w:val="294470D4"/>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9BA"/>
    <w:rsid w:val="002F0B0F"/>
    <w:rsid w:val="003D4629"/>
    <w:rsid w:val="00A46F86"/>
    <w:rsid w:val="00D649BA"/>
    <w:rsid w:val="00D85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F20"/>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F20"/>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779F1DC5F392D8D98A232B55A9D8E21D4EBB0DB57DEFD426D3B6B39D689A354BF45C6EF1DZ5XAJ"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2038</Words>
  <Characters>11621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2026-08-06T13:52:00Z</dcterms:created>
  <dcterms:modified xsi:type="dcterms:W3CDTF">2026-08-06T13:52:00Z</dcterms:modified>
</cp:coreProperties>
</file>