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7C" w:rsidRDefault="00F94BFC" w:rsidP="000B77BD">
      <w:pPr>
        <w:spacing w:line="320" w:lineRule="exac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GERB" style="position:absolute;left:0;text-align:left;margin-left:0;margin-top:.05pt;width:45.75pt;height:57pt;z-index:1;visibility:visible;mso-position-horizontal:center">
            <v:imagedata r:id="rId5" o:title="GERB" gain="74473f"/>
          </v:shape>
        </w:pict>
      </w:r>
    </w:p>
    <w:p w:rsidR="0092437C" w:rsidRDefault="0092437C" w:rsidP="000B77BD">
      <w:pPr>
        <w:spacing w:line="320" w:lineRule="exact"/>
        <w:jc w:val="center"/>
      </w:pPr>
    </w:p>
    <w:p w:rsidR="0092437C" w:rsidRDefault="0092437C" w:rsidP="000B77BD">
      <w:pPr>
        <w:spacing w:line="320" w:lineRule="exact"/>
        <w:jc w:val="center"/>
      </w:pPr>
    </w:p>
    <w:p w:rsidR="0092437C" w:rsidRDefault="0092437C" w:rsidP="000B77BD">
      <w:pPr>
        <w:spacing w:line="384" w:lineRule="auto"/>
        <w:jc w:val="center"/>
      </w:pPr>
    </w:p>
    <w:p w:rsidR="0092437C" w:rsidRDefault="0092437C" w:rsidP="000B77BD">
      <w:pPr>
        <w:spacing w:line="320" w:lineRule="exact"/>
        <w:jc w:val="center"/>
      </w:pPr>
      <w:r>
        <w:t>АДМИНИСТРАЦИЯ МУНИЦИПАЛЬНОГО ОБРАЗОВАНИЯ</w:t>
      </w:r>
    </w:p>
    <w:p w:rsidR="0092437C" w:rsidRDefault="0092437C" w:rsidP="000B77BD">
      <w:pPr>
        <w:spacing w:line="320" w:lineRule="exact"/>
        <w:jc w:val="center"/>
      </w:pPr>
      <w:r>
        <w:t>ШЛИССЕЛЬБУРГСКОЕ ГОРОДСКОЕ ПОСЕЛЕНИЕ</w:t>
      </w:r>
    </w:p>
    <w:p w:rsidR="0092437C" w:rsidRDefault="0092437C" w:rsidP="000B77BD">
      <w:pPr>
        <w:spacing w:line="320" w:lineRule="exact"/>
        <w:jc w:val="center"/>
      </w:pPr>
      <w:r>
        <w:t>КИРОВСКОГО МУНИЦИПАЛЬНОГО РАЙОНА</w:t>
      </w:r>
    </w:p>
    <w:p w:rsidR="0092437C" w:rsidRDefault="0092437C" w:rsidP="000B77BD">
      <w:pPr>
        <w:spacing w:line="320" w:lineRule="exact"/>
        <w:jc w:val="center"/>
        <w:rPr>
          <w:sz w:val="22"/>
          <w:szCs w:val="22"/>
        </w:rPr>
      </w:pPr>
      <w:r>
        <w:t>ЛЕНИНГРАДСКОЙ ОБЛАСТИ</w:t>
      </w:r>
    </w:p>
    <w:p w:rsidR="0092437C" w:rsidRDefault="0092437C" w:rsidP="000B77BD">
      <w:pPr>
        <w:spacing w:line="360" w:lineRule="auto"/>
        <w:jc w:val="center"/>
        <w:rPr>
          <w:b/>
        </w:rPr>
      </w:pPr>
    </w:p>
    <w:p w:rsidR="0092437C" w:rsidRDefault="0092437C" w:rsidP="000B77BD">
      <w:pPr>
        <w:spacing w:line="360" w:lineRule="auto"/>
        <w:jc w:val="center"/>
        <w:rPr>
          <w:b/>
        </w:rPr>
      </w:pPr>
    </w:p>
    <w:p w:rsidR="0092437C" w:rsidRDefault="0092437C" w:rsidP="000B77BD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92437C" w:rsidRDefault="0092437C" w:rsidP="000B77BD">
      <w:pPr>
        <w:tabs>
          <w:tab w:val="left" w:pos="5595"/>
        </w:tabs>
        <w:rPr>
          <w:b/>
        </w:rPr>
      </w:pPr>
      <w:r>
        <w:rPr>
          <w:b/>
        </w:rPr>
        <w:tab/>
      </w:r>
    </w:p>
    <w:p w:rsidR="0092437C" w:rsidRDefault="0092437C" w:rsidP="000B77BD">
      <w:pPr>
        <w:spacing w:line="360" w:lineRule="auto"/>
        <w:rPr>
          <w:b/>
        </w:rPr>
      </w:pPr>
    </w:p>
    <w:p w:rsidR="0092437C" w:rsidRDefault="0092437C" w:rsidP="00DF1483">
      <w:pPr>
        <w:spacing w:line="360" w:lineRule="auto"/>
        <w:rPr>
          <w:b/>
        </w:rPr>
      </w:pPr>
      <w:r>
        <w:rPr>
          <w:b/>
        </w:rPr>
        <w:t>от 04.02.2019  № 26</w:t>
      </w:r>
    </w:p>
    <w:p w:rsidR="004927C9" w:rsidRPr="00AB7DB1" w:rsidRDefault="004927C9" w:rsidP="004927C9">
      <w:pPr>
        <w:keepNext/>
        <w:keepLines/>
        <w:jc w:val="both"/>
        <w:rPr>
          <w:b/>
          <w:bCs/>
        </w:rPr>
      </w:pPr>
      <w:r w:rsidRPr="00AB7DB1">
        <w:rPr>
          <w:b/>
          <w:bCs/>
        </w:rPr>
        <w:t xml:space="preserve">О создании постоянно действующего органа, </w:t>
      </w:r>
    </w:p>
    <w:p w:rsidR="004927C9" w:rsidRPr="00AB7DB1" w:rsidRDefault="004927C9" w:rsidP="004927C9">
      <w:pPr>
        <w:keepNext/>
        <w:keepLines/>
        <w:jc w:val="both"/>
        <w:rPr>
          <w:b/>
        </w:rPr>
      </w:pPr>
      <w:r w:rsidRPr="00AB7DB1">
        <w:rPr>
          <w:b/>
          <w:bCs/>
        </w:rPr>
        <w:t xml:space="preserve">специально </w:t>
      </w:r>
      <w:r w:rsidRPr="00AB7DB1">
        <w:rPr>
          <w:b/>
        </w:rPr>
        <w:t xml:space="preserve">уполномоченного на решение </w:t>
      </w:r>
    </w:p>
    <w:p w:rsidR="004927C9" w:rsidRPr="00AB7DB1" w:rsidRDefault="004927C9" w:rsidP="004927C9">
      <w:pPr>
        <w:keepNext/>
        <w:keepLines/>
        <w:jc w:val="both"/>
        <w:rPr>
          <w:b/>
        </w:rPr>
      </w:pPr>
      <w:r w:rsidRPr="00AB7DB1">
        <w:rPr>
          <w:b/>
        </w:rPr>
        <w:t xml:space="preserve">задач в области защиты населения и </w:t>
      </w:r>
    </w:p>
    <w:p w:rsidR="004927C9" w:rsidRPr="00AB7DB1" w:rsidRDefault="004927C9" w:rsidP="004927C9">
      <w:pPr>
        <w:keepNext/>
        <w:keepLines/>
        <w:jc w:val="both"/>
        <w:rPr>
          <w:b/>
        </w:rPr>
      </w:pPr>
      <w:r w:rsidRPr="00AB7DB1">
        <w:rPr>
          <w:b/>
        </w:rPr>
        <w:t xml:space="preserve">территорий МО Город Шлиссельбург </w:t>
      </w:r>
    </w:p>
    <w:p w:rsidR="004927C9" w:rsidRPr="00AB7DB1" w:rsidRDefault="004927C9" w:rsidP="004927C9">
      <w:pPr>
        <w:keepNext/>
        <w:keepLines/>
        <w:jc w:val="both"/>
        <w:rPr>
          <w:b/>
        </w:rPr>
      </w:pPr>
      <w:r w:rsidRPr="00AB7DB1">
        <w:rPr>
          <w:b/>
        </w:rPr>
        <w:t xml:space="preserve">Кировского муниципального района </w:t>
      </w:r>
    </w:p>
    <w:p w:rsidR="004927C9" w:rsidRPr="00AB7DB1" w:rsidRDefault="004927C9" w:rsidP="004927C9">
      <w:pPr>
        <w:keepNext/>
        <w:keepLines/>
        <w:jc w:val="both"/>
        <w:rPr>
          <w:b/>
        </w:rPr>
      </w:pPr>
      <w:r w:rsidRPr="00AB7DB1">
        <w:rPr>
          <w:b/>
        </w:rPr>
        <w:t xml:space="preserve">Ленинградской области от </w:t>
      </w:r>
      <w:proofErr w:type="gramStart"/>
      <w:r w:rsidRPr="00AB7DB1">
        <w:rPr>
          <w:b/>
        </w:rPr>
        <w:t>чрезвычайных</w:t>
      </w:r>
      <w:proofErr w:type="gramEnd"/>
      <w:r w:rsidRPr="00AB7DB1">
        <w:rPr>
          <w:b/>
        </w:rPr>
        <w:t xml:space="preserve"> </w:t>
      </w:r>
    </w:p>
    <w:p w:rsidR="004927C9" w:rsidRPr="00AB7DB1" w:rsidRDefault="004927C9" w:rsidP="004927C9">
      <w:pPr>
        <w:keepNext/>
        <w:keepLines/>
        <w:jc w:val="both"/>
        <w:rPr>
          <w:b/>
        </w:rPr>
      </w:pPr>
      <w:r w:rsidRPr="00AB7DB1">
        <w:rPr>
          <w:b/>
        </w:rPr>
        <w:t>ситуаций и (или) гражданской обороны</w:t>
      </w:r>
    </w:p>
    <w:p w:rsidR="004927C9" w:rsidRDefault="004927C9" w:rsidP="004927C9">
      <w:pPr>
        <w:keepNext/>
        <w:keepLines/>
        <w:jc w:val="center"/>
        <w:rPr>
          <w:sz w:val="26"/>
          <w:szCs w:val="26"/>
        </w:rPr>
      </w:pPr>
    </w:p>
    <w:p w:rsidR="00AB7DB1" w:rsidRDefault="00AB7DB1" w:rsidP="004927C9">
      <w:pPr>
        <w:keepNext/>
        <w:keepLines/>
        <w:jc w:val="center"/>
        <w:rPr>
          <w:sz w:val="26"/>
          <w:szCs w:val="26"/>
        </w:rPr>
      </w:pPr>
    </w:p>
    <w:p w:rsidR="004927C9" w:rsidRPr="00AB7DB1" w:rsidRDefault="004927C9" w:rsidP="0092437C">
      <w:pPr>
        <w:pStyle w:val="ConsPlusNormal"/>
        <w:widowControl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DB1">
        <w:rPr>
          <w:rFonts w:ascii="Times New Roman" w:hAnsi="Times New Roman" w:cs="Times New Roman"/>
          <w:sz w:val="24"/>
          <w:szCs w:val="24"/>
        </w:rPr>
        <w:t>Руководствуясь Федеральным законом от 12 февраля 1998 года № 28-ФЗ «О гражданской обороне»,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РФ от 30 декабря 2003 года № 794 «О единой государственной системе предупреждения и ликвидации чрезвычайных ситуаций», приказом МЧС России от 23 мая 2017 года № 230 «Об</w:t>
      </w:r>
      <w:proofErr w:type="gramEnd"/>
      <w:r w:rsidRPr="00AB7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DB1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B7DB1">
        <w:rPr>
          <w:rFonts w:ascii="Times New Roman" w:hAnsi="Times New Roman" w:cs="Times New Roman"/>
          <w:sz w:val="24"/>
          <w:szCs w:val="24"/>
        </w:rPr>
        <w:t xml:space="preserve"> Положения об уполномоченных на решение задач в области гражданской обороны структурных подразделениях (работниках) организаций»</w:t>
      </w:r>
      <w:r w:rsidR="000E606D" w:rsidRPr="00AB7DB1">
        <w:rPr>
          <w:rFonts w:ascii="Times New Roman" w:hAnsi="Times New Roman" w:cs="Times New Roman"/>
          <w:sz w:val="24"/>
          <w:szCs w:val="24"/>
        </w:rPr>
        <w:t>:</w:t>
      </w:r>
      <w:r w:rsidRPr="00AB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C9" w:rsidRPr="00AB7DB1" w:rsidRDefault="004927C9" w:rsidP="0092437C">
      <w:pPr>
        <w:pStyle w:val="ConsPlusNormal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DB1">
        <w:rPr>
          <w:rFonts w:ascii="Times New Roman" w:hAnsi="Times New Roman" w:cs="Times New Roman"/>
          <w:sz w:val="24"/>
          <w:szCs w:val="24"/>
        </w:rPr>
        <w:t xml:space="preserve">1. Создать постоянно действующий орган, специально уполномоченный на решение задач в области защиты населения и территорий </w:t>
      </w:r>
      <w:r w:rsidR="000E606D" w:rsidRPr="00AB7DB1">
        <w:rPr>
          <w:rFonts w:ascii="Times New Roman" w:hAnsi="Times New Roman" w:cs="Times New Roman"/>
          <w:sz w:val="24"/>
          <w:szCs w:val="24"/>
        </w:rPr>
        <w:t>МО Город Шлиссельбург</w:t>
      </w:r>
      <w:r w:rsidRPr="00AB7DB1">
        <w:rPr>
          <w:rFonts w:ascii="Times New Roman" w:hAnsi="Times New Roman" w:cs="Times New Roman"/>
          <w:sz w:val="24"/>
          <w:szCs w:val="24"/>
        </w:rPr>
        <w:t xml:space="preserve"> от чрезвычайных ситуаций и (или) гражданской обороны.</w:t>
      </w:r>
    </w:p>
    <w:p w:rsidR="004927C9" w:rsidRPr="00AB7DB1" w:rsidRDefault="004927C9" w:rsidP="0092437C">
      <w:pPr>
        <w:pStyle w:val="ConsPlusNormal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D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07C03">
        <w:rPr>
          <w:rFonts w:ascii="Times New Roman" w:hAnsi="Times New Roman" w:cs="Times New Roman"/>
          <w:sz w:val="24"/>
          <w:szCs w:val="24"/>
        </w:rPr>
        <w:t>Определить</w:t>
      </w:r>
      <w:r w:rsidRPr="00AB7DB1">
        <w:rPr>
          <w:rFonts w:ascii="Times New Roman" w:hAnsi="Times New Roman" w:cs="Times New Roman"/>
          <w:sz w:val="24"/>
          <w:szCs w:val="24"/>
        </w:rPr>
        <w:t xml:space="preserve"> </w:t>
      </w:r>
      <w:r w:rsidR="00507C03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AB7DB1">
        <w:rPr>
          <w:rFonts w:ascii="Times New Roman" w:hAnsi="Times New Roman" w:cs="Times New Roman"/>
          <w:sz w:val="24"/>
          <w:szCs w:val="24"/>
        </w:rPr>
        <w:t>постоянно действующ</w:t>
      </w:r>
      <w:r w:rsidR="00507C03">
        <w:rPr>
          <w:rFonts w:ascii="Times New Roman" w:hAnsi="Times New Roman" w:cs="Times New Roman"/>
          <w:sz w:val="24"/>
          <w:szCs w:val="24"/>
        </w:rPr>
        <w:t>его органа</w:t>
      </w:r>
      <w:r w:rsidRPr="00AB7DB1">
        <w:rPr>
          <w:rFonts w:ascii="Times New Roman" w:hAnsi="Times New Roman" w:cs="Times New Roman"/>
          <w:sz w:val="24"/>
          <w:szCs w:val="24"/>
        </w:rPr>
        <w:t>, специально уполномоченн</w:t>
      </w:r>
      <w:r w:rsidR="00507C03">
        <w:rPr>
          <w:rFonts w:ascii="Times New Roman" w:hAnsi="Times New Roman" w:cs="Times New Roman"/>
          <w:sz w:val="24"/>
          <w:szCs w:val="24"/>
        </w:rPr>
        <w:t>ого</w:t>
      </w:r>
      <w:r w:rsidRPr="00AB7DB1">
        <w:rPr>
          <w:rFonts w:ascii="Times New Roman" w:hAnsi="Times New Roman" w:cs="Times New Roman"/>
          <w:sz w:val="24"/>
          <w:szCs w:val="24"/>
        </w:rPr>
        <w:t xml:space="preserve"> на решение задач в области защиты населения и территорий </w:t>
      </w:r>
      <w:r w:rsidR="000E606D" w:rsidRPr="00AB7DB1">
        <w:rPr>
          <w:rFonts w:ascii="Times New Roman" w:hAnsi="Times New Roman" w:cs="Times New Roman"/>
          <w:sz w:val="24"/>
          <w:szCs w:val="24"/>
        </w:rPr>
        <w:t>МО Город Шлиссельбург</w:t>
      </w:r>
      <w:r w:rsidRPr="00AB7DB1">
        <w:rPr>
          <w:rFonts w:ascii="Times New Roman" w:hAnsi="Times New Roman" w:cs="Times New Roman"/>
          <w:sz w:val="24"/>
          <w:szCs w:val="24"/>
        </w:rPr>
        <w:t xml:space="preserve"> от чрезвычайных ситуаций и (или) гражданской обороны</w:t>
      </w:r>
      <w:r w:rsidR="00507C03">
        <w:rPr>
          <w:rFonts w:ascii="Times New Roman" w:hAnsi="Times New Roman" w:cs="Times New Roman"/>
          <w:sz w:val="24"/>
          <w:szCs w:val="24"/>
        </w:rPr>
        <w:t>,</w:t>
      </w:r>
      <w:r w:rsidRPr="00AB7DB1">
        <w:rPr>
          <w:rFonts w:ascii="Times New Roman" w:hAnsi="Times New Roman" w:cs="Times New Roman"/>
          <w:sz w:val="24"/>
          <w:szCs w:val="24"/>
        </w:rPr>
        <w:t xml:space="preserve"> </w:t>
      </w:r>
      <w:r w:rsidR="000E606D" w:rsidRPr="00AB7DB1">
        <w:rPr>
          <w:rFonts w:ascii="Times New Roman" w:hAnsi="Times New Roman" w:cs="Times New Roman"/>
          <w:sz w:val="24"/>
          <w:szCs w:val="24"/>
        </w:rPr>
        <w:t xml:space="preserve">инженера исполняющего обязанности по обеспечению решения вопросов в области </w:t>
      </w:r>
      <w:r w:rsidRPr="00AB7DB1">
        <w:rPr>
          <w:rFonts w:ascii="Times New Roman" w:hAnsi="Times New Roman" w:cs="Times New Roman"/>
          <w:sz w:val="24"/>
          <w:szCs w:val="24"/>
        </w:rPr>
        <w:t>гражданской оборон</w:t>
      </w:r>
      <w:r w:rsidR="000E606D" w:rsidRPr="00AB7DB1">
        <w:rPr>
          <w:rFonts w:ascii="Times New Roman" w:hAnsi="Times New Roman" w:cs="Times New Roman"/>
          <w:sz w:val="24"/>
          <w:szCs w:val="24"/>
        </w:rPr>
        <w:t>ы, защиты от</w:t>
      </w:r>
      <w:r w:rsidRPr="00AB7DB1">
        <w:rPr>
          <w:rFonts w:ascii="Times New Roman" w:hAnsi="Times New Roman" w:cs="Times New Roman"/>
          <w:sz w:val="24"/>
          <w:szCs w:val="24"/>
        </w:rPr>
        <w:t xml:space="preserve"> чрезвычайны</w:t>
      </w:r>
      <w:r w:rsidR="000E606D" w:rsidRPr="00AB7DB1">
        <w:rPr>
          <w:rFonts w:ascii="Times New Roman" w:hAnsi="Times New Roman" w:cs="Times New Roman"/>
          <w:sz w:val="24"/>
          <w:szCs w:val="24"/>
        </w:rPr>
        <w:t>х</w:t>
      </w:r>
      <w:r w:rsidRPr="00AB7DB1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0E606D" w:rsidRPr="00AB7DB1">
        <w:rPr>
          <w:rFonts w:ascii="Times New Roman" w:hAnsi="Times New Roman" w:cs="Times New Roman"/>
          <w:sz w:val="24"/>
          <w:szCs w:val="24"/>
        </w:rPr>
        <w:t>й природного и техногенного характера</w:t>
      </w:r>
      <w:r w:rsidRPr="00AB7DB1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«Управление </w:t>
      </w:r>
      <w:r w:rsidR="000E606D" w:rsidRPr="00AB7DB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7DB1">
        <w:rPr>
          <w:rFonts w:ascii="Times New Roman" w:hAnsi="Times New Roman" w:cs="Times New Roman"/>
          <w:sz w:val="24"/>
          <w:szCs w:val="24"/>
        </w:rPr>
        <w:t xml:space="preserve">хозяйства и обеспечения» </w:t>
      </w:r>
      <w:r w:rsidR="000E606D" w:rsidRPr="00AB7DB1">
        <w:rPr>
          <w:rFonts w:ascii="Times New Roman" w:hAnsi="Times New Roman" w:cs="Times New Roman"/>
          <w:sz w:val="24"/>
          <w:szCs w:val="24"/>
        </w:rPr>
        <w:t>МО Город Шлиссельбург.</w:t>
      </w:r>
      <w:proofErr w:type="gramEnd"/>
    </w:p>
    <w:p w:rsidR="004927C9" w:rsidRPr="00AB7DB1" w:rsidRDefault="004927C9" w:rsidP="0092437C">
      <w:pPr>
        <w:pStyle w:val="ConsPlusNormal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DB1">
        <w:rPr>
          <w:rFonts w:ascii="Times New Roman" w:hAnsi="Times New Roman" w:cs="Times New Roman"/>
          <w:sz w:val="24"/>
          <w:szCs w:val="24"/>
        </w:rPr>
        <w:t xml:space="preserve">3. Утвердить Положение об </w:t>
      </w:r>
      <w:r w:rsidRPr="00AB7DB1">
        <w:rPr>
          <w:rFonts w:ascii="Times New Roman" w:hAnsi="Times New Roman" w:cs="Times New Roman"/>
          <w:bCs/>
          <w:sz w:val="24"/>
          <w:szCs w:val="24"/>
        </w:rPr>
        <w:t xml:space="preserve">органе, специально </w:t>
      </w:r>
      <w:r w:rsidRPr="00AB7DB1">
        <w:rPr>
          <w:rFonts w:ascii="Times New Roman" w:hAnsi="Times New Roman" w:cs="Times New Roman"/>
          <w:sz w:val="24"/>
          <w:szCs w:val="24"/>
        </w:rPr>
        <w:t>уполномоченном на решение задач в области защиты населения и территорий</w:t>
      </w:r>
      <w:r w:rsidR="000E606D" w:rsidRPr="00AB7DB1">
        <w:rPr>
          <w:rFonts w:ascii="Times New Roman" w:hAnsi="Times New Roman" w:cs="Times New Roman"/>
          <w:sz w:val="24"/>
          <w:szCs w:val="24"/>
        </w:rPr>
        <w:t xml:space="preserve"> МО Город Шлиссельбург</w:t>
      </w:r>
      <w:r w:rsidRPr="00AB7DB1">
        <w:rPr>
          <w:rFonts w:ascii="Times New Roman" w:hAnsi="Times New Roman" w:cs="Times New Roman"/>
          <w:sz w:val="24"/>
          <w:szCs w:val="24"/>
        </w:rPr>
        <w:t xml:space="preserve"> от чрезвычайных ситуаций и (или) гражданской обороны, согласно прило</w:t>
      </w:r>
      <w:r w:rsidR="00AB7DB1" w:rsidRPr="00AB7DB1">
        <w:rPr>
          <w:rFonts w:ascii="Times New Roman" w:hAnsi="Times New Roman" w:cs="Times New Roman"/>
          <w:sz w:val="24"/>
          <w:szCs w:val="24"/>
        </w:rPr>
        <w:t>жению</w:t>
      </w:r>
      <w:r w:rsidRPr="00AB7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7C9" w:rsidRPr="00AB7DB1" w:rsidRDefault="004927C9" w:rsidP="0092437C">
      <w:pPr>
        <w:pStyle w:val="ConsPlusNormal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D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7DB1">
        <w:rPr>
          <w:rFonts w:ascii="Times New Roman" w:hAnsi="Times New Roman" w:cs="Times New Roman"/>
          <w:sz w:val="24"/>
          <w:szCs w:val="24"/>
        </w:rPr>
        <w:t xml:space="preserve">Возложить на постоянно действующий орган, специально уполномоченный на решение задач в области защиты населения и территорий МО </w:t>
      </w:r>
      <w:r w:rsidR="000E606D" w:rsidRPr="00AB7DB1">
        <w:rPr>
          <w:rFonts w:ascii="Times New Roman" w:hAnsi="Times New Roman" w:cs="Times New Roman"/>
          <w:sz w:val="24"/>
          <w:szCs w:val="24"/>
        </w:rPr>
        <w:t>Город Шлиссельбург</w:t>
      </w:r>
      <w:r w:rsidRPr="00AB7DB1">
        <w:rPr>
          <w:rFonts w:ascii="Times New Roman" w:hAnsi="Times New Roman" w:cs="Times New Roman"/>
          <w:sz w:val="24"/>
          <w:szCs w:val="24"/>
        </w:rPr>
        <w:t xml:space="preserve"> от </w:t>
      </w:r>
      <w:r w:rsidRPr="00AB7DB1"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чрезвычайных ситуаций и (или) гражданской обороны, полномочия администрации МО </w:t>
      </w:r>
      <w:r w:rsidR="00AB7DB1" w:rsidRPr="00AB7DB1">
        <w:rPr>
          <w:rFonts w:ascii="Times New Roman" w:hAnsi="Times New Roman" w:cs="Times New Roman"/>
          <w:sz w:val="24"/>
          <w:szCs w:val="24"/>
        </w:rPr>
        <w:t>Город Шлиссельбург</w:t>
      </w:r>
      <w:r w:rsidRPr="00AB7DB1">
        <w:rPr>
          <w:rFonts w:ascii="Times New Roman" w:hAnsi="Times New Roman" w:cs="Times New Roman"/>
          <w:sz w:val="24"/>
          <w:szCs w:val="24"/>
        </w:rPr>
        <w:t xml:space="preserve"> в области защиты населения и территорий от чрезвычайных ситуаций и (или) гражданской обороны</w:t>
      </w:r>
      <w:r w:rsidRPr="00AB7DB1">
        <w:rPr>
          <w:rFonts w:ascii="Times New Roman" w:hAnsi="Times New Roman"/>
          <w:sz w:val="24"/>
          <w:szCs w:val="24"/>
        </w:rPr>
        <w:t xml:space="preserve">, </w:t>
      </w:r>
      <w:r w:rsidRPr="00AB7DB1">
        <w:rPr>
          <w:rFonts w:ascii="Times New Roman" w:hAnsi="Times New Roman" w:cs="Times New Roman"/>
          <w:sz w:val="24"/>
          <w:szCs w:val="24"/>
        </w:rPr>
        <w:t>а также обеспечения первичных мер пожарной безопасности и безопасности людей на водных объектах.</w:t>
      </w:r>
      <w:proofErr w:type="gramEnd"/>
    </w:p>
    <w:p w:rsidR="004927C9" w:rsidRPr="00AB7DB1" w:rsidRDefault="004927C9" w:rsidP="0092437C">
      <w:pPr>
        <w:pStyle w:val="ConsPlusNormal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DB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B7D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7D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7EC3" w:rsidRPr="00AB7DB1" w:rsidRDefault="00037EC3"/>
    <w:p w:rsidR="00AB7DB1" w:rsidRPr="00AB7DB1" w:rsidRDefault="00AB7DB1"/>
    <w:p w:rsidR="00AB7DB1" w:rsidRPr="00AB7DB1" w:rsidRDefault="00AB7DB1"/>
    <w:p w:rsidR="00AB7DB1" w:rsidRDefault="00AB7DB1">
      <w:r w:rsidRPr="00AB7DB1">
        <w:t>Глава администрации</w:t>
      </w:r>
      <w:r>
        <w:t xml:space="preserve">                                                                                                    А.А. Рогозин</w:t>
      </w:r>
    </w:p>
    <w:p w:rsidR="00F46790" w:rsidRDefault="00F46790"/>
    <w:p w:rsidR="00F46790" w:rsidRDefault="00F46790"/>
    <w:p w:rsidR="00F46790" w:rsidRDefault="00F46790"/>
    <w:p w:rsidR="00F46790" w:rsidRDefault="00F46790"/>
    <w:p w:rsidR="00F46790" w:rsidRDefault="00F46790"/>
    <w:p w:rsidR="00F46790" w:rsidRDefault="00F46790"/>
    <w:p w:rsidR="00F46790" w:rsidRDefault="00F46790"/>
    <w:p w:rsidR="00F46790" w:rsidRDefault="00F46790"/>
    <w:p w:rsidR="00F46790" w:rsidRDefault="00F46790"/>
    <w:p w:rsidR="00F46790" w:rsidRDefault="00F46790"/>
    <w:p w:rsidR="00F46790" w:rsidRDefault="00F46790"/>
    <w:p w:rsidR="00F46790" w:rsidRDefault="00F46790"/>
    <w:p w:rsidR="00F46790" w:rsidRDefault="00F46790"/>
    <w:p w:rsidR="00F46790" w:rsidRDefault="00F46790"/>
    <w:p w:rsidR="00F46790" w:rsidRPr="00FF6EFA" w:rsidRDefault="00F46790" w:rsidP="00F46790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F46790" w:rsidRDefault="00F46790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92437C" w:rsidRDefault="0092437C"/>
    <w:p w:rsidR="005913E0" w:rsidRDefault="005913E0"/>
    <w:p w:rsidR="0092437C" w:rsidRDefault="0092437C"/>
    <w:p w:rsidR="005913E0" w:rsidRPr="0092437C" w:rsidRDefault="005913E0" w:rsidP="005913E0">
      <w:pPr>
        <w:widowControl/>
        <w:suppressAutoHyphens w:val="0"/>
        <w:autoSpaceDE w:val="0"/>
        <w:autoSpaceDN w:val="0"/>
        <w:adjustRightInd w:val="0"/>
        <w:ind w:firstLine="5954"/>
        <w:outlineLvl w:val="0"/>
        <w:rPr>
          <w:rFonts w:eastAsia="Times New Roman"/>
          <w:color w:val="auto"/>
          <w:kern w:val="0"/>
          <w:lang w:eastAsia="ru-RU"/>
        </w:rPr>
      </w:pPr>
      <w:r w:rsidRPr="0092437C">
        <w:rPr>
          <w:rFonts w:eastAsia="Times New Roman"/>
          <w:color w:val="auto"/>
          <w:kern w:val="0"/>
          <w:lang w:eastAsia="ru-RU"/>
        </w:rPr>
        <w:t>Утверждено</w:t>
      </w:r>
    </w:p>
    <w:p w:rsidR="005913E0" w:rsidRPr="0092437C" w:rsidRDefault="005913E0" w:rsidP="005913E0">
      <w:pPr>
        <w:widowControl/>
        <w:suppressAutoHyphens w:val="0"/>
        <w:autoSpaceDE w:val="0"/>
        <w:autoSpaceDN w:val="0"/>
        <w:adjustRightInd w:val="0"/>
        <w:ind w:firstLine="5954"/>
        <w:outlineLvl w:val="0"/>
        <w:rPr>
          <w:rFonts w:eastAsia="Times New Roman"/>
          <w:color w:val="auto"/>
          <w:kern w:val="0"/>
          <w:lang w:eastAsia="ru-RU"/>
        </w:rPr>
      </w:pPr>
      <w:r w:rsidRPr="0092437C">
        <w:rPr>
          <w:rFonts w:eastAsia="Times New Roman"/>
          <w:color w:val="auto"/>
          <w:kern w:val="0"/>
          <w:lang w:eastAsia="ru-RU"/>
        </w:rPr>
        <w:t>постановлением администрации</w:t>
      </w:r>
    </w:p>
    <w:p w:rsidR="005913E0" w:rsidRPr="0092437C" w:rsidRDefault="005913E0" w:rsidP="005913E0">
      <w:pPr>
        <w:widowControl/>
        <w:suppressAutoHyphens w:val="0"/>
        <w:autoSpaceDE w:val="0"/>
        <w:autoSpaceDN w:val="0"/>
        <w:adjustRightInd w:val="0"/>
        <w:ind w:firstLine="5954"/>
        <w:outlineLvl w:val="0"/>
        <w:rPr>
          <w:rFonts w:eastAsia="Times New Roman"/>
          <w:color w:val="auto"/>
          <w:kern w:val="0"/>
          <w:lang w:eastAsia="ru-RU"/>
        </w:rPr>
      </w:pPr>
      <w:r w:rsidRPr="0092437C">
        <w:rPr>
          <w:rFonts w:eastAsia="Times New Roman"/>
          <w:color w:val="auto"/>
          <w:kern w:val="0"/>
          <w:lang w:eastAsia="ru-RU"/>
        </w:rPr>
        <w:t>МО Город Шлиссельбург</w:t>
      </w:r>
    </w:p>
    <w:p w:rsidR="005913E0" w:rsidRPr="0092437C" w:rsidRDefault="005913E0" w:rsidP="005913E0">
      <w:pPr>
        <w:widowControl/>
        <w:suppressAutoHyphens w:val="0"/>
        <w:autoSpaceDE w:val="0"/>
        <w:autoSpaceDN w:val="0"/>
        <w:adjustRightInd w:val="0"/>
        <w:ind w:firstLine="5954"/>
        <w:outlineLvl w:val="0"/>
        <w:rPr>
          <w:rFonts w:eastAsia="Times New Roman"/>
          <w:color w:val="auto"/>
          <w:kern w:val="0"/>
          <w:lang w:eastAsia="ru-RU"/>
        </w:rPr>
      </w:pPr>
      <w:r w:rsidRPr="0092437C">
        <w:rPr>
          <w:rFonts w:eastAsia="Times New Roman"/>
          <w:color w:val="auto"/>
          <w:kern w:val="0"/>
          <w:lang w:eastAsia="ru-RU"/>
        </w:rPr>
        <w:t>от 04.02.2019 № 26</w:t>
      </w:r>
    </w:p>
    <w:p w:rsidR="0092437C" w:rsidRPr="0092437C" w:rsidRDefault="005913E0" w:rsidP="005913E0">
      <w:pPr>
        <w:suppressAutoHyphens w:val="0"/>
        <w:ind w:right="20" w:firstLine="5954"/>
        <w:rPr>
          <w:rFonts w:eastAsia="Calibri"/>
          <w:b/>
          <w:bCs/>
          <w:color w:val="auto"/>
          <w:kern w:val="0"/>
          <w:lang w:eastAsia="ru-RU"/>
        </w:rPr>
      </w:pPr>
      <w:r w:rsidRPr="0092437C">
        <w:rPr>
          <w:rFonts w:eastAsia="Times New Roman"/>
          <w:color w:val="auto"/>
          <w:kern w:val="0"/>
          <w:lang w:eastAsia="ru-RU"/>
        </w:rPr>
        <w:lastRenderedPageBreak/>
        <w:t>(приложение)</w:t>
      </w:r>
    </w:p>
    <w:p w:rsidR="0092437C" w:rsidRDefault="0092437C" w:rsidP="0092437C">
      <w:pPr>
        <w:suppressAutoHyphens w:val="0"/>
        <w:ind w:right="20"/>
        <w:jc w:val="center"/>
        <w:rPr>
          <w:rFonts w:eastAsia="Calibri"/>
          <w:b/>
          <w:bCs/>
          <w:color w:val="auto"/>
          <w:kern w:val="0"/>
          <w:lang w:eastAsia="ru-RU"/>
        </w:rPr>
      </w:pPr>
    </w:p>
    <w:p w:rsidR="005913E0" w:rsidRPr="0092437C" w:rsidRDefault="005913E0" w:rsidP="0092437C">
      <w:pPr>
        <w:suppressAutoHyphens w:val="0"/>
        <w:ind w:right="20"/>
        <w:jc w:val="center"/>
        <w:rPr>
          <w:rFonts w:eastAsia="Calibri"/>
          <w:b/>
          <w:bCs/>
          <w:color w:val="auto"/>
          <w:kern w:val="0"/>
          <w:lang w:eastAsia="ru-RU"/>
        </w:rPr>
      </w:pPr>
    </w:p>
    <w:p w:rsidR="0092437C" w:rsidRPr="0092437C" w:rsidRDefault="0092437C" w:rsidP="005913E0">
      <w:pPr>
        <w:suppressAutoHyphens w:val="0"/>
        <w:jc w:val="center"/>
        <w:rPr>
          <w:rFonts w:eastAsia="Calibri"/>
          <w:bCs/>
          <w:color w:val="auto"/>
          <w:kern w:val="0"/>
          <w:lang w:eastAsia="ru-RU"/>
        </w:rPr>
      </w:pPr>
      <w:r w:rsidRPr="0092437C">
        <w:rPr>
          <w:rFonts w:eastAsia="Calibri"/>
          <w:bCs/>
          <w:color w:val="auto"/>
          <w:kern w:val="0"/>
          <w:lang w:eastAsia="ru-RU"/>
        </w:rPr>
        <w:t>ПОЛОЖЕНИЕ</w:t>
      </w:r>
    </w:p>
    <w:p w:rsidR="0092437C" w:rsidRPr="0092437C" w:rsidRDefault="0092437C" w:rsidP="005913E0">
      <w:pPr>
        <w:suppressAutoHyphens w:val="0"/>
        <w:jc w:val="center"/>
        <w:rPr>
          <w:rFonts w:eastAsia="Calibri"/>
          <w:bCs/>
          <w:color w:val="auto"/>
          <w:kern w:val="0"/>
          <w:lang w:eastAsia="ru-RU"/>
        </w:rPr>
      </w:pPr>
      <w:r w:rsidRPr="0092437C">
        <w:rPr>
          <w:rFonts w:eastAsia="Calibri"/>
          <w:bCs/>
          <w:color w:val="auto"/>
          <w:kern w:val="0"/>
          <w:lang w:eastAsia="ru-RU"/>
        </w:rPr>
        <w:t xml:space="preserve">о создании постоянно действующего органа, специально уполномоченного </w:t>
      </w:r>
    </w:p>
    <w:p w:rsidR="0092437C" w:rsidRPr="0092437C" w:rsidRDefault="0092437C" w:rsidP="005913E0">
      <w:pPr>
        <w:suppressAutoHyphens w:val="0"/>
        <w:jc w:val="center"/>
        <w:rPr>
          <w:rFonts w:eastAsia="Calibri"/>
          <w:bCs/>
          <w:color w:val="auto"/>
          <w:kern w:val="0"/>
          <w:lang w:eastAsia="ru-RU"/>
        </w:rPr>
      </w:pPr>
      <w:r w:rsidRPr="0092437C">
        <w:rPr>
          <w:rFonts w:eastAsia="Calibri"/>
          <w:bCs/>
          <w:color w:val="auto"/>
          <w:kern w:val="0"/>
          <w:lang w:eastAsia="ru-RU"/>
        </w:rPr>
        <w:t>на решение задач в области защиты населения и территорий МО Город Шлиссельбург Кировского муниципального района Ленинградской области от чрезвычайных ситуаций и (или) гражданской обороны</w:t>
      </w:r>
    </w:p>
    <w:p w:rsidR="0092437C" w:rsidRPr="0092437C" w:rsidRDefault="0092437C" w:rsidP="005913E0">
      <w:pPr>
        <w:suppressAutoHyphens w:val="0"/>
        <w:jc w:val="center"/>
        <w:rPr>
          <w:rFonts w:eastAsia="Calibri"/>
          <w:b/>
          <w:bCs/>
          <w:color w:val="auto"/>
          <w:kern w:val="0"/>
          <w:lang w:eastAsia="ru-RU"/>
        </w:rPr>
      </w:pPr>
    </w:p>
    <w:p w:rsidR="0092437C" w:rsidRPr="0092437C" w:rsidRDefault="0092437C" w:rsidP="005913E0">
      <w:pPr>
        <w:suppressAutoHyphens w:val="0"/>
        <w:jc w:val="center"/>
        <w:rPr>
          <w:rFonts w:eastAsia="Calibri"/>
          <w:b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I. Общие положения.</w:t>
      </w:r>
      <w:r w:rsidRPr="0092437C">
        <w:rPr>
          <w:rFonts w:eastAsia="Calibri"/>
          <w:b/>
          <w:color w:val="auto"/>
          <w:kern w:val="0"/>
          <w:lang w:eastAsia="ru-RU"/>
        </w:rPr>
        <w:t xml:space="preserve"> </w:t>
      </w:r>
    </w:p>
    <w:p w:rsidR="0092437C" w:rsidRPr="0092437C" w:rsidRDefault="0092437C" w:rsidP="0092437C">
      <w:pPr>
        <w:suppressAutoHyphens w:val="0"/>
        <w:ind w:right="20"/>
        <w:jc w:val="center"/>
        <w:rPr>
          <w:rFonts w:eastAsia="Calibri"/>
          <w:b/>
          <w:color w:val="auto"/>
          <w:kern w:val="0"/>
          <w:lang w:eastAsia="ru-RU"/>
        </w:rPr>
      </w:pPr>
    </w:p>
    <w:p w:rsidR="0092437C" w:rsidRPr="0092437C" w:rsidRDefault="0092437C" w:rsidP="0092437C">
      <w:pPr>
        <w:suppressAutoHyphens w:val="0"/>
        <w:ind w:right="20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b/>
          <w:color w:val="auto"/>
          <w:kern w:val="0"/>
          <w:lang w:eastAsia="ru-RU"/>
        </w:rPr>
        <w:tab/>
      </w:r>
      <w:r w:rsidRPr="0092437C">
        <w:rPr>
          <w:rFonts w:eastAsia="Calibri"/>
          <w:color w:val="auto"/>
          <w:kern w:val="0"/>
          <w:lang w:eastAsia="ru-RU"/>
        </w:rPr>
        <w:t xml:space="preserve">1.1. </w:t>
      </w:r>
      <w:proofErr w:type="gramStart"/>
      <w:r w:rsidRPr="0092437C">
        <w:rPr>
          <w:rFonts w:eastAsia="Calibri"/>
          <w:color w:val="auto"/>
          <w:kern w:val="0"/>
          <w:lang w:eastAsia="ru-RU"/>
        </w:rPr>
        <w:t>Настоящее Положение о постоянно действующем органе, специально уполномоченном на решение задач в области защиты населения и территорий МО Город Шлиссельбург Кировского муниципального района Ленинградской области  от чрезвычайных ситуаций и (или) гражданской обороны (далее – Положение) определяет основные задачи, функции, основы организации деятельности постоянно действующего органа, специально уполномоченного на решение задач в области защиты населения и территорий от чрезвычайных ситуаций и (или</w:t>
      </w:r>
      <w:proofErr w:type="gramEnd"/>
      <w:r w:rsidRPr="0092437C">
        <w:rPr>
          <w:rFonts w:eastAsia="Calibri"/>
          <w:color w:val="auto"/>
          <w:kern w:val="0"/>
          <w:lang w:eastAsia="ru-RU"/>
        </w:rPr>
        <w:t xml:space="preserve">) гражданской обороны на территории МО Город Шлиссельбург. 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1.2. </w:t>
      </w:r>
      <w:proofErr w:type="gramStart"/>
      <w:r w:rsidRPr="0092437C">
        <w:rPr>
          <w:rFonts w:eastAsia="Calibri"/>
          <w:color w:val="auto"/>
          <w:kern w:val="0"/>
          <w:lang w:eastAsia="ru-RU"/>
        </w:rPr>
        <w:t>Постоянно действующий орган, специально уполномоченный на решение задач в области защиты населения и территорий МО Город Шлиссельбург от чрезвычайных ситуаций и (или) гражданской обороны (далее – постоянно действующий орган) руководствуется в своей деятельности Конституцией Российской Федерации, Федеральным законом от 12 февраля 1998 года № 28-ФЗ «О гражданской обороне», Федеральным законом от 21 декабря 1994 года № 68-ФЗ «О защите населения и территорий от</w:t>
      </w:r>
      <w:proofErr w:type="gramEnd"/>
      <w:r w:rsidRPr="0092437C">
        <w:rPr>
          <w:rFonts w:eastAsia="Calibri"/>
          <w:color w:val="auto"/>
          <w:kern w:val="0"/>
          <w:lang w:eastAsia="ru-RU"/>
        </w:rPr>
        <w:t xml:space="preserve"> </w:t>
      </w:r>
      <w:proofErr w:type="gramStart"/>
      <w:r w:rsidRPr="0092437C">
        <w:rPr>
          <w:rFonts w:eastAsia="Calibri"/>
          <w:color w:val="auto"/>
          <w:kern w:val="0"/>
          <w:lang w:eastAsia="ru-RU"/>
        </w:rPr>
        <w:t>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30 декабря</w:t>
      </w:r>
      <w:r w:rsidRPr="0092437C">
        <w:rPr>
          <w:rFonts w:eastAsia="Calibri"/>
          <w:b/>
          <w:color w:val="auto"/>
          <w:kern w:val="0"/>
          <w:lang w:eastAsia="ru-RU"/>
        </w:rPr>
        <w:t xml:space="preserve"> </w:t>
      </w:r>
      <w:r w:rsidRPr="0092437C">
        <w:rPr>
          <w:rFonts w:eastAsia="Calibri"/>
          <w:color w:val="auto"/>
          <w:kern w:val="0"/>
          <w:lang w:eastAsia="ru-RU"/>
        </w:rPr>
        <w:t>2003 года № 794 «О единой государственной системе предупреждения и ликвидации чрезвычайных ситуаций», приказом МЧС России от 23 мая 2017 года № 230 «Об утверждении Положения об уполномоченных на решение задач в области</w:t>
      </w:r>
      <w:proofErr w:type="gramEnd"/>
      <w:r w:rsidRPr="0092437C">
        <w:rPr>
          <w:rFonts w:eastAsia="Calibri"/>
          <w:color w:val="auto"/>
          <w:kern w:val="0"/>
          <w:lang w:eastAsia="ru-RU"/>
        </w:rPr>
        <w:t xml:space="preserve"> </w:t>
      </w:r>
      <w:proofErr w:type="gramStart"/>
      <w:r w:rsidRPr="0092437C">
        <w:rPr>
          <w:rFonts w:eastAsia="Calibri"/>
          <w:color w:val="auto"/>
          <w:kern w:val="0"/>
          <w:lang w:eastAsia="ru-RU"/>
        </w:rPr>
        <w:t>гражданской обороны структурных подразделениях (работниках) организаций», нормативными правовыми актами Правительства Ленинградской области, приказами МЧС Российской Федерации, Уставом МО Город Шлиссельбург, постановлениями и распоряжениями администрации МО Город Шлиссельбург и настоящим Положением.</w:t>
      </w:r>
      <w:proofErr w:type="gramEnd"/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1.3. Целью создания постоянно действующего органа является обеспечение готовности администрации МО Город Шлиссельбург к решению задач гражданской обороны, защиты населения и территорий от чрезвычайных ситуаций, включая организацию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характера.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1.4. Постоянно действующий орган создается в составе муниципального казенного учреждения «Управление городского хозяйства и обеспечения» МО Город Шлиссельбург Кировского муниципального района Ленинградской области (далее – МКУ «</w:t>
      </w:r>
      <w:proofErr w:type="spellStart"/>
      <w:r w:rsidRPr="0092437C">
        <w:rPr>
          <w:rFonts w:eastAsia="Calibri"/>
          <w:color w:val="auto"/>
          <w:kern w:val="0"/>
          <w:lang w:eastAsia="ru-RU"/>
        </w:rPr>
        <w:t>УГХиО</w:t>
      </w:r>
      <w:proofErr w:type="spellEnd"/>
      <w:r w:rsidRPr="0092437C">
        <w:rPr>
          <w:rFonts w:eastAsia="Calibri"/>
          <w:color w:val="auto"/>
          <w:kern w:val="0"/>
          <w:lang w:eastAsia="ru-RU"/>
        </w:rPr>
        <w:t xml:space="preserve">»). 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1.5. Постоянно действующий орган осуществляет свою деятельность по вопросам гражданской обороны, защиты населения и территорий от чрезвычайных ситуаций во взаимодействии с администрацией Кировского муниципального района Ленинградской области и организациями, расположенными на территории МО Город Шлиссельбург. 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1.6. Финансовое обеспечение мероприятий, выполняемых постоянно действующим органом в области гражданской обороны (далее – ГО), защиты населения и территорий от чрезвычайных ситуаций природного и техногенного характера (далее – ЧС), осуществления первичных мер пожарной безопасности и безопасности людей на водных объектах осуществляется за счет средств администрации МО Город Шлиссельбург. 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</w:p>
    <w:p w:rsidR="0092437C" w:rsidRPr="0092437C" w:rsidRDefault="0092437C" w:rsidP="005913E0">
      <w:pPr>
        <w:suppressAutoHyphens w:val="0"/>
        <w:jc w:val="center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II. Основные задачи. </w:t>
      </w:r>
    </w:p>
    <w:p w:rsidR="0092437C" w:rsidRPr="0092437C" w:rsidRDefault="0092437C" w:rsidP="0092437C">
      <w:pPr>
        <w:suppressAutoHyphens w:val="0"/>
        <w:ind w:right="20" w:firstLine="708"/>
        <w:jc w:val="center"/>
        <w:rPr>
          <w:rFonts w:eastAsia="Calibri"/>
          <w:color w:val="auto"/>
          <w:kern w:val="0"/>
          <w:lang w:eastAsia="ru-RU"/>
        </w:rPr>
      </w:pPr>
    </w:p>
    <w:p w:rsidR="0092437C" w:rsidRPr="0092437C" w:rsidRDefault="0092437C" w:rsidP="0092437C">
      <w:pPr>
        <w:suppressAutoHyphens w:val="0"/>
        <w:ind w:right="20" w:firstLine="708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2.1. Основными задачами постоянно действующего органа являются: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2.1.1. осуществление мероприятий в области гражданской обороны, защиты населения и территорий МО Город Шлиссельбург от чрезвычайных ситуаций; 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2.1.2. организация выполнения нормативных правовых актов Российской Федерации, Правительства Ленинградской области, ГУ МЧС РФ по Ленинградской области, муниципальных правовых актов администрации МО Город Шлиссельбург в области гражданской обороны, защиты населения и территорий от чрезвычайных ситуаций;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2.1.3. обеспечение функционирования и развития территориального городского звена Ленинградской областной подсистемы единой государственной системы предупреждения и ликвидации чрезвычайных ситуаций (далее – РСЧС);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2.1.4. обеспечение участия администрации МО Город Шлиссельбу</w:t>
      </w:r>
      <w:proofErr w:type="gramStart"/>
      <w:r w:rsidRPr="0092437C">
        <w:rPr>
          <w:rFonts w:eastAsia="Calibri"/>
          <w:color w:val="auto"/>
          <w:kern w:val="0"/>
          <w:lang w:eastAsia="ru-RU"/>
        </w:rPr>
        <w:t>рг в пр</w:t>
      </w:r>
      <w:proofErr w:type="gramEnd"/>
      <w:r w:rsidRPr="0092437C">
        <w:rPr>
          <w:rFonts w:eastAsia="Calibri"/>
          <w:color w:val="auto"/>
          <w:kern w:val="0"/>
          <w:lang w:eastAsia="ru-RU"/>
        </w:rPr>
        <w:t>едупреждении и ликвидации последствий чрезвычайных ситуаций в пределах территории муниципального образования;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2.1.5. организация и осуществление мероприятий по территориальной обороне и гражданской обороне, защите населения и территории МО Город Шлиссельбург от чрезвычайных ситуаций природного и техногенного характера, </w:t>
      </w:r>
      <w:proofErr w:type="gramStart"/>
      <w:r w:rsidRPr="0092437C">
        <w:rPr>
          <w:rFonts w:eastAsia="Calibri"/>
          <w:color w:val="auto"/>
          <w:kern w:val="0"/>
          <w:lang w:eastAsia="ru-RU"/>
        </w:rPr>
        <w:t>контроль за</w:t>
      </w:r>
      <w:proofErr w:type="gramEnd"/>
      <w:r w:rsidRPr="0092437C">
        <w:rPr>
          <w:rFonts w:eastAsia="Calibri"/>
          <w:color w:val="auto"/>
          <w:kern w:val="0"/>
          <w:lang w:eastAsia="ru-RU"/>
        </w:rPr>
        <w:t xml:space="preserve"> их проведением;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2.1.6.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на водных объектах;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2.1.7. координация деятельности организаций, расположенных на территории МО Город Шлиссельбург по вопросам гражданской обороны, предупреждения и ликвидации чрезвычайных ситуаций;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2.1.8. обеспечение первичных мер пожарной безопасности в границах населенных пунктов МО Город Шлиссельбург;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2.1.9. организация и участие в осуществлении мероприятий по обеспечению безопасности людей на водных объектах, охране их жизни и здоровья на территории МО Город Шлиссельбург;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2.1.10. обеспечение создания, содержания и организации деятельности аварийно-спасательных служб и (или) аварийно-спасательных формирований на территории МО Город Шлиссельбург;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2.1.11. иные задачи, направленные на реализацию законодательства Российской Федерации, Правительства Ленинградской области, администрации Кировского муниципального района Ленинградской области, администрации МО Город Шлиссельбург в области гражданской обороны, защиты населения и территорий от чрезвычайных ситуаций.</w:t>
      </w:r>
    </w:p>
    <w:p w:rsidR="0092437C" w:rsidRPr="0092437C" w:rsidRDefault="0092437C" w:rsidP="0092437C">
      <w:pPr>
        <w:suppressAutoHyphens w:val="0"/>
        <w:ind w:right="20" w:firstLine="708"/>
        <w:jc w:val="center"/>
        <w:rPr>
          <w:rFonts w:eastAsia="Calibri"/>
          <w:color w:val="auto"/>
          <w:kern w:val="0"/>
          <w:lang w:eastAsia="ru-RU"/>
        </w:rPr>
      </w:pPr>
    </w:p>
    <w:p w:rsidR="0092437C" w:rsidRPr="0092437C" w:rsidRDefault="0092437C" w:rsidP="005913E0">
      <w:pPr>
        <w:suppressAutoHyphens w:val="0"/>
        <w:ind w:right="20"/>
        <w:jc w:val="center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III. Основные функции. </w:t>
      </w:r>
    </w:p>
    <w:p w:rsidR="0092437C" w:rsidRPr="0092437C" w:rsidRDefault="0092437C" w:rsidP="0092437C">
      <w:pPr>
        <w:suppressAutoHyphens w:val="0"/>
        <w:ind w:right="20" w:firstLine="708"/>
        <w:jc w:val="center"/>
        <w:rPr>
          <w:rFonts w:eastAsia="Calibri"/>
          <w:color w:val="auto"/>
          <w:kern w:val="0"/>
          <w:lang w:eastAsia="ru-RU"/>
        </w:rPr>
      </w:pP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 Постоянно действующий орган в соответствии с возложенными на него задачами осуществляет следующие основные функции: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3.1.1. разработка и внесение предложений по совершенствованию реализации единой государственной политики в области гражданской обороны, защиты населения и территорий от чрезвычайных ситуаций;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3.1.2. участие в подготовке нормативных правовых актов администрации МО Город Шлиссельбург в области гражданской обороны, защиты населения и территорий от чрезвычайных ситуаций;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3.1.3. обеспечение своевременного приведения в соответствие правовых актов администрации МО Город Шлиссельбург в области гражданской обороны, защиты населения и территорий от чрезвычайных ситуаций с требованиями федерального законодательства, законодательства Ленинградской области, уставом МО Город Шлиссельбург;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3.1.4. разработка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lastRenderedPageBreak/>
        <w:t>3.1.5. разработка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3.1.6. обеспечение организации и осуществления мероприятий по территориальной обороне и гражданской обороне, </w:t>
      </w:r>
      <w:proofErr w:type="gramStart"/>
      <w:r w:rsidRPr="0092437C">
        <w:rPr>
          <w:rFonts w:eastAsia="Calibri"/>
          <w:color w:val="auto"/>
          <w:kern w:val="0"/>
          <w:lang w:eastAsia="ru-RU"/>
        </w:rPr>
        <w:t>контроль за</w:t>
      </w:r>
      <w:proofErr w:type="gramEnd"/>
      <w:r w:rsidRPr="0092437C">
        <w:rPr>
          <w:rFonts w:eastAsia="Calibri"/>
          <w:color w:val="auto"/>
          <w:kern w:val="0"/>
          <w:lang w:eastAsia="ru-RU"/>
        </w:rPr>
        <w:t xml:space="preserve"> проведением указанных мероприятий;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3.1.7. обеспечение организации и осуществления мероприятий по защите населения и территории от чрезвычайных ситуаций природного и техногенного характера;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3.1.8. обеспечение создания и содержания в готовности сил, средств, объектов гражданской обороны;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3.1.9. проведение анализа и оценки состояния готовности органов управления, сил и сре</w:t>
      </w:r>
      <w:proofErr w:type="gramStart"/>
      <w:r w:rsidRPr="0092437C">
        <w:rPr>
          <w:rFonts w:eastAsia="Calibri"/>
          <w:color w:val="auto"/>
          <w:kern w:val="0"/>
          <w:lang w:eastAsia="ru-RU"/>
        </w:rPr>
        <w:t>дств к р</w:t>
      </w:r>
      <w:proofErr w:type="gramEnd"/>
      <w:r w:rsidRPr="0092437C">
        <w:rPr>
          <w:rFonts w:eastAsia="Calibri"/>
          <w:color w:val="auto"/>
          <w:kern w:val="0"/>
          <w:lang w:eastAsia="ru-RU"/>
        </w:rPr>
        <w:t>ешению задач в области гражданской обороны, защиты населения и территорий от чрезвычайных ситуаций;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3.1.10. 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3.1.11. обеспечение создания в мирное время объектов гражданской обороны на территории МО Город Шлиссельбург, поддержания их в состоянии постоянной готовности к использованию;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3.1.12. обеспечение создания и содержания в целях гражданской обороны запасов материально-технических, продовольственных, медицинских и иных средств МО Город Шлиссельбург;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3.1.13. организация накопления и </w:t>
      </w:r>
      <w:proofErr w:type="gramStart"/>
      <w:r w:rsidRPr="0092437C">
        <w:rPr>
          <w:rFonts w:eastAsia="Calibri"/>
          <w:color w:val="auto"/>
          <w:kern w:val="0"/>
          <w:lang w:eastAsia="ru-RU"/>
        </w:rPr>
        <w:t>контроль за</w:t>
      </w:r>
      <w:proofErr w:type="gramEnd"/>
      <w:r w:rsidRPr="0092437C">
        <w:rPr>
          <w:rFonts w:eastAsia="Calibri"/>
          <w:color w:val="auto"/>
          <w:kern w:val="0"/>
          <w:lang w:eastAsia="ru-RU"/>
        </w:rPr>
        <w:t xml:space="preserve"> накоплением резервов материальных и финансовых ресурсов для предупреждения и ликвидации чрезвычайных ситуаций, их хранением и восполнением;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3.1.14. организация и обеспечение своевременного оповещения и информирования населения МО Город Шлиссельбург о мероприятиях по гражданской обороне, об опасностях, возникающих при военных конфликтах или вследствие этих конфликтов,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3.1.15. информирование администрации МО Город Шлиссельбург и Кировского муниципального района Ленинградской области об угрозе возникновения или возникновении чрезвычайных ситуаций;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3.1.16. поддержание муниципальной системы оповещения и информирования населения о чрезвычайных ситуациях в постоянной готовности;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3.1.17. организация и участие в осуществлении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3.1.18. организационно-правовое, финансовое, материально-техническое обеспечение первичных мер пожарной безопасности в границах населенных пунктов МО Город Шлиссельбург, а также для участия граждан в обеспечении первичных мер пожарной безопасности в иных формах;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3.1.19. организация планирования, подготовки и проведения </w:t>
      </w:r>
      <w:proofErr w:type="spellStart"/>
      <w:r w:rsidRPr="0092437C">
        <w:rPr>
          <w:rFonts w:eastAsia="Calibri"/>
          <w:color w:val="auto"/>
          <w:kern w:val="0"/>
          <w:lang w:eastAsia="ru-RU"/>
        </w:rPr>
        <w:t>эвакоприема</w:t>
      </w:r>
      <w:proofErr w:type="spellEnd"/>
      <w:r w:rsidRPr="0092437C">
        <w:rPr>
          <w:rFonts w:eastAsia="Calibri"/>
          <w:color w:val="auto"/>
          <w:kern w:val="0"/>
          <w:lang w:eastAsia="ru-RU"/>
        </w:rPr>
        <w:t xml:space="preserve"> (включая создание </w:t>
      </w:r>
      <w:proofErr w:type="spellStart"/>
      <w:r w:rsidRPr="0092437C">
        <w:rPr>
          <w:rFonts w:eastAsia="Calibri"/>
          <w:color w:val="auto"/>
          <w:kern w:val="0"/>
          <w:lang w:eastAsia="ru-RU"/>
        </w:rPr>
        <w:t>эвакоприемной</w:t>
      </w:r>
      <w:proofErr w:type="spellEnd"/>
      <w:r w:rsidRPr="0092437C">
        <w:rPr>
          <w:rFonts w:eastAsia="Calibri"/>
          <w:color w:val="auto"/>
          <w:kern w:val="0"/>
          <w:lang w:eastAsia="ru-RU"/>
        </w:rPr>
        <w:t xml:space="preserve"> комиссии, подготовку ее личного состава), планирования размещения эвакуированного населения и его жизнеобеспечения, хранения материальных и культурных ценностей;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3.1.20. планирование и организация проведения первоочередных мероприятий по поддержанию устойчивого функционирования организаций при военных конфликтах в пределах границ МО Город Шлиссельбург;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3.1.21. организация проведения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3.1.22. обеспечение создания, содержания и организации деятельности аварийно-спасательных служб и (или) аварийно-спасательных формирований, координация их деятельности;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3.1.23. обеспечение организации и проведения аварийно-спасательных и других </w:t>
      </w:r>
      <w:r w:rsidRPr="0092437C">
        <w:rPr>
          <w:rFonts w:eastAsia="Calibri"/>
          <w:color w:val="auto"/>
          <w:kern w:val="0"/>
          <w:lang w:eastAsia="ru-RU"/>
        </w:rPr>
        <w:lastRenderedPageBreak/>
        <w:t>неотложных работ, обращение в установленном порядке за оказанием помощи к администрации Кировского муниципального района Ленинградской области при недостаточности собственных сил и средств;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3.1.24. участие в организации первоочередного обеспечения, пострадавшего при военных конфликтах или вследствие этих конфликтов, населения МО Город Шлиссельбург;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3.1.25. организация и обеспечение реализации мероприятий по обеспечению безопасности людей на водных объектах;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3.1.26. обеспечение предоставления гражданам информации об ограничениях водопользования на водных объектах общего пользования, расположенных на территории МО Город Шлиссельбург;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3.1.27. организация подготовки и обучения населения МО Город Шлиссельбург в области гражданской обороны, способам защиты от опасностей, возникающих при военных конфликтах или вследствие этих конфликтов, а также способам защиты и действиям в чрезвычайных ситуациях;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3.1.28. организация обучения личного состава постоянно действующего органа, служб и формирований МО Город </w:t>
      </w:r>
      <w:proofErr w:type="gramStart"/>
      <w:r w:rsidRPr="0092437C">
        <w:rPr>
          <w:rFonts w:eastAsia="Calibri"/>
          <w:color w:val="auto"/>
          <w:kern w:val="0"/>
          <w:lang w:eastAsia="ru-RU"/>
        </w:rPr>
        <w:t>Шлиссельбург</w:t>
      </w:r>
      <w:proofErr w:type="gramEnd"/>
      <w:r w:rsidRPr="0092437C">
        <w:rPr>
          <w:rFonts w:eastAsia="Calibri"/>
          <w:color w:val="auto"/>
          <w:kern w:val="0"/>
          <w:lang w:eastAsia="ru-RU"/>
        </w:rPr>
        <w:t xml:space="preserve"> в том числе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МО Город Шлиссельбург;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3.1.29. 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служб МО Город Шлиссельбург;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3.1.30. организация проведения учений и тренировок по гражданской обороне;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3.1.31. организация и участие в осуществлении пропаганды знаний в области гражданской обороны;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proofErr w:type="gramStart"/>
      <w:r w:rsidRPr="0092437C">
        <w:rPr>
          <w:rFonts w:eastAsia="Calibri"/>
          <w:color w:val="auto"/>
          <w:kern w:val="0"/>
          <w:lang w:eastAsia="ru-RU"/>
        </w:rPr>
        <w:t>3.1.32. иные функции, обусловленные выполнением поставленных задач в соответствии с законодательством Российской Федерации, Правительства Ленинградской области, администрации Кировского муниципального района Ленинградской области, администрации МО Город Шлиссельбург в области гражданской обороны, защиты населения и территорий от чрезвычайных ситуаций.</w:t>
      </w:r>
      <w:proofErr w:type="gramEnd"/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</w:p>
    <w:p w:rsidR="0092437C" w:rsidRPr="0092437C" w:rsidRDefault="0092437C" w:rsidP="0092437C">
      <w:pPr>
        <w:suppressAutoHyphens w:val="0"/>
        <w:ind w:right="20"/>
        <w:jc w:val="center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IV. Полномочия постоянно действующего органа.</w:t>
      </w:r>
    </w:p>
    <w:p w:rsidR="0092437C" w:rsidRPr="0092437C" w:rsidRDefault="0092437C" w:rsidP="0092437C">
      <w:pPr>
        <w:suppressAutoHyphens w:val="0"/>
        <w:ind w:right="20"/>
        <w:jc w:val="center"/>
        <w:rPr>
          <w:rFonts w:eastAsia="Calibri"/>
          <w:color w:val="auto"/>
          <w:kern w:val="0"/>
          <w:lang w:eastAsia="ru-RU"/>
        </w:rPr>
      </w:pP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4.1.  Постоянно действующий орган реализует следующие полномочия: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4.1.1. координирует деятельность организаций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объектах, расположенных на территории МО Город Шлиссельбург;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4.1.2. 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4.1.3. запрашивает и получает в установленном порядке информацию и сведения, необходимые для выполнения возложенных задач;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4.1.4. привлекает специалистов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4.1.5. осуществляет взаимодействие с администрацией Кировского муниципального района Ленинградской области, организациями, расположенными на территории МО Город Шлиссельбург, при реализации задач и функций в области гражданской обороны, защиты населения и территорий от чрезвычайных ситуаций;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4.1.6. осуществляет взаимодействие с общественностью, средствами массовой информации в пределах компетенции;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4.1.7. реализует иные полномочия, обусловленные выполнением установленных задач и функций.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lastRenderedPageBreak/>
        <w:t xml:space="preserve"> </w:t>
      </w:r>
    </w:p>
    <w:p w:rsidR="0092437C" w:rsidRPr="0092437C" w:rsidRDefault="0092437C" w:rsidP="0092437C">
      <w:pPr>
        <w:suppressAutoHyphens w:val="0"/>
        <w:ind w:right="20"/>
        <w:jc w:val="center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V. Руководство постоянно действующим органом.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5.1. Общее руководство работой постоянно действующего органа осуществляет глава администрации МО Город Шлиссельбург и начальник МКУ «</w:t>
      </w:r>
      <w:proofErr w:type="spellStart"/>
      <w:r w:rsidRPr="0092437C">
        <w:rPr>
          <w:rFonts w:eastAsia="Calibri"/>
          <w:color w:val="auto"/>
          <w:kern w:val="0"/>
          <w:lang w:eastAsia="ru-RU"/>
        </w:rPr>
        <w:t>УГХиО</w:t>
      </w:r>
      <w:proofErr w:type="spellEnd"/>
      <w:r w:rsidRPr="0092437C">
        <w:rPr>
          <w:rFonts w:eastAsia="Calibri"/>
          <w:color w:val="auto"/>
          <w:kern w:val="0"/>
          <w:lang w:eastAsia="ru-RU"/>
        </w:rPr>
        <w:t>».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Координацию деятельности постоянно действующего органа осуществляет заместитель главы администрации по ЖКХ и транспорту.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5.2. Руководитель постоянно действующего органа: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5.2.1. организует работу постоянно действующего органа;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5.2.2. 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 xml:space="preserve">5.2.3. является ответственным за организацию информирования населения через средства массовой информации о чрезвычайных ситуациях и пожарах, за передачу информации и сигналов оповещения по сетям связи; </w:t>
      </w:r>
    </w:p>
    <w:p w:rsidR="0092437C" w:rsidRPr="0092437C" w:rsidRDefault="0092437C" w:rsidP="0092437C">
      <w:pPr>
        <w:suppressAutoHyphens w:val="0"/>
        <w:ind w:right="20" w:firstLine="708"/>
        <w:jc w:val="both"/>
        <w:rPr>
          <w:rFonts w:eastAsia="Calibri"/>
          <w:color w:val="auto"/>
          <w:kern w:val="0"/>
          <w:lang w:eastAsia="ru-RU"/>
        </w:rPr>
      </w:pPr>
      <w:r w:rsidRPr="0092437C">
        <w:rPr>
          <w:rFonts w:eastAsia="Calibri"/>
          <w:color w:val="auto"/>
          <w:kern w:val="0"/>
          <w:lang w:eastAsia="ru-RU"/>
        </w:rPr>
        <w:t>5.2.4. организует взаимодействие с администрацией Кировского муниципального района Ленинградской области и ее территориальными органами, организациями, гражданами;</w:t>
      </w:r>
    </w:p>
    <w:p w:rsidR="0092437C" w:rsidRPr="0092437C" w:rsidRDefault="0092437C" w:rsidP="0092437C">
      <w:pPr>
        <w:keepNext/>
        <w:keepLines/>
        <w:ind w:firstLine="709"/>
        <w:jc w:val="both"/>
        <w:rPr>
          <w:bCs/>
        </w:rPr>
      </w:pPr>
      <w:r w:rsidRPr="0092437C">
        <w:rPr>
          <w:bCs/>
        </w:rPr>
        <w:t>5.2.5. представляет в установленном порядке постоянно действующий орган в органах государственной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:rsidR="0092437C" w:rsidRPr="0092437C" w:rsidRDefault="0092437C" w:rsidP="0092437C">
      <w:pPr>
        <w:keepNext/>
        <w:keepLines/>
        <w:ind w:firstLine="708"/>
        <w:jc w:val="both"/>
        <w:rPr>
          <w:bCs/>
        </w:rPr>
      </w:pPr>
      <w:r w:rsidRPr="0092437C">
        <w:rPr>
          <w:bCs/>
        </w:rPr>
        <w:t>5.2.6. участвует в работе межведомственных комиссий;</w:t>
      </w:r>
    </w:p>
    <w:p w:rsidR="0092437C" w:rsidRPr="0092437C" w:rsidRDefault="0092437C" w:rsidP="0092437C">
      <w:pPr>
        <w:keepNext/>
        <w:keepLines/>
        <w:ind w:firstLine="708"/>
        <w:jc w:val="both"/>
        <w:rPr>
          <w:bCs/>
        </w:rPr>
      </w:pPr>
      <w:r w:rsidRPr="0092437C">
        <w:rPr>
          <w:bCs/>
        </w:rPr>
        <w:t>5.2.7. несет персональную ответственность за организацию и проведение мероприятий по гражданской обороне и защите населения на территории МО Город Шлиссельбург;</w:t>
      </w:r>
    </w:p>
    <w:p w:rsidR="0092437C" w:rsidRPr="00AB7DB1" w:rsidRDefault="0092437C" w:rsidP="005913E0">
      <w:pPr>
        <w:ind w:firstLine="709"/>
        <w:jc w:val="both"/>
      </w:pPr>
      <w:r w:rsidRPr="0092437C">
        <w:rPr>
          <w:bCs/>
        </w:rPr>
        <w:t>5.2.8. реализует иные полномочия, обусловленные выполнением задач и функций постоянно действующего органа.</w:t>
      </w:r>
    </w:p>
    <w:sectPr w:rsidR="0092437C" w:rsidRPr="00AB7DB1" w:rsidSect="005913E0">
      <w:pgSz w:w="11906" w:h="16838" w:code="9"/>
      <w:pgMar w:top="1021" w:right="851" w:bottom="79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7C9"/>
    <w:rsid w:val="00037EC3"/>
    <w:rsid w:val="000B77BD"/>
    <w:rsid w:val="000E606D"/>
    <w:rsid w:val="003154D1"/>
    <w:rsid w:val="004927C9"/>
    <w:rsid w:val="00507C03"/>
    <w:rsid w:val="005913E0"/>
    <w:rsid w:val="0092437C"/>
    <w:rsid w:val="00AB7DB1"/>
    <w:rsid w:val="00DF1483"/>
    <w:rsid w:val="00F46790"/>
    <w:rsid w:val="00F5151C"/>
    <w:rsid w:val="00F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C9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927C9"/>
    <w:pPr>
      <w:keepNext/>
      <w:widowControl/>
      <w:suppressAutoHyphens w:val="0"/>
      <w:spacing w:line="360" w:lineRule="auto"/>
      <w:jc w:val="center"/>
      <w:outlineLvl w:val="0"/>
    </w:pPr>
    <w:rPr>
      <w:rFonts w:ascii="Tahoma" w:eastAsia="Times New Roman" w:hAnsi="Tahoma"/>
      <w:b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7C9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927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46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6790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2019-02-04T11:23:00Z</cp:lastPrinted>
  <dcterms:created xsi:type="dcterms:W3CDTF">2019-02-15T12:13:00Z</dcterms:created>
  <dcterms:modified xsi:type="dcterms:W3CDTF">2019-02-15T13:34:00Z</dcterms:modified>
</cp:coreProperties>
</file>