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4D276D" w:rsidTr="004D276D">
        <w:tc>
          <w:tcPr>
            <w:tcW w:w="9921" w:type="dxa"/>
          </w:tcPr>
          <w:p w:rsidR="004D276D" w:rsidRDefault="0007058C" w:rsidP="00AD61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" style="position:absolute;left:0;text-align:left;margin-left:0;margin-top:.05pt;width:45.75pt;height:57pt;z-index:1;visibility:visible;mso-position-horizontal:center">
                  <v:imagedata r:id="rId5" o:title="GERB" gain="74473f"/>
                </v:shape>
              </w:pict>
            </w:r>
          </w:p>
          <w:p w:rsidR="004D276D" w:rsidRDefault="004D276D" w:rsidP="00AD61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D276D" w:rsidRDefault="004D276D" w:rsidP="00AD611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D276D" w:rsidRDefault="004D276D" w:rsidP="00AD611F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4D276D" w:rsidTr="006832F0">
        <w:tc>
          <w:tcPr>
            <w:tcW w:w="9921" w:type="dxa"/>
          </w:tcPr>
          <w:p w:rsidR="004D276D" w:rsidRDefault="004D276D" w:rsidP="00AD61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4D276D" w:rsidRDefault="004D276D" w:rsidP="00AD61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4D276D" w:rsidRDefault="004D276D" w:rsidP="00AD61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4D276D" w:rsidRDefault="004D276D" w:rsidP="00AD611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4D276D" w:rsidRDefault="004D276D" w:rsidP="00AD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D276D" w:rsidRDefault="004D276D" w:rsidP="00AD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D276D" w:rsidRDefault="004D276D" w:rsidP="00AD611F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4D276D" w:rsidRDefault="004D276D" w:rsidP="00AD611F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D276D" w:rsidRDefault="004D276D" w:rsidP="006832F0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8F6FD2">
              <w:rPr>
                <w:b/>
                <w:sz w:val="24"/>
                <w:szCs w:val="24"/>
              </w:rPr>
              <w:t>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8F6FD2">
              <w:rPr>
                <w:b/>
                <w:sz w:val="24"/>
                <w:szCs w:val="24"/>
              </w:rPr>
              <w:t>29</w:t>
            </w:r>
          </w:p>
        </w:tc>
      </w:tr>
    </w:tbl>
    <w:p w:rsidR="004D276D" w:rsidRPr="004D276D" w:rsidRDefault="00552909" w:rsidP="004D276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4D276D" w:rsidRPr="004D276D">
        <w:rPr>
          <w:b/>
          <w:sz w:val="24"/>
          <w:szCs w:val="24"/>
        </w:rPr>
        <w:t xml:space="preserve">утверждении перечня </w:t>
      </w:r>
    </w:p>
    <w:p w:rsidR="004D276D" w:rsidRPr="004D276D" w:rsidRDefault="004D276D" w:rsidP="004D276D">
      <w:pPr>
        <w:contextualSpacing/>
        <w:jc w:val="both"/>
        <w:rPr>
          <w:b/>
          <w:sz w:val="24"/>
          <w:szCs w:val="24"/>
        </w:rPr>
      </w:pPr>
      <w:r w:rsidRPr="004D276D">
        <w:rPr>
          <w:b/>
          <w:sz w:val="24"/>
          <w:szCs w:val="24"/>
        </w:rPr>
        <w:t>первичных</w:t>
      </w:r>
      <w:r w:rsidR="00552909">
        <w:rPr>
          <w:b/>
          <w:sz w:val="24"/>
          <w:szCs w:val="24"/>
        </w:rPr>
        <w:t xml:space="preserve"> </w:t>
      </w:r>
      <w:r w:rsidRPr="004D276D">
        <w:rPr>
          <w:b/>
          <w:sz w:val="24"/>
          <w:szCs w:val="24"/>
        </w:rPr>
        <w:t xml:space="preserve">средств пожаротушения </w:t>
      </w:r>
    </w:p>
    <w:p w:rsidR="004D276D" w:rsidRPr="004D276D" w:rsidRDefault="004D276D" w:rsidP="004D276D">
      <w:pPr>
        <w:contextualSpacing/>
        <w:jc w:val="both"/>
        <w:rPr>
          <w:b/>
          <w:sz w:val="24"/>
          <w:szCs w:val="24"/>
        </w:rPr>
      </w:pPr>
      <w:r w:rsidRPr="004D276D">
        <w:rPr>
          <w:b/>
          <w:sz w:val="24"/>
          <w:szCs w:val="24"/>
        </w:rPr>
        <w:t xml:space="preserve">в местах общественного пользования </w:t>
      </w:r>
    </w:p>
    <w:p w:rsidR="004D276D" w:rsidRDefault="004D276D" w:rsidP="004D27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</w:p>
    <w:p w:rsidR="004D276D" w:rsidRDefault="004D276D" w:rsidP="004D276D">
      <w:pPr>
        <w:spacing w:line="320" w:lineRule="exact"/>
        <w:rPr>
          <w:b/>
          <w:sz w:val="24"/>
          <w:szCs w:val="24"/>
        </w:rPr>
      </w:pPr>
    </w:p>
    <w:p w:rsidR="00552909" w:rsidRDefault="00552909" w:rsidP="0055290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DA7655">
        <w:rPr>
          <w:sz w:val="24"/>
          <w:szCs w:val="24"/>
        </w:rPr>
        <w:t>соответствии с Федеральным закон</w:t>
      </w:r>
      <w:r>
        <w:rPr>
          <w:sz w:val="24"/>
          <w:szCs w:val="24"/>
        </w:rPr>
        <w:t>о</w:t>
      </w:r>
      <w:r w:rsidRPr="00DA7655">
        <w:rPr>
          <w:sz w:val="24"/>
          <w:szCs w:val="24"/>
        </w:rPr>
        <w:t xml:space="preserve">м от </w:t>
      </w:r>
      <w:r>
        <w:rPr>
          <w:sz w:val="24"/>
          <w:szCs w:val="24"/>
        </w:rPr>
        <w:t>21.12.</w:t>
      </w:r>
      <w:r w:rsidRPr="00DA7655">
        <w:rPr>
          <w:sz w:val="24"/>
          <w:szCs w:val="24"/>
        </w:rPr>
        <w:t xml:space="preserve">1994 № 69-ФЗ «О пожарной безопасности», </w:t>
      </w:r>
      <w:r>
        <w:rPr>
          <w:sz w:val="24"/>
          <w:szCs w:val="24"/>
        </w:rPr>
        <w:t xml:space="preserve">Федеральным законом </w:t>
      </w:r>
      <w:r w:rsidRPr="00DA765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06.10.2003 </w:t>
      </w:r>
      <w:r w:rsidRPr="00DA7655">
        <w:rPr>
          <w:sz w:val="24"/>
          <w:szCs w:val="24"/>
        </w:rPr>
        <w:t>№ 131-ФЗ «Об общих принципах организ</w:t>
      </w:r>
      <w:r>
        <w:rPr>
          <w:sz w:val="24"/>
          <w:szCs w:val="24"/>
        </w:rPr>
        <w:t xml:space="preserve">ации местного самоуправления в </w:t>
      </w:r>
      <w:r w:rsidRPr="00DA7655">
        <w:rPr>
          <w:sz w:val="24"/>
          <w:szCs w:val="24"/>
        </w:rPr>
        <w:t>Российской Федерации,</w:t>
      </w:r>
      <w:r>
        <w:rPr>
          <w:sz w:val="24"/>
          <w:szCs w:val="24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: </w:t>
      </w:r>
      <w:proofErr w:type="gramEnd"/>
    </w:p>
    <w:p w:rsidR="00552909" w:rsidRPr="00552909" w:rsidRDefault="00AD611F" w:rsidP="0055290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552909" w:rsidRPr="00552909">
        <w:rPr>
          <w:sz w:val="24"/>
          <w:szCs w:val="24"/>
        </w:rPr>
        <w:t>:</w:t>
      </w:r>
    </w:p>
    <w:p w:rsidR="00552909" w:rsidRPr="00552909" w:rsidRDefault="00552909" w:rsidP="00552909">
      <w:pPr>
        <w:contextualSpacing/>
        <w:jc w:val="both"/>
        <w:rPr>
          <w:sz w:val="24"/>
          <w:szCs w:val="24"/>
        </w:rPr>
      </w:pPr>
      <w:r w:rsidRPr="00552909">
        <w:rPr>
          <w:sz w:val="24"/>
          <w:szCs w:val="24"/>
        </w:rPr>
        <w:tab/>
        <w:t xml:space="preserve">1.1. Перечень первичных средств </w:t>
      </w:r>
      <w:r w:rsidR="00AD611F">
        <w:rPr>
          <w:sz w:val="24"/>
          <w:szCs w:val="24"/>
        </w:rPr>
        <w:t>пожаро</w:t>
      </w:r>
      <w:r w:rsidRPr="00552909">
        <w:rPr>
          <w:sz w:val="24"/>
          <w:szCs w:val="24"/>
        </w:rPr>
        <w:t>тушения и противопожарного инвентаря, которые граждане обязаны иметь в помещениях и строениях, находящихся в их собственно</w:t>
      </w:r>
      <w:r w:rsidR="00AD611F">
        <w:rPr>
          <w:sz w:val="24"/>
          <w:szCs w:val="24"/>
        </w:rPr>
        <w:t>сти (пользовании) на территории</w:t>
      </w:r>
      <w:r w:rsidRPr="00552909">
        <w:rPr>
          <w:sz w:val="24"/>
          <w:szCs w:val="24"/>
        </w:rPr>
        <w:t xml:space="preserve"> М</w:t>
      </w:r>
      <w:r>
        <w:rPr>
          <w:sz w:val="24"/>
          <w:szCs w:val="24"/>
        </w:rPr>
        <w:t>О Город Шлиссельбург</w:t>
      </w:r>
      <w:r w:rsidR="0025700B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</w:t>
      </w:r>
      <w:r w:rsidRPr="00552909">
        <w:rPr>
          <w:sz w:val="24"/>
          <w:szCs w:val="24"/>
        </w:rPr>
        <w:t>риложени</w:t>
      </w:r>
      <w:r>
        <w:rPr>
          <w:sz w:val="24"/>
          <w:szCs w:val="24"/>
        </w:rPr>
        <w:t>ю</w:t>
      </w:r>
      <w:r w:rsidRPr="00552909">
        <w:rPr>
          <w:sz w:val="24"/>
          <w:szCs w:val="24"/>
        </w:rPr>
        <w:t xml:space="preserve"> 1.</w:t>
      </w:r>
    </w:p>
    <w:p w:rsidR="00552909" w:rsidRPr="00552909" w:rsidRDefault="00552909" w:rsidP="00552909">
      <w:pPr>
        <w:contextualSpacing/>
        <w:jc w:val="both"/>
        <w:rPr>
          <w:sz w:val="24"/>
          <w:szCs w:val="24"/>
        </w:rPr>
      </w:pPr>
      <w:r w:rsidRPr="00552909">
        <w:rPr>
          <w:sz w:val="24"/>
          <w:szCs w:val="24"/>
        </w:rPr>
        <w:tab/>
        <w:t xml:space="preserve">1.2. Перечень первичных средств </w:t>
      </w:r>
      <w:r w:rsidR="00AD611F">
        <w:rPr>
          <w:sz w:val="24"/>
          <w:szCs w:val="24"/>
        </w:rPr>
        <w:t>пожаро</w:t>
      </w:r>
      <w:r w:rsidRPr="00552909">
        <w:rPr>
          <w:sz w:val="24"/>
          <w:szCs w:val="24"/>
        </w:rPr>
        <w:t xml:space="preserve">тушения и противопожарного инвентаря, которыми должны быть оснащены </w:t>
      </w:r>
      <w:r w:rsidR="00AD611F">
        <w:rPr>
          <w:sz w:val="24"/>
          <w:szCs w:val="24"/>
        </w:rPr>
        <w:t>места</w:t>
      </w:r>
      <w:r w:rsidRPr="00552909">
        <w:rPr>
          <w:sz w:val="24"/>
          <w:szCs w:val="24"/>
        </w:rPr>
        <w:t xml:space="preserve"> обще</w:t>
      </w:r>
      <w:r w:rsidR="00AD611F">
        <w:rPr>
          <w:sz w:val="24"/>
          <w:szCs w:val="24"/>
        </w:rPr>
        <w:t>ственного</w:t>
      </w:r>
      <w:r w:rsidRPr="00552909">
        <w:rPr>
          <w:sz w:val="24"/>
          <w:szCs w:val="24"/>
        </w:rPr>
        <w:t xml:space="preserve"> пользования </w:t>
      </w:r>
      <w:r w:rsidR="00AD611F">
        <w:rPr>
          <w:sz w:val="24"/>
          <w:szCs w:val="24"/>
        </w:rPr>
        <w:t xml:space="preserve">на территории </w:t>
      </w:r>
      <w:r w:rsidRPr="00552909">
        <w:rPr>
          <w:sz w:val="24"/>
          <w:szCs w:val="24"/>
        </w:rPr>
        <w:t xml:space="preserve">МО </w:t>
      </w:r>
      <w:r w:rsidR="00AD611F">
        <w:rPr>
          <w:sz w:val="24"/>
          <w:szCs w:val="24"/>
        </w:rPr>
        <w:t>Город Шлиссельбург</w:t>
      </w:r>
      <w:r w:rsidR="0025700B">
        <w:rPr>
          <w:sz w:val="24"/>
          <w:szCs w:val="24"/>
        </w:rPr>
        <w:t>,</w:t>
      </w:r>
      <w:r w:rsidRPr="00552909">
        <w:rPr>
          <w:sz w:val="24"/>
          <w:szCs w:val="24"/>
        </w:rPr>
        <w:t xml:space="preserve"> </w:t>
      </w:r>
      <w:r w:rsidR="00AD611F">
        <w:rPr>
          <w:sz w:val="24"/>
          <w:szCs w:val="24"/>
        </w:rPr>
        <w:t>согласно приложению</w:t>
      </w:r>
      <w:r w:rsidRPr="00552909">
        <w:rPr>
          <w:sz w:val="24"/>
          <w:szCs w:val="24"/>
        </w:rPr>
        <w:t xml:space="preserve"> 2.</w:t>
      </w:r>
    </w:p>
    <w:p w:rsidR="00552909" w:rsidRDefault="00552909" w:rsidP="005529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3675">
        <w:rPr>
          <w:sz w:val="24"/>
          <w:szCs w:val="24"/>
        </w:rPr>
        <w:t>Признать утратившим силу постановление администрации МО Город Шлиссельбург от 10.05.2018 № 120 «Об утверждении перечня первичных средств пожаротушения в местах общественного пользования на территории МО Город Шлиссельбург»</w:t>
      </w:r>
      <w:r>
        <w:rPr>
          <w:sz w:val="24"/>
          <w:szCs w:val="24"/>
        </w:rPr>
        <w:t>.</w:t>
      </w:r>
    </w:p>
    <w:p w:rsidR="00552909" w:rsidRPr="00974603" w:rsidRDefault="00552909" w:rsidP="005529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25700B">
        <w:rPr>
          <w:sz w:val="24"/>
          <w:szCs w:val="24"/>
        </w:rPr>
        <w:t>оставляю за собой.</w:t>
      </w:r>
    </w:p>
    <w:p w:rsidR="004D276D" w:rsidRDefault="004D276D" w:rsidP="004D276D">
      <w:pPr>
        <w:spacing w:line="320" w:lineRule="exact"/>
        <w:rPr>
          <w:b/>
          <w:sz w:val="24"/>
          <w:szCs w:val="24"/>
        </w:rPr>
      </w:pPr>
    </w:p>
    <w:p w:rsidR="004D276D" w:rsidRDefault="004D276D" w:rsidP="004D276D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276D" w:rsidRDefault="004D276D" w:rsidP="00AD611F">
      <w:pPr>
        <w:spacing w:line="320" w:lineRule="exact"/>
        <w:jc w:val="both"/>
        <w:rPr>
          <w:sz w:val="24"/>
          <w:szCs w:val="24"/>
        </w:rPr>
      </w:pPr>
    </w:p>
    <w:p w:rsidR="004D276D" w:rsidRPr="000F326A" w:rsidRDefault="004D276D" w:rsidP="004D276D">
      <w:pPr>
        <w:spacing w:line="320" w:lineRule="exact"/>
        <w:jc w:val="both"/>
        <w:rPr>
          <w:sz w:val="24"/>
          <w:szCs w:val="24"/>
        </w:rPr>
      </w:pPr>
      <w:r w:rsidRPr="000F326A">
        <w:rPr>
          <w:sz w:val="24"/>
          <w:szCs w:val="24"/>
        </w:rPr>
        <w:t xml:space="preserve">Глава администрации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CC3675">
        <w:rPr>
          <w:sz w:val="24"/>
          <w:szCs w:val="24"/>
        </w:rPr>
        <w:t xml:space="preserve">       А.А. Рогозин</w:t>
      </w:r>
    </w:p>
    <w:p w:rsidR="004D276D" w:rsidRDefault="004D276D" w:rsidP="004D276D">
      <w:pPr>
        <w:spacing w:line="320" w:lineRule="exact"/>
        <w:rPr>
          <w:sz w:val="24"/>
          <w:szCs w:val="24"/>
        </w:rPr>
      </w:pPr>
    </w:p>
    <w:p w:rsidR="00AD611F" w:rsidRPr="00764A27" w:rsidRDefault="00AD611F" w:rsidP="00AD611F">
      <w:pPr>
        <w:jc w:val="both"/>
      </w:pPr>
      <w:bookmarkStart w:id="0" w:name="_GoBack"/>
      <w:bookmarkEnd w:id="0"/>
    </w:p>
    <w:p w:rsidR="00AD611F" w:rsidRDefault="00AD611F" w:rsidP="00AD611F"/>
    <w:p w:rsidR="00421A6A" w:rsidRDefault="00421A6A"/>
    <w:p w:rsidR="00BC2B13" w:rsidRDefault="00BC2B13"/>
    <w:p w:rsidR="00BC2B13" w:rsidRDefault="00BC2B13">
      <w:pPr>
        <w:sectPr w:rsidR="00BC2B13" w:rsidSect="00AD611F">
          <w:pgSz w:w="11906" w:h="16838" w:code="9"/>
          <w:pgMar w:top="851" w:right="567" w:bottom="851" w:left="1418" w:header="510" w:footer="510" w:gutter="0"/>
          <w:cols w:space="708"/>
          <w:titlePg/>
          <w:docGrid w:linePitch="326"/>
        </w:sectPr>
      </w:pPr>
    </w:p>
    <w:p w:rsidR="00BC2B13" w:rsidRPr="00BC2B13" w:rsidRDefault="00BC2B13" w:rsidP="00BC2B13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BC2B13">
        <w:rPr>
          <w:sz w:val="24"/>
          <w:szCs w:val="24"/>
        </w:rPr>
        <w:lastRenderedPageBreak/>
        <w:t>Утвержден</w:t>
      </w:r>
    </w:p>
    <w:p w:rsidR="00BC2B13" w:rsidRPr="00BC2B13" w:rsidRDefault="00BC2B13" w:rsidP="00BC2B13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BC2B13">
        <w:rPr>
          <w:sz w:val="24"/>
          <w:szCs w:val="24"/>
        </w:rPr>
        <w:t>постановлением администрации</w:t>
      </w:r>
    </w:p>
    <w:p w:rsidR="00BC2B13" w:rsidRPr="00BC2B13" w:rsidRDefault="00BC2B13" w:rsidP="00BC2B13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BC2B13">
        <w:rPr>
          <w:sz w:val="24"/>
          <w:szCs w:val="24"/>
        </w:rPr>
        <w:t>МО Город Шлиссельбург</w:t>
      </w:r>
    </w:p>
    <w:p w:rsidR="00BC2B13" w:rsidRPr="00BC2B13" w:rsidRDefault="00BC2B13" w:rsidP="00BC2B13">
      <w:pPr>
        <w:widowControl/>
        <w:autoSpaceDE/>
        <w:autoSpaceDN/>
        <w:adjustRightInd/>
        <w:ind w:firstLine="6096"/>
        <w:rPr>
          <w:sz w:val="24"/>
          <w:szCs w:val="24"/>
        </w:rPr>
      </w:pPr>
      <w:r w:rsidRPr="00BC2B13">
        <w:rPr>
          <w:sz w:val="24"/>
          <w:szCs w:val="24"/>
        </w:rPr>
        <w:t>от 04.02.2019   № 29</w:t>
      </w:r>
    </w:p>
    <w:p w:rsidR="00BC2B13" w:rsidRPr="00BC2B13" w:rsidRDefault="00BC2B13" w:rsidP="00BC2B13">
      <w:pPr>
        <w:widowControl/>
        <w:autoSpaceDE/>
        <w:autoSpaceDN/>
        <w:adjustRightInd/>
        <w:ind w:firstLine="6096"/>
        <w:rPr>
          <w:b/>
          <w:sz w:val="24"/>
          <w:szCs w:val="24"/>
        </w:rPr>
      </w:pPr>
      <w:r w:rsidRPr="00BC2B13">
        <w:rPr>
          <w:sz w:val="24"/>
          <w:szCs w:val="24"/>
        </w:rPr>
        <w:t>(приложение 1)</w:t>
      </w: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2B13">
        <w:rPr>
          <w:b/>
          <w:sz w:val="24"/>
          <w:szCs w:val="24"/>
        </w:rPr>
        <w:t>ПЕРЕЧЕНЬ</w:t>
      </w: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2B13">
        <w:rPr>
          <w:b/>
          <w:sz w:val="24"/>
          <w:szCs w:val="24"/>
        </w:rPr>
        <w:t>первичных средств пожаротушения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МО Город Шлиссельбург</w:t>
      </w:r>
    </w:p>
    <w:p w:rsidR="00BC2B13" w:rsidRPr="00BC2B13" w:rsidRDefault="00BC2B13" w:rsidP="00BC2B13">
      <w:pPr>
        <w:widowControl/>
        <w:ind w:firstLine="540"/>
        <w:jc w:val="both"/>
        <w:rPr>
          <w:b/>
        </w:rPr>
      </w:pPr>
    </w:p>
    <w:tbl>
      <w:tblPr>
        <w:tblW w:w="9225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BC2B13" w:rsidRPr="00BC2B13" w:rsidTr="00BC2B13">
        <w:trPr>
          <w:cantSplit/>
          <w:trHeight w:val="360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№ </w:t>
            </w:r>
            <w:proofErr w:type="gramStart"/>
            <w:r w:rsidRPr="00BC2B13">
              <w:rPr>
                <w:sz w:val="24"/>
                <w:szCs w:val="24"/>
              </w:rPr>
              <w:t>п</w:t>
            </w:r>
            <w:proofErr w:type="gramEnd"/>
            <w:r w:rsidRPr="00BC2B13">
              <w:rPr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Наименование      </w:t>
            </w:r>
            <w:r w:rsidRPr="00BC2B13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B13">
              <w:rPr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BC2B13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Средства пожаротушения         </w:t>
            </w:r>
            <w:r w:rsidRPr="00BC2B13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BC2B13" w:rsidRPr="00BC2B13" w:rsidTr="00BC2B13">
        <w:trPr>
          <w:cantSplit/>
          <w:trHeight w:val="600"/>
          <w:jc w:val="center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13" w:rsidRPr="00BC2B13" w:rsidRDefault="00BC2B13" w:rsidP="00BC2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13" w:rsidRPr="00BC2B13" w:rsidRDefault="00BC2B13" w:rsidP="00BC2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13" w:rsidRPr="00BC2B13" w:rsidRDefault="00BC2B13" w:rsidP="00BC2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BC2B13">
              <w:rPr>
                <w:sz w:val="24"/>
                <w:szCs w:val="24"/>
              </w:rPr>
              <w:t>Порош-</w:t>
            </w:r>
            <w:proofErr w:type="spellStart"/>
            <w:r w:rsidRPr="00BC2B13">
              <w:rPr>
                <w:sz w:val="24"/>
                <w:szCs w:val="24"/>
              </w:rPr>
              <w:t>ковый</w:t>
            </w:r>
            <w:proofErr w:type="spellEnd"/>
            <w:proofErr w:type="gramEnd"/>
            <w:r w:rsidRPr="00BC2B13">
              <w:rPr>
                <w:sz w:val="24"/>
                <w:szCs w:val="24"/>
              </w:rPr>
              <w:t xml:space="preserve"> </w:t>
            </w:r>
            <w:r w:rsidRPr="00BC2B13">
              <w:rPr>
                <w:sz w:val="24"/>
                <w:szCs w:val="24"/>
              </w:rPr>
              <w:br/>
            </w:r>
            <w:proofErr w:type="spellStart"/>
            <w:r w:rsidRPr="00BC2B13">
              <w:rPr>
                <w:sz w:val="24"/>
                <w:szCs w:val="24"/>
              </w:rPr>
              <w:t>огнету-шитель</w:t>
            </w:r>
            <w:proofErr w:type="spellEnd"/>
            <w:r w:rsidRPr="00BC2B13">
              <w:rPr>
                <w:sz w:val="24"/>
                <w:szCs w:val="24"/>
              </w:rPr>
              <w:br/>
              <w:t>ОП-4</w:t>
            </w: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BC2B13">
              <w:rPr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BC2B13">
              <w:rPr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ind w:left="-30"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ящик с песком </w:t>
            </w:r>
            <w:r w:rsidRPr="00BC2B1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C2B13">
              <w:rPr>
                <w:sz w:val="24"/>
                <w:szCs w:val="24"/>
              </w:rPr>
              <w:t>емкос-тью</w:t>
            </w:r>
            <w:proofErr w:type="spellEnd"/>
            <w:proofErr w:type="gramEnd"/>
            <w:r w:rsidRPr="00BC2B13">
              <w:rPr>
                <w:sz w:val="24"/>
                <w:szCs w:val="24"/>
              </w:rPr>
              <w:t xml:space="preserve"> </w:t>
            </w:r>
            <w:r w:rsidRPr="00BC2B13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бочка с водой</w:t>
            </w:r>
            <w:r w:rsidRPr="00BC2B13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багор, </w:t>
            </w:r>
            <w:r w:rsidRPr="00BC2B13">
              <w:rPr>
                <w:sz w:val="24"/>
                <w:szCs w:val="24"/>
              </w:rPr>
              <w:br/>
              <w:t xml:space="preserve">топор, </w:t>
            </w:r>
            <w:r w:rsidRPr="00BC2B13">
              <w:rPr>
                <w:sz w:val="24"/>
                <w:szCs w:val="24"/>
              </w:rPr>
              <w:br/>
              <w:t>лопата</w:t>
            </w:r>
          </w:p>
        </w:tc>
      </w:tr>
      <w:tr w:rsidR="00BC2B13" w:rsidRPr="00BC2B13" w:rsidTr="00BC2B13">
        <w:trPr>
          <w:trHeight w:val="48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1, 1, 1</w:t>
            </w:r>
            <w:r w:rsidRPr="00BC2B13">
              <w:rPr>
                <w:sz w:val="24"/>
                <w:szCs w:val="24"/>
              </w:rPr>
              <w:br/>
              <w:t>(*)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1, 1, 1</w:t>
            </w:r>
          </w:p>
        </w:tc>
      </w:tr>
      <w:tr w:rsidR="00BC2B13" w:rsidRPr="00BC2B13" w:rsidTr="00BC2B13">
        <w:trPr>
          <w:trHeight w:val="24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</w:t>
            </w:r>
          </w:p>
        </w:tc>
      </w:tr>
    </w:tbl>
    <w:p w:rsidR="00BC2B13" w:rsidRPr="00BC2B13" w:rsidRDefault="00BC2B13" w:rsidP="00BC2B13">
      <w:pPr>
        <w:widowControl/>
        <w:ind w:firstLine="540"/>
        <w:jc w:val="both"/>
      </w:pPr>
    </w:p>
    <w:p w:rsidR="00BC2B13" w:rsidRPr="00BC2B13" w:rsidRDefault="00BC2B13" w:rsidP="00BC2B13">
      <w:pPr>
        <w:widowControl/>
        <w:autoSpaceDE/>
        <w:autoSpaceDN/>
        <w:adjustRightInd/>
        <w:jc w:val="both"/>
      </w:pPr>
      <w:r w:rsidRPr="00BC2B13">
        <w:t>Примечание:</w:t>
      </w:r>
    </w:p>
    <w:p w:rsidR="00BC2B13" w:rsidRPr="00BC2B13" w:rsidRDefault="00BC2B13" w:rsidP="00BC2B13">
      <w:pPr>
        <w:widowControl/>
        <w:autoSpaceDE/>
        <w:autoSpaceDN/>
        <w:adjustRightInd/>
        <w:jc w:val="both"/>
      </w:pPr>
      <w:r w:rsidRPr="00BC2B13">
        <w:t>1. (*) - устанавливается в период проживания (летнее время).</w:t>
      </w:r>
    </w:p>
    <w:p w:rsidR="00BC2B13" w:rsidRPr="00BC2B13" w:rsidRDefault="00BC2B13" w:rsidP="00BC2B13">
      <w:pPr>
        <w:widowControl/>
        <w:autoSpaceDE/>
        <w:autoSpaceDN/>
        <w:adjustRightInd/>
        <w:jc w:val="both"/>
      </w:pPr>
      <w:r w:rsidRPr="00BC2B13">
        <w:t xml:space="preserve">2. В жилых домах коридорного типа </w:t>
      </w:r>
      <w:proofErr w:type="gramStart"/>
      <w:r w:rsidRPr="00BC2B13">
        <w:t>устанавливается не менее двух огнетушителей</w:t>
      </w:r>
      <w:proofErr w:type="gramEnd"/>
      <w:r w:rsidRPr="00BC2B13">
        <w:t xml:space="preserve"> на этаж.</w:t>
      </w:r>
    </w:p>
    <w:p w:rsidR="00BC2B13" w:rsidRPr="00BC2B13" w:rsidRDefault="00BC2B13" w:rsidP="00BC2B13">
      <w:pPr>
        <w:widowControl/>
        <w:autoSpaceDE/>
        <w:autoSpaceDN/>
        <w:adjustRightInd/>
        <w:jc w:val="both"/>
      </w:pPr>
      <w:r w:rsidRPr="00BC2B13"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BC2B13">
          <w:t>1,5 м</w:t>
        </w:r>
      </w:smartTag>
      <w:r w:rsidRPr="00BC2B13">
        <w:t>.</w:t>
      </w:r>
    </w:p>
    <w:p w:rsidR="00BC2B13" w:rsidRPr="00BC2B13" w:rsidRDefault="00BC2B13" w:rsidP="00BC2B13">
      <w:pPr>
        <w:widowControl/>
        <w:autoSpaceDE/>
        <w:autoSpaceDN/>
        <w:adjustRightInd/>
        <w:jc w:val="both"/>
      </w:pPr>
      <w:r w:rsidRPr="00BC2B13"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rPr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ind w:firstLine="6521"/>
        <w:rPr>
          <w:sz w:val="24"/>
          <w:szCs w:val="24"/>
        </w:rPr>
      </w:pPr>
      <w:r w:rsidRPr="00BC2B13">
        <w:rPr>
          <w:sz w:val="24"/>
          <w:szCs w:val="24"/>
        </w:rPr>
        <w:t>Утвержден</w:t>
      </w:r>
    </w:p>
    <w:p w:rsidR="00BC2B13" w:rsidRPr="00BC2B13" w:rsidRDefault="00BC2B13" w:rsidP="00BC2B13">
      <w:pPr>
        <w:widowControl/>
        <w:autoSpaceDE/>
        <w:autoSpaceDN/>
        <w:adjustRightInd/>
        <w:ind w:firstLine="6521"/>
        <w:rPr>
          <w:sz w:val="24"/>
          <w:szCs w:val="24"/>
        </w:rPr>
      </w:pPr>
      <w:r w:rsidRPr="00BC2B13">
        <w:rPr>
          <w:sz w:val="24"/>
          <w:szCs w:val="24"/>
        </w:rPr>
        <w:t>постановлением администрации</w:t>
      </w:r>
    </w:p>
    <w:p w:rsidR="00BC2B13" w:rsidRPr="00BC2B13" w:rsidRDefault="00BC2B13" w:rsidP="00BC2B13">
      <w:pPr>
        <w:widowControl/>
        <w:autoSpaceDE/>
        <w:autoSpaceDN/>
        <w:adjustRightInd/>
        <w:ind w:firstLine="6521"/>
        <w:rPr>
          <w:sz w:val="24"/>
          <w:szCs w:val="24"/>
        </w:rPr>
      </w:pPr>
      <w:r w:rsidRPr="00BC2B13">
        <w:rPr>
          <w:sz w:val="24"/>
          <w:szCs w:val="24"/>
        </w:rPr>
        <w:t>МО Город Шлиссельбург</w:t>
      </w:r>
    </w:p>
    <w:p w:rsidR="00BC2B13" w:rsidRPr="00BC2B13" w:rsidRDefault="00BC2B13" w:rsidP="00BC2B13">
      <w:pPr>
        <w:widowControl/>
        <w:autoSpaceDE/>
        <w:autoSpaceDN/>
        <w:adjustRightInd/>
        <w:ind w:firstLine="6521"/>
        <w:rPr>
          <w:sz w:val="24"/>
          <w:szCs w:val="24"/>
        </w:rPr>
      </w:pPr>
      <w:r w:rsidRPr="00BC2B13">
        <w:rPr>
          <w:sz w:val="24"/>
          <w:szCs w:val="24"/>
        </w:rPr>
        <w:t>от 04.02.2019   № 29</w:t>
      </w:r>
    </w:p>
    <w:p w:rsidR="00BC2B13" w:rsidRPr="00BC2B13" w:rsidRDefault="00BC2B13" w:rsidP="00BC2B13">
      <w:pPr>
        <w:widowControl/>
        <w:autoSpaceDE/>
        <w:autoSpaceDN/>
        <w:adjustRightInd/>
        <w:ind w:firstLine="6521"/>
        <w:rPr>
          <w:b/>
          <w:sz w:val="24"/>
          <w:szCs w:val="24"/>
        </w:rPr>
      </w:pPr>
      <w:r w:rsidRPr="00BC2B13">
        <w:rPr>
          <w:sz w:val="24"/>
          <w:szCs w:val="24"/>
        </w:rPr>
        <w:t>(приложение 2)</w:t>
      </w: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2B13">
        <w:rPr>
          <w:b/>
          <w:sz w:val="24"/>
          <w:szCs w:val="24"/>
        </w:rPr>
        <w:t>ПЕРЕЧЕНЬ</w:t>
      </w: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2B13">
        <w:rPr>
          <w:b/>
          <w:sz w:val="24"/>
          <w:szCs w:val="24"/>
        </w:rPr>
        <w:t xml:space="preserve">первичных средств пожаротушения и противопожарного инвентаря, которыми должны быть оснащены места общественного пользования </w:t>
      </w:r>
    </w:p>
    <w:p w:rsidR="00BC2B13" w:rsidRPr="00BC2B13" w:rsidRDefault="00BC2B13" w:rsidP="00BC2B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C2B13">
        <w:rPr>
          <w:b/>
          <w:sz w:val="24"/>
          <w:szCs w:val="24"/>
        </w:rPr>
        <w:t>на территории МО Город Шлиссельбург</w:t>
      </w:r>
    </w:p>
    <w:p w:rsidR="00BC2B13" w:rsidRPr="00BC2B13" w:rsidRDefault="00BC2B13" w:rsidP="00BC2B13">
      <w:pPr>
        <w:widowControl/>
        <w:autoSpaceDE/>
        <w:autoSpaceDN/>
        <w:adjustRightInd/>
        <w:jc w:val="center"/>
      </w:pPr>
    </w:p>
    <w:tbl>
      <w:tblPr>
        <w:tblW w:w="9185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0"/>
        <w:gridCol w:w="4319"/>
        <w:gridCol w:w="4346"/>
      </w:tblGrid>
      <w:tr w:rsidR="00BC2B13" w:rsidRPr="00BC2B13" w:rsidTr="00BC2B13">
        <w:trPr>
          <w:cantSplit/>
          <w:trHeight w:val="360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№ </w:t>
            </w:r>
            <w:r w:rsidRPr="00BC2B13">
              <w:rPr>
                <w:sz w:val="24"/>
                <w:szCs w:val="24"/>
              </w:rPr>
              <w:br/>
            </w:r>
            <w:proofErr w:type="gramStart"/>
            <w:r w:rsidRPr="00BC2B13">
              <w:rPr>
                <w:sz w:val="24"/>
                <w:szCs w:val="24"/>
              </w:rPr>
              <w:t>п</w:t>
            </w:r>
            <w:proofErr w:type="gramEnd"/>
            <w:r w:rsidRPr="00BC2B13">
              <w:rPr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BC2B13" w:rsidRPr="00BC2B13" w:rsidTr="00BC2B13">
        <w:trPr>
          <w:cantSplit/>
          <w:trHeight w:val="600"/>
          <w:jc w:val="center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13" w:rsidRPr="00BC2B13" w:rsidRDefault="00BC2B13" w:rsidP="00BC2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13" w:rsidRPr="00BC2B13" w:rsidRDefault="00BC2B13" w:rsidP="00BC2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13" w:rsidRPr="00BC2B13" w:rsidRDefault="00BC2B13" w:rsidP="00BC2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C2B13" w:rsidRPr="00BC2B13" w:rsidTr="00BC2B13">
        <w:trPr>
          <w:trHeight w:val="48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Огнетушители (рекомендуемые):</w:t>
            </w:r>
          </w:p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BC2B13">
                <w:rPr>
                  <w:sz w:val="24"/>
                  <w:szCs w:val="24"/>
                </w:rPr>
                <w:t>10 л</w:t>
              </w:r>
            </w:smartTag>
            <w:r w:rsidRPr="00BC2B13">
              <w:rPr>
                <w:sz w:val="24"/>
                <w:szCs w:val="24"/>
              </w:rPr>
              <w:t>;</w:t>
            </w:r>
          </w:p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- порошковые (ОП)</w:t>
            </w:r>
          </w:p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вместимостью, </w:t>
            </w:r>
            <w:proofErr w:type="gramStart"/>
            <w:r w:rsidRPr="00BC2B13">
              <w:rPr>
                <w:sz w:val="24"/>
                <w:szCs w:val="24"/>
              </w:rPr>
              <w:t>л</w:t>
            </w:r>
            <w:proofErr w:type="gramEnd"/>
            <w:r w:rsidRPr="00BC2B13"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ОП-10/9</w:t>
            </w: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2</w:t>
            </w: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2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</w:tr>
      <w:tr w:rsidR="00BC2B13" w:rsidRPr="00BC2B13" w:rsidTr="00BC2B13">
        <w:trPr>
          <w:trHeight w:val="24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2B13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</w:tr>
      <w:tr w:rsidR="00BC2B13" w:rsidRPr="00BC2B13" w:rsidTr="00BC2B13">
        <w:trPr>
          <w:trHeight w:val="36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13" w:rsidRPr="00BC2B13" w:rsidRDefault="00BC2B13" w:rsidP="00BC2B13">
            <w:pPr>
              <w:widowControl/>
              <w:jc w:val="center"/>
              <w:rPr>
                <w:sz w:val="24"/>
                <w:szCs w:val="24"/>
              </w:rPr>
            </w:pPr>
            <w:r w:rsidRPr="00BC2B13">
              <w:rPr>
                <w:sz w:val="24"/>
                <w:szCs w:val="24"/>
              </w:rPr>
              <w:t>1</w:t>
            </w:r>
          </w:p>
        </w:tc>
      </w:tr>
    </w:tbl>
    <w:p w:rsidR="00BC2B13" w:rsidRDefault="00BC2B13"/>
    <w:sectPr w:rsidR="00BC2B13" w:rsidSect="00BC2B13">
      <w:pgSz w:w="11906" w:h="16838" w:code="9"/>
      <w:pgMar w:top="1077" w:right="567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76D"/>
    <w:rsid w:val="0007058C"/>
    <w:rsid w:val="0025700B"/>
    <w:rsid w:val="00393DCD"/>
    <w:rsid w:val="00421A6A"/>
    <w:rsid w:val="004D276D"/>
    <w:rsid w:val="00552909"/>
    <w:rsid w:val="005822F5"/>
    <w:rsid w:val="006832F0"/>
    <w:rsid w:val="008F6FD2"/>
    <w:rsid w:val="009A58A1"/>
    <w:rsid w:val="00AD611F"/>
    <w:rsid w:val="00BC2B13"/>
    <w:rsid w:val="00C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276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76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0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570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2019-01-30T11:52:00Z</cp:lastPrinted>
  <dcterms:created xsi:type="dcterms:W3CDTF">2019-02-15T12:40:00Z</dcterms:created>
  <dcterms:modified xsi:type="dcterms:W3CDTF">2019-02-15T13:35:00Z</dcterms:modified>
</cp:coreProperties>
</file>