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425545" w:rsidTr="00425545">
        <w:tc>
          <w:tcPr>
            <w:tcW w:w="9967" w:type="dxa"/>
          </w:tcPr>
          <w:p w:rsidR="00425545" w:rsidRDefault="00425545" w:rsidP="0042554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GERB" style="position:absolute;left:0;text-align:left;margin-left:0;margin-top:.05pt;width:45.75pt;height:57pt;z-index:1;visibility:visible;mso-position-horizontal:center">
                  <v:imagedata r:id="rId4" o:title="GERB" gain="74473f"/>
                </v:shape>
              </w:pict>
            </w:r>
          </w:p>
          <w:p w:rsidR="00425545" w:rsidRDefault="00425545" w:rsidP="0042554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25545" w:rsidRDefault="00425545" w:rsidP="0042554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25545" w:rsidRDefault="00425545" w:rsidP="00425545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425545" w:rsidTr="00425545">
        <w:tc>
          <w:tcPr>
            <w:tcW w:w="9967" w:type="dxa"/>
          </w:tcPr>
          <w:p w:rsidR="00425545" w:rsidRDefault="00425545" w:rsidP="0042554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425545" w:rsidRDefault="00425545" w:rsidP="0042554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425545" w:rsidRDefault="00AF7AAB" w:rsidP="0042554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</w:t>
            </w:r>
            <w:r w:rsidR="00425545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="0042554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425545" w:rsidRDefault="00425545" w:rsidP="0042554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425545" w:rsidRDefault="00425545" w:rsidP="004255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25545" w:rsidRDefault="00425545" w:rsidP="004255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25545" w:rsidRDefault="00425545" w:rsidP="00425545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425545" w:rsidRDefault="00425545" w:rsidP="00425545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425545" w:rsidRDefault="00D93096" w:rsidP="001B1CCE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от 04.02.2019</w:t>
            </w:r>
            <w:r w:rsidR="00425545">
              <w:rPr>
                <w:b/>
                <w:sz w:val="24"/>
                <w:szCs w:val="24"/>
              </w:rPr>
              <w:t xml:space="preserve">  № 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425545" w:rsidRDefault="00425545" w:rsidP="004255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защите </w:t>
      </w:r>
    </w:p>
    <w:p w:rsidR="00425545" w:rsidRDefault="00425545" w:rsidP="004255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населения и территорий </w:t>
      </w:r>
      <w:r w:rsidRPr="00AD498E">
        <w:rPr>
          <w:b/>
          <w:sz w:val="24"/>
          <w:szCs w:val="24"/>
        </w:rPr>
        <w:t>МО Город Шлиссельбург</w:t>
      </w:r>
      <w:r>
        <w:rPr>
          <w:b/>
          <w:sz w:val="24"/>
          <w:szCs w:val="24"/>
        </w:rPr>
        <w:t xml:space="preserve"> </w:t>
      </w:r>
    </w:p>
    <w:p w:rsidR="00425545" w:rsidRDefault="00425545" w:rsidP="004255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чрезвычайных ситуаций </w:t>
      </w:r>
      <w:proofErr w:type="gramStart"/>
      <w:r>
        <w:rPr>
          <w:b/>
          <w:sz w:val="24"/>
          <w:szCs w:val="24"/>
        </w:rPr>
        <w:t>природного</w:t>
      </w:r>
      <w:proofErr w:type="gramEnd"/>
      <w:r>
        <w:rPr>
          <w:b/>
          <w:sz w:val="24"/>
          <w:szCs w:val="24"/>
        </w:rPr>
        <w:t xml:space="preserve"> </w:t>
      </w:r>
    </w:p>
    <w:p w:rsidR="00425545" w:rsidRDefault="00425545" w:rsidP="00425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техногенного характера</w:t>
      </w:r>
    </w:p>
    <w:p w:rsidR="00425545" w:rsidRDefault="00425545" w:rsidP="00425545">
      <w:pPr>
        <w:ind w:firstLine="709"/>
        <w:jc w:val="both"/>
        <w:rPr>
          <w:sz w:val="24"/>
          <w:szCs w:val="24"/>
        </w:rPr>
      </w:pPr>
    </w:p>
    <w:p w:rsidR="00425545" w:rsidRPr="00E552D2" w:rsidRDefault="00425545" w:rsidP="0042554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Pr="00E552D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 законом</w:t>
      </w:r>
      <w:r w:rsidRPr="00E552D2">
        <w:rPr>
          <w:sz w:val="24"/>
          <w:szCs w:val="24"/>
        </w:rPr>
        <w:t xml:space="preserve"> от 21 декабря 1994 года № 68-ФЗ</w:t>
      </w:r>
      <w:r w:rsidRPr="00E552D2">
        <w:rPr>
          <w:b/>
          <w:bCs/>
          <w:sz w:val="24"/>
          <w:szCs w:val="24"/>
        </w:rPr>
        <w:t xml:space="preserve"> </w:t>
      </w:r>
      <w:r w:rsidRPr="00E552D2">
        <w:rPr>
          <w:bCs/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Pr="00E552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C59F9" w:rsidRPr="003C59F9">
        <w:rPr>
          <w:sz w:val="24"/>
          <w:szCs w:val="24"/>
        </w:rPr>
        <w:t>областным</w:t>
      </w:r>
      <w:r w:rsidR="003C59F9">
        <w:rPr>
          <w:sz w:val="24"/>
          <w:szCs w:val="24"/>
        </w:rPr>
        <w:t xml:space="preserve"> законом от 13 ноября 2003 года № 93-оз</w:t>
      </w:r>
      <w:r w:rsidR="00934DF9">
        <w:rPr>
          <w:sz w:val="24"/>
          <w:szCs w:val="24"/>
        </w:rPr>
        <w:t xml:space="preserve"> «О защите населения и территорий Ленинградской области от чрезвычайных ситуаций</w:t>
      </w:r>
      <w:r w:rsidR="007B0F17">
        <w:rPr>
          <w:sz w:val="24"/>
          <w:szCs w:val="24"/>
        </w:rPr>
        <w:t xml:space="preserve"> природного и техногенного характера»</w:t>
      </w:r>
      <w:r>
        <w:rPr>
          <w:sz w:val="24"/>
          <w:szCs w:val="24"/>
        </w:rPr>
        <w:t>,</w:t>
      </w:r>
      <w:r w:rsidRPr="00E552D2">
        <w:rPr>
          <w:sz w:val="24"/>
          <w:szCs w:val="24"/>
        </w:rPr>
        <w:t xml:space="preserve"> в целях </w:t>
      </w:r>
      <w:r w:rsidR="007B0F17">
        <w:rPr>
          <w:sz w:val="24"/>
          <w:szCs w:val="24"/>
        </w:rPr>
        <w:t>планирования и проведения мероприятий по предупреждению возникновения</w:t>
      </w:r>
      <w:r w:rsidRPr="00E552D2">
        <w:rPr>
          <w:sz w:val="24"/>
          <w:szCs w:val="24"/>
        </w:rPr>
        <w:t xml:space="preserve"> чрезвычайных ситуаци</w:t>
      </w:r>
      <w:r w:rsidR="007B0F17">
        <w:rPr>
          <w:sz w:val="24"/>
          <w:szCs w:val="24"/>
        </w:rPr>
        <w:t>й, снижению размера ущерба окружающей</w:t>
      </w:r>
      <w:proofErr w:type="gramEnd"/>
      <w:r w:rsidR="007B0F17">
        <w:rPr>
          <w:sz w:val="24"/>
          <w:szCs w:val="24"/>
        </w:rPr>
        <w:t xml:space="preserve"> природной среде, материальных потерь и ликвидаци</w:t>
      </w:r>
      <w:r w:rsidR="00F96D07">
        <w:rPr>
          <w:sz w:val="24"/>
          <w:szCs w:val="24"/>
        </w:rPr>
        <w:t>и</w:t>
      </w:r>
      <w:r w:rsidR="007B0F17">
        <w:rPr>
          <w:sz w:val="24"/>
          <w:szCs w:val="24"/>
        </w:rPr>
        <w:t xml:space="preserve"> последствий:</w:t>
      </w:r>
    </w:p>
    <w:p w:rsidR="00425545" w:rsidRDefault="00425545" w:rsidP="00425545">
      <w:pPr>
        <w:ind w:firstLine="709"/>
        <w:jc w:val="both"/>
        <w:rPr>
          <w:sz w:val="24"/>
          <w:szCs w:val="24"/>
        </w:rPr>
      </w:pPr>
      <w:r w:rsidRPr="00E552D2">
        <w:rPr>
          <w:sz w:val="24"/>
          <w:szCs w:val="24"/>
        </w:rPr>
        <w:t>1. Утвердить</w:t>
      </w:r>
      <w:r>
        <w:rPr>
          <w:sz w:val="24"/>
          <w:szCs w:val="24"/>
        </w:rPr>
        <w:t xml:space="preserve"> </w:t>
      </w:r>
      <w:r w:rsidRPr="00E552D2">
        <w:rPr>
          <w:sz w:val="24"/>
          <w:szCs w:val="24"/>
        </w:rPr>
        <w:t>П</w:t>
      </w:r>
      <w:r w:rsidR="007B0F17">
        <w:rPr>
          <w:sz w:val="24"/>
          <w:szCs w:val="24"/>
        </w:rPr>
        <w:t>оложение о защите</w:t>
      </w:r>
      <w:r>
        <w:rPr>
          <w:sz w:val="24"/>
          <w:szCs w:val="24"/>
        </w:rPr>
        <w:t xml:space="preserve"> населения </w:t>
      </w:r>
      <w:r w:rsidR="007B0F17">
        <w:rPr>
          <w:sz w:val="24"/>
          <w:szCs w:val="24"/>
        </w:rPr>
        <w:t xml:space="preserve">и территорий </w:t>
      </w:r>
      <w:r>
        <w:rPr>
          <w:sz w:val="24"/>
          <w:szCs w:val="24"/>
        </w:rPr>
        <w:t>МО Город Шлиссельбург от чрезвычайных ситуаций природного и техногенного характера</w:t>
      </w:r>
      <w:r w:rsidRPr="00E552D2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приложению.</w:t>
      </w:r>
    </w:p>
    <w:p w:rsidR="00425545" w:rsidRPr="00E552D2" w:rsidRDefault="00425545" w:rsidP="00425545">
      <w:pPr>
        <w:ind w:firstLine="709"/>
        <w:jc w:val="both"/>
        <w:rPr>
          <w:sz w:val="24"/>
          <w:szCs w:val="24"/>
        </w:rPr>
      </w:pPr>
      <w:r w:rsidRPr="00E552D2">
        <w:rPr>
          <w:sz w:val="24"/>
          <w:szCs w:val="24"/>
        </w:rPr>
        <w:t xml:space="preserve">2. </w:t>
      </w:r>
      <w:proofErr w:type="gramStart"/>
      <w:r w:rsidRPr="00E552D2">
        <w:rPr>
          <w:sz w:val="24"/>
          <w:szCs w:val="24"/>
        </w:rPr>
        <w:t>Контроль за</w:t>
      </w:r>
      <w:proofErr w:type="gramEnd"/>
      <w:r w:rsidRPr="00E552D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транспорту </w:t>
      </w:r>
      <w:r w:rsidR="00AF7AAB">
        <w:rPr>
          <w:sz w:val="24"/>
          <w:szCs w:val="24"/>
        </w:rPr>
        <w:t>Р.А. Пятых.</w:t>
      </w:r>
    </w:p>
    <w:p w:rsidR="00425545" w:rsidRDefault="00425545" w:rsidP="00425545">
      <w:pPr>
        <w:ind w:firstLine="709"/>
        <w:jc w:val="both"/>
        <w:rPr>
          <w:sz w:val="24"/>
          <w:szCs w:val="24"/>
        </w:rPr>
      </w:pPr>
    </w:p>
    <w:p w:rsidR="00425545" w:rsidRDefault="00425545" w:rsidP="00425545">
      <w:pPr>
        <w:ind w:firstLine="709"/>
        <w:jc w:val="both"/>
        <w:rPr>
          <w:sz w:val="24"/>
          <w:szCs w:val="24"/>
        </w:rPr>
      </w:pPr>
    </w:p>
    <w:p w:rsidR="00425545" w:rsidRDefault="00425545" w:rsidP="00425545">
      <w:pPr>
        <w:jc w:val="both"/>
        <w:rPr>
          <w:sz w:val="24"/>
          <w:szCs w:val="24"/>
        </w:rPr>
      </w:pPr>
    </w:p>
    <w:p w:rsidR="00425545" w:rsidRDefault="00425545" w:rsidP="00425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</w:t>
      </w:r>
      <w:r w:rsidR="00AF7AAB">
        <w:rPr>
          <w:sz w:val="24"/>
          <w:szCs w:val="24"/>
        </w:rPr>
        <w:t xml:space="preserve">                        А.А. Рогозин</w:t>
      </w:r>
    </w:p>
    <w:p w:rsidR="00425545" w:rsidRDefault="00425545" w:rsidP="00425545">
      <w:pPr>
        <w:jc w:val="both"/>
        <w:rPr>
          <w:sz w:val="24"/>
          <w:szCs w:val="24"/>
        </w:rPr>
      </w:pPr>
    </w:p>
    <w:p w:rsidR="00425545" w:rsidRDefault="00425545" w:rsidP="00425545">
      <w:pPr>
        <w:jc w:val="both"/>
        <w:rPr>
          <w:sz w:val="24"/>
          <w:szCs w:val="24"/>
        </w:rPr>
      </w:pPr>
    </w:p>
    <w:p w:rsidR="00425545" w:rsidRDefault="00425545" w:rsidP="00425545">
      <w:pPr>
        <w:jc w:val="both"/>
        <w:rPr>
          <w:sz w:val="24"/>
          <w:szCs w:val="24"/>
        </w:rPr>
      </w:pPr>
    </w:p>
    <w:p w:rsidR="00F27CF1" w:rsidRDefault="00F27CF1" w:rsidP="00425545">
      <w:pPr>
        <w:jc w:val="both"/>
        <w:rPr>
          <w:sz w:val="24"/>
          <w:szCs w:val="24"/>
        </w:rPr>
      </w:pPr>
    </w:p>
    <w:p w:rsidR="00F27CF1" w:rsidRDefault="00F27CF1" w:rsidP="00425545">
      <w:pPr>
        <w:jc w:val="both"/>
        <w:rPr>
          <w:sz w:val="24"/>
          <w:szCs w:val="24"/>
        </w:rPr>
      </w:pPr>
    </w:p>
    <w:p w:rsidR="00F27CF1" w:rsidRDefault="00F27CF1" w:rsidP="00425545">
      <w:pPr>
        <w:jc w:val="both"/>
        <w:rPr>
          <w:sz w:val="24"/>
          <w:szCs w:val="24"/>
        </w:rPr>
      </w:pPr>
    </w:p>
    <w:p w:rsidR="00F27CF1" w:rsidRDefault="00F27CF1" w:rsidP="00425545">
      <w:pPr>
        <w:jc w:val="both"/>
        <w:rPr>
          <w:sz w:val="24"/>
          <w:szCs w:val="24"/>
        </w:rPr>
      </w:pPr>
    </w:p>
    <w:p w:rsidR="00F27CF1" w:rsidRDefault="00F27CF1" w:rsidP="00425545">
      <w:pPr>
        <w:jc w:val="both"/>
        <w:rPr>
          <w:sz w:val="24"/>
          <w:szCs w:val="24"/>
        </w:rPr>
      </w:pPr>
    </w:p>
    <w:p w:rsidR="00F27CF1" w:rsidRDefault="00F27CF1" w:rsidP="00425545">
      <w:pPr>
        <w:jc w:val="both"/>
        <w:rPr>
          <w:sz w:val="24"/>
          <w:szCs w:val="24"/>
        </w:rPr>
      </w:pPr>
    </w:p>
    <w:p w:rsidR="00F27CF1" w:rsidRDefault="00F27CF1" w:rsidP="00425545">
      <w:pPr>
        <w:jc w:val="both"/>
        <w:rPr>
          <w:sz w:val="24"/>
          <w:szCs w:val="24"/>
        </w:rPr>
      </w:pPr>
    </w:p>
    <w:p w:rsidR="00F27CF1" w:rsidRDefault="00F27CF1" w:rsidP="00425545">
      <w:pPr>
        <w:jc w:val="both"/>
        <w:rPr>
          <w:sz w:val="24"/>
          <w:szCs w:val="24"/>
        </w:rPr>
      </w:pPr>
    </w:p>
    <w:p w:rsidR="00F27CF1" w:rsidRDefault="00F27CF1" w:rsidP="00425545">
      <w:pPr>
        <w:jc w:val="both"/>
        <w:rPr>
          <w:sz w:val="24"/>
          <w:szCs w:val="24"/>
        </w:rPr>
      </w:pPr>
    </w:p>
    <w:p w:rsidR="002D282E" w:rsidRDefault="00425545" w:rsidP="00F27CF1">
      <w:pPr>
        <w:jc w:val="both"/>
        <w:rPr>
          <w:b/>
          <w:sz w:val="24"/>
          <w:szCs w:val="24"/>
        </w:rPr>
      </w:pPr>
      <w:r w:rsidRPr="007650D4">
        <w:t>Разослано: в дело, заместитель главы -</w:t>
      </w:r>
      <w:r>
        <w:t xml:space="preserve"> </w:t>
      </w:r>
      <w:r w:rsidRPr="007650D4">
        <w:t>2,</w:t>
      </w:r>
      <w:r>
        <w:t xml:space="preserve"> МКУ «УГХ и</w:t>
      </w:r>
      <w:proofErr w:type="gramStart"/>
      <w:r>
        <w:t xml:space="preserve"> О</w:t>
      </w:r>
      <w:proofErr w:type="gramEnd"/>
      <w:r>
        <w:t>»,</w:t>
      </w:r>
      <w:r w:rsidRPr="007650D4">
        <w:t xml:space="preserve"> </w:t>
      </w:r>
      <w:r w:rsidR="00AF7AAB">
        <w:t>ООО</w:t>
      </w:r>
      <w:r>
        <w:t xml:space="preserve"> «</w:t>
      </w:r>
      <w:r w:rsidR="00AF7AAB">
        <w:t>Управляющая компания</w:t>
      </w:r>
      <w:r>
        <w:t xml:space="preserve">», </w:t>
      </w:r>
      <w:r w:rsidRPr="007650D4">
        <w:t>ООО «</w:t>
      </w:r>
      <w:r>
        <w:t>ЖУ</w:t>
      </w:r>
      <w:r w:rsidRPr="007650D4">
        <w:t>К»,</w:t>
      </w:r>
      <w:r>
        <w:t xml:space="preserve"> ТСЖ, ЖСК, ООО «НССЗ», НЛРВПиС, ООО «Ладожский транспортный завод», МБОУ «ШСОШ № 1», ГБОУ СПО ЛО «Техникум водного транспорта», МБДОУ «Д/с «Орешек», МБДОУ «Д/с «Теремок», МКУ «КСК «Невский», МКУ «ШФСК», МКУ «Шлиссельбургская городская библиотека», МБОУДОД «Шлиссельбургская детская художественная школа», МБОУДОД «Шлиссельбургская детская музыкальная школа», МУП «ИД «Крепкий орешек», ВУС</w:t>
      </w:r>
      <w:r>
        <w:rPr>
          <w:b/>
          <w:i/>
        </w:rPr>
        <w:t>.</w:t>
      </w:r>
    </w:p>
    <w:p w:rsidR="00DF5AB3" w:rsidRPr="00DF5AB3" w:rsidRDefault="00DF5AB3" w:rsidP="004C5DF9">
      <w:pPr>
        <w:widowControl/>
        <w:autoSpaceDE/>
        <w:autoSpaceDN/>
        <w:adjustRightInd/>
        <w:ind w:firstLine="6096"/>
        <w:rPr>
          <w:sz w:val="24"/>
          <w:szCs w:val="24"/>
        </w:rPr>
      </w:pPr>
      <w:r w:rsidRPr="00DF5AB3">
        <w:rPr>
          <w:sz w:val="24"/>
          <w:szCs w:val="24"/>
        </w:rPr>
        <w:lastRenderedPageBreak/>
        <w:t>Утверждено</w:t>
      </w:r>
    </w:p>
    <w:p w:rsidR="00DF5AB3" w:rsidRPr="00DF5AB3" w:rsidRDefault="00DF5AB3" w:rsidP="004C5DF9">
      <w:pPr>
        <w:widowControl/>
        <w:autoSpaceDE/>
        <w:autoSpaceDN/>
        <w:adjustRightInd/>
        <w:ind w:firstLine="6096"/>
        <w:rPr>
          <w:sz w:val="24"/>
          <w:szCs w:val="24"/>
        </w:rPr>
      </w:pPr>
      <w:r w:rsidRPr="00DF5AB3">
        <w:rPr>
          <w:sz w:val="24"/>
          <w:szCs w:val="24"/>
        </w:rPr>
        <w:t>постановлением администрации</w:t>
      </w:r>
    </w:p>
    <w:p w:rsidR="00DF5AB3" w:rsidRPr="00DF5AB3" w:rsidRDefault="00DF5AB3" w:rsidP="004C5DF9">
      <w:pPr>
        <w:widowControl/>
        <w:autoSpaceDE/>
        <w:autoSpaceDN/>
        <w:adjustRightInd/>
        <w:ind w:firstLine="6096"/>
        <w:rPr>
          <w:sz w:val="24"/>
          <w:szCs w:val="24"/>
        </w:rPr>
      </w:pPr>
      <w:r w:rsidRPr="00DF5AB3">
        <w:rPr>
          <w:sz w:val="24"/>
          <w:szCs w:val="24"/>
        </w:rPr>
        <w:t xml:space="preserve">МО Город Шлиссельбург </w:t>
      </w:r>
    </w:p>
    <w:p w:rsidR="00DF5AB3" w:rsidRPr="00DF5AB3" w:rsidRDefault="00DF5AB3" w:rsidP="004C5DF9">
      <w:pPr>
        <w:widowControl/>
        <w:autoSpaceDE/>
        <w:autoSpaceDN/>
        <w:adjustRightInd/>
        <w:ind w:firstLine="6096"/>
        <w:rPr>
          <w:sz w:val="24"/>
          <w:szCs w:val="24"/>
          <w:u w:val="single"/>
        </w:rPr>
      </w:pPr>
      <w:r w:rsidRPr="00DF5AB3">
        <w:rPr>
          <w:sz w:val="24"/>
          <w:szCs w:val="24"/>
        </w:rPr>
        <w:t>от  04.02.2019   №  40</w:t>
      </w:r>
    </w:p>
    <w:p w:rsidR="00DF5AB3" w:rsidRPr="00DF5AB3" w:rsidRDefault="00DF5AB3" w:rsidP="004C5DF9">
      <w:pPr>
        <w:ind w:firstLine="6096"/>
        <w:rPr>
          <w:sz w:val="24"/>
          <w:szCs w:val="24"/>
        </w:rPr>
      </w:pPr>
      <w:r w:rsidRPr="00DF5AB3">
        <w:rPr>
          <w:rFonts w:eastAsia="Calibri"/>
          <w:bCs/>
          <w:sz w:val="24"/>
          <w:szCs w:val="24"/>
          <w:lang w:val="x-none" w:eastAsia="x-none"/>
        </w:rPr>
        <w:t>(приложение)</w:t>
      </w:r>
    </w:p>
    <w:p w:rsidR="00DF5AB3" w:rsidRDefault="00DF5AB3" w:rsidP="00DF5AB3">
      <w:pPr>
        <w:jc w:val="center"/>
        <w:rPr>
          <w:sz w:val="24"/>
          <w:szCs w:val="24"/>
        </w:rPr>
      </w:pPr>
    </w:p>
    <w:p w:rsidR="004C5DF9" w:rsidRDefault="004C5DF9" w:rsidP="00DF5AB3">
      <w:pPr>
        <w:jc w:val="center"/>
        <w:rPr>
          <w:sz w:val="24"/>
          <w:szCs w:val="24"/>
        </w:rPr>
      </w:pPr>
    </w:p>
    <w:p w:rsidR="00DF5AB3" w:rsidRPr="00DF5AB3" w:rsidRDefault="00DF5AB3" w:rsidP="00DF5AB3">
      <w:pPr>
        <w:jc w:val="center"/>
        <w:rPr>
          <w:sz w:val="24"/>
          <w:szCs w:val="24"/>
        </w:rPr>
      </w:pPr>
      <w:r w:rsidRPr="00DF5AB3">
        <w:rPr>
          <w:sz w:val="24"/>
          <w:szCs w:val="24"/>
        </w:rPr>
        <w:t xml:space="preserve">Положение </w:t>
      </w:r>
    </w:p>
    <w:p w:rsidR="00DF5AB3" w:rsidRPr="00DF5AB3" w:rsidRDefault="00DF5AB3" w:rsidP="00DF5AB3">
      <w:pPr>
        <w:jc w:val="center"/>
        <w:rPr>
          <w:sz w:val="24"/>
          <w:szCs w:val="24"/>
        </w:rPr>
      </w:pPr>
      <w:r w:rsidRPr="00DF5AB3">
        <w:rPr>
          <w:sz w:val="24"/>
          <w:szCs w:val="24"/>
        </w:rPr>
        <w:t xml:space="preserve">о защите населения и территорий МО Город Шлиссельбург </w:t>
      </w:r>
    </w:p>
    <w:p w:rsidR="00DF5AB3" w:rsidRPr="00DF5AB3" w:rsidRDefault="00DF5AB3" w:rsidP="00DF5AB3">
      <w:pPr>
        <w:jc w:val="center"/>
        <w:rPr>
          <w:sz w:val="24"/>
          <w:szCs w:val="24"/>
        </w:rPr>
      </w:pPr>
      <w:r w:rsidRPr="00DF5AB3">
        <w:rPr>
          <w:sz w:val="24"/>
          <w:szCs w:val="24"/>
        </w:rPr>
        <w:t>от чрезвычайных ситуаций природного и техногенного характера</w:t>
      </w:r>
    </w:p>
    <w:p w:rsidR="00DF5AB3" w:rsidRPr="00DF5AB3" w:rsidRDefault="00DF5AB3" w:rsidP="00DF5AB3">
      <w:pPr>
        <w:rPr>
          <w:sz w:val="24"/>
          <w:szCs w:val="24"/>
        </w:rPr>
      </w:pP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bookmarkStart w:id="0" w:name="Par23"/>
      <w:bookmarkStart w:id="1" w:name="Par25"/>
      <w:bookmarkEnd w:id="0"/>
      <w:bookmarkEnd w:id="1"/>
      <w:r w:rsidRPr="00DF5AB3">
        <w:rPr>
          <w:sz w:val="24"/>
          <w:szCs w:val="24"/>
        </w:rPr>
        <w:t xml:space="preserve">1. </w:t>
      </w:r>
      <w:proofErr w:type="gramStart"/>
      <w:r w:rsidRPr="00DF5AB3">
        <w:rPr>
          <w:sz w:val="24"/>
          <w:szCs w:val="24"/>
        </w:rPr>
        <w:t>Настоящее Положение разработано в соответствии с Федеральным закон</w:t>
      </w:r>
      <w:hyperlink r:id="rId5" w:history="1">
        <w:r w:rsidRPr="00DF5AB3">
          <w:rPr>
            <w:sz w:val="24"/>
            <w:szCs w:val="24"/>
          </w:rPr>
          <w:t>ом</w:t>
        </w:r>
      </w:hyperlink>
      <w:r w:rsidRPr="00DF5AB3">
        <w:rPr>
          <w:sz w:val="24"/>
          <w:szCs w:val="24"/>
        </w:rPr>
        <w:t xml:space="preserve"> о</w:t>
      </w:r>
      <w:r>
        <w:rPr>
          <w:sz w:val="24"/>
          <w:szCs w:val="24"/>
        </w:rPr>
        <w:t>т</w:t>
      </w:r>
      <w:r w:rsidRPr="00DF5AB3">
        <w:rPr>
          <w:sz w:val="24"/>
          <w:szCs w:val="24"/>
        </w:rPr>
        <w:t xml:space="preserve"> 21</w:t>
      </w:r>
      <w:r w:rsidR="004C5DF9">
        <w:rPr>
          <w:sz w:val="24"/>
          <w:szCs w:val="24"/>
        </w:rPr>
        <w:t> </w:t>
      </w:r>
      <w:r w:rsidRPr="00DF5AB3">
        <w:rPr>
          <w:sz w:val="24"/>
          <w:szCs w:val="24"/>
        </w:rPr>
        <w:t>декабря 1994 года N 68-ФЗ «О защите населения и территорий от чрезвычайных ситуаций природного и техногенного характера» и областным законом от 13 ноября 2003 года № 93-оз «О защите населения и территорий Ленинградской области от чрезвычайных ситуаций природного и техногенного характера».</w:t>
      </w:r>
      <w:proofErr w:type="gramEnd"/>
    </w:p>
    <w:p w:rsidR="00DF5AB3" w:rsidRPr="00DF5AB3" w:rsidRDefault="00DF5AB3" w:rsidP="00DF5AB3">
      <w:pPr>
        <w:rPr>
          <w:sz w:val="24"/>
          <w:szCs w:val="24"/>
        </w:rPr>
      </w:pPr>
    </w:p>
    <w:p w:rsidR="00DF5AB3" w:rsidRPr="00DF5AB3" w:rsidRDefault="00DF5AB3" w:rsidP="00DF5AB3">
      <w:pPr>
        <w:ind w:firstLine="709"/>
        <w:jc w:val="both"/>
        <w:outlineLvl w:val="1"/>
        <w:rPr>
          <w:sz w:val="24"/>
          <w:szCs w:val="24"/>
        </w:rPr>
      </w:pPr>
      <w:bookmarkStart w:id="2" w:name="Par32"/>
      <w:bookmarkEnd w:id="2"/>
      <w:r w:rsidRPr="00DF5AB3">
        <w:rPr>
          <w:sz w:val="24"/>
          <w:szCs w:val="24"/>
        </w:rPr>
        <w:t>2. Основными задачами в области защиты населения и территорий МО Город Шлиссельбург от чрезвычайных ситуаций являются: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обеспечение готовности к действиям органов управления, сил и средств, предназначенных и выделяемых для предупреждения и ликвидации последствий чрезвычайных ситуаций;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сбор, обработка, обмен и выдача информации в области защиты населения и территорий от чрезвычайных ситуаций;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разработка и реализация правовых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создание резервов финансовых и материальных ресурсов для ликвидации последствий чрезвычайных ситуаций;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ликвидация чрезвычайных ситуаций;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населения.</w:t>
      </w:r>
      <w:bookmarkStart w:id="3" w:name="Par58"/>
      <w:bookmarkEnd w:id="3"/>
    </w:p>
    <w:p w:rsidR="00DF5AB3" w:rsidRPr="00DF5AB3" w:rsidRDefault="00DF5AB3" w:rsidP="00DF5AB3">
      <w:pPr>
        <w:ind w:firstLine="540"/>
        <w:jc w:val="both"/>
        <w:rPr>
          <w:sz w:val="24"/>
          <w:szCs w:val="24"/>
        </w:rPr>
      </w:pP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 xml:space="preserve">3. </w:t>
      </w:r>
      <w:proofErr w:type="gramStart"/>
      <w:r w:rsidRPr="00DF5AB3">
        <w:rPr>
          <w:bCs/>
          <w:sz w:val="24"/>
          <w:szCs w:val="24"/>
        </w:rPr>
        <w:t>Муниципальное</w:t>
      </w:r>
      <w:r w:rsidRPr="00DF5AB3">
        <w:rPr>
          <w:b/>
          <w:sz w:val="24"/>
          <w:szCs w:val="24"/>
        </w:rPr>
        <w:t xml:space="preserve"> </w:t>
      </w:r>
      <w:r w:rsidRPr="00DF5AB3">
        <w:rPr>
          <w:bCs/>
          <w:sz w:val="24"/>
          <w:szCs w:val="24"/>
        </w:rPr>
        <w:t>звено территориальной подсистемы единой государственной системы предупреждения и ликвидации чрезвычайных ситуаций</w:t>
      </w:r>
      <w:r w:rsidRPr="00DF5AB3">
        <w:rPr>
          <w:sz w:val="24"/>
          <w:szCs w:val="24"/>
        </w:rPr>
        <w:t xml:space="preserve"> на территории МО Город Шлиссельбург (далее - городское звено ТП РСЧС) объединяет органы управления, силы и средства структурных подразделений администрации МО Город Шлиссельбург, организаций, предприятий и учреждений города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</w:t>
      </w:r>
      <w:proofErr w:type="gramEnd"/>
      <w:r w:rsidRPr="00DF5AB3">
        <w:rPr>
          <w:sz w:val="24"/>
          <w:szCs w:val="24"/>
        </w:rPr>
        <w:t xml:space="preserve"> в целях выполнения задач, предусмотренных </w:t>
      </w:r>
      <w:r w:rsidRPr="00DF5AB3">
        <w:rPr>
          <w:bCs/>
          <w:color w:val="000000"/>
          <w:sz w:val="26"/>
          <w:szCs w:val="26"/>
        </w:rPr>
        <w:t>Федеральным законом</w:t>
      </w:r>
      <w:r w:rsidRPr="00DF5AB3">
        <w:rPr>
          <w:sz w:val="24"/>
          <w:szCs w:val="24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областным </w:t>
      </w:r>
      <w:hyperlink r:id="rId6" w:history="1">
        <w:r w:rsidRPr="00DF5AB3">
          <w:rPr>
            <w:bCs/>
            <w:color w:val="000000"/>
            <w:sz w:val="26"/>
            <w:szCs w:val="26"/>
          </w:rPr>
          <w:t>законом</w:t>
        </w:r>
      </w:hyperlink>
      <w:r w:rsidRPr="00DF5AB3">
        <w:rPr>
          <w:sz w:val="24"/>
          <w:szCs w:val="24"/>
        </w:rPr>
        <w:t xml:space="preserve"> от 13 ноября 2003 года № 93-оз «О защите населения и территорий Ленинградской области от чрезвычайных ситуаций природного и техногенного характера». 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 xml:space="preserve">Городское звено ТП РСЧС создается для предупреждения и ликвидации чрезвычайных ситуаций в пределах границ МО Город Шлиссельбург, в его состав входят объектовые звенья предприятий, организаций и учреждений, осуществляющих свою деятельность на территории МО Город Шлиссельбург. 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lastRenderedPageBreak/>
        <w:t>Органы управления и силы городского звена ТП РСЧС функционируют в режиме:</w:t>
      </w:r>
    </w:p>
    <w:p w:rsidR="00DF5AB3" w:rsidRPr="00DF5AB3" w:rsidRDefault="00DF5AB3" w:rsidP="00DF5AB3">
      <w:pPr>
        <w:ind w:firstLine="540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повседневной деятельности - при отсутствии угрозы возникновения чрезвычайной ситуации;</w:t>
      </w:r>
    </w:p>
    <w:p w:rsidR="00DF5AB3" w:rsidRPr="00DF5AB3" w:rsidRDefault="00DF5AB3" w:rsidP="00DF5AB3">
      <w:pPr>
        <w:ind w:firstLine="540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повышенной готовности - при угрозе возникновения чрезвычайной ситуации;</w:t>
      </w:r>
    </w:p>
    <w:p w:rsidR="00DF5AB3" w:rsidRPr="00DF5AB3" w:rsidRDefault="00DF5AB3" w:rsidP="00DF5AB3">
      <w:pPr>
        <w:ind w:firstLine="540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чрезвычайной ситуации - при возникновении и ликвидации чрезвычайной ситуации.</w:t>
      </w:r>
    </w:p>
    <w:p w:rsidR="00DF5AB3" w:rsidRPr="00DF5AB3" w:rsidRDefault="00DF5AB3" w:rsidP="00DF5AB3">
      <w:pPr>
        <w:rPr>
          <w:sz w:val="24"/>
          <w:szCs w:val="24"/>
        </w:rPr>
      </w:pP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bookmarkStart w:id="4" w:name="Par79"/>
      <w:bookmarkEnd w:id="4"/>
      <w:r w:rsidRPr="00DF5AB3">
        <w:rPr>
          <w:sz w:val="24"/>
          <w:szCs w:val="24"/>
        </w:rPr>
        <w:t>4. 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о радиационной, химической, медико-биологической, взрывной, пожарной и экологической безопасности на территории МО Город Шлиссельбург.</w:t>
      </w:r>
    </w:p>
    <w:p w:rsidR="00DF5AB3" w:rsidRPr="00DF5AB3" w:rsidRDefault="00DF5AB3" w:rsidP="00DF5AB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DF5AB3">
        <w:rPr>
          <w:spacing w:val="2"/>
          <w:sz w:val="24"/>
          <w:szCs w:val="24"/>
        </w:rPr>
        <w:t xml:space="preserve">Система оповещения и информирования населения МО Город Шлиссельбург (далее - система оповещения) включает в себя местную систему оповещения населения, сопряженную с региональной автоматизированной системой централизованного оповещения населения Ленинградской области (РАСЦО). </w:t>
      </w:r>
    </w:p>
    <w:p w:rsidR="00DF5AB3" w:rsidRPr="00DF5AB3" w:rsidRDefault="00DF5AB3" w:rsidP="00DF5AB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DF5AB3">
        <w:rPr>
          <w:spacing w:val="2"/>
          <w:sz w:val="24"/>
          <w:szCs w:val="24"/>
        </w:rPr>
        <w:t>Для оповещения и информирования населения в местах массового пребывания людей (на территории предприятий, организаций, учреждений) используются специальные технические средства оповещения и информирования населения, которые осуществляют прием, обработку и передачу ауди</w:t>
      </w:r>
      <w:proofErr w:type="gramStart"/>
      <w:r w:rsidRPr="00DF5AB3">
        <w:rPr>
          <w:spacing w:val="2"/>
          <w:sz w:val="24"/>
          <w:szCs w:val="24"/>
        </w:rPr>
        <w:t>о-</w:t>
      </w:r>
      <w:proofErr w:type="gramEnd"/>
      <w:r w:rsidRPr="00DF5AB3">
        <w:rPr>
          <w:spacing w:val="2"/>
          <w:sz w:val="24"/>
          <w:szCs w:val="24"/>
        </w:rPr>
        <w:t xml:space="preserve"> и (или) аудиовизуальных, а также иных сообщений об угрозе возникновения, возникновении чрезвычайных ситуаций и правилах поведения населения.</w:t>
      </w:r>
    </w:p>
    <w:p w:rsidR="00DF5AB3" w:rsidRPr="00DF5AB3" w:rsidRDefault="00DF5AB3" w:rsidP="00DF5AB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DF5AB3">
        <w:rPr>
          <w:spacing w:val="2"/>
          <w:sz w:val="24"/>
          <w:szCs w:val="24"/>
        </w:rPr>
        <w:t>Создание и поддержание в готовности к задействованию систем (средств) оповещения всех уровней является составной частью комплекса мероприятий по подготовке к ведению и ведению гражданской обороны, предупреждению и ликвидации чрезвычайных ситуаций природного и техногенного характера, проводимых администрацией МО Город Шлиссельбу</w:t>
      </w:r>
      <w:proofErr w:type="gramStart"/>
      <w:r w:rsidRPr="00DF5AB3">
        <w:rPr>
          <w:spacing w:val="2"/>
          <w:sz w:val="24"/>
          <w:szCs w:val="24"/>
        </w:rPr>
        <w:t>рг в пр</w:t>
      </w:r>
      <w:proofErr w:type="gramEnd"/>
      <w:r w:rsidRPr="00DF5AB3">
        <w:rPr>
          <w:spacing w:val="2"/>
          <w:sz w:val="24"/>
          <w:szCs w:val="24"/>
        </w:rPr>
        <w:t>еделах своих полномочий на подведомственной территории.</w:t>
      </w:r>
    </w:p>
    <w:p w:rsidR="00DF5AB3" w:rsidRPr="00DF5AB3" w:rsidRDefault="00DF5AB3" w:rsidP="00DF5AB3">
      <w:pPr>
        <w:rPr>
          <w:sz w:val="24"/>
          <w:szCs w:val="24"/>
        </w:rPr>
      </w:pP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bookmarkStart w:id="5" w:name="Par163"/>
      <w:bookmarkEnd w:id="5"/>
      <w:r w:rsidRPr="00DF5AB3">
        <w:rPr>
          <w:sz w:val="24"/>
          <w:szCs w:val="24"/>
        </w:rPr>
        <w:t>5. Руководители организаций, предприятий и учреждений, осуществляющих свою деятельность на территории МО Город Шлиссельбург, обязаны: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планировать и осуществлять необходимые мероприятия по защите персонала и подведомственных объектов от чрезвычайных ситуаций;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обеспечивать создание, подготовку и поддержание в готовности к применению сил и средств по предупреждению и ликвидации чрезвычайных ситуаций;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обеспечивать организацию и проведение аварийно-спасательных и других неотложных работ;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финансировать мероприятия по защите персонала и подведомственных объектов от чрезвычайных ситуаций;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создавать резервы финансовых и материальных ресурсов для ликвидации последствий чрезвычайных ситуаций;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- представлять в установленном порядке информацию в области защиты населения и территорий от чрезвычайных ситуаций в администрацию МО Город Шлиссельбург.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proofErr w:type="gramStart"/>
      <w:r w:rsidRPr="00DF5AB3">
        <w:rPr>
          <w:sz w:val="24"/>
          <w:szCs w:val="24"/>
        </w:rPr>
        <w:t>Руководители организаций, эксплуатирующие опасные производственные объекты, несут ответственность в соответствии с действующим законодательством за безопасность деятельности организаций, а также населения, проживающего вблизи, и обязаны обеспечить выполнение установленных законодательством Российской Федерации требований промышленной безопасности по готовности к действиям по локализации и ликвидации последствий чрезвычайных ситуаций в случае аварии на опасном производственном объекте и по обязательному страхованию риска ответственности за причинение вреда</w:t>
      </w:r>
      <w:proofErr w:type="gramEnd"/>
      <w:r w:rsidRPr="00DF5AB3">
        <w:rPr>
          <w:sz w:val="24"/>
          <w:szCs w:val="24"/>
        </w:rPr>
        <w:t xml:space="preserve"> другим лицам и окружающей природной среде.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proofErr w:type="gramStart"/>
      <w:r w:rsidRPr="00DF5AB3">
        <w:rPr>
          <w:sz w:val="24"/>
          <w:szCs w:val="24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lastRenderedPageBreak/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Ленинградской области.</w:t>
      </w:r>
    </w:p>
    <w:p w:rsidR="00DF5AB3" w:rsidRPr="00DF5AB3" w:rsidRDefault="00DF5AB3" w:rsidP="00DF5AB3">
      <w:pPr>
        <w:rPr>
          <w:sz w:val="24"/>
          <w:szCs w:val="24"/>
        </w:rPr>
      </w:pPr>
    </w:p>
    <w:p w:rsidR="00DF5AB3" w:rsidRPr="00DF5AB3" w:rsidRDefault="00DF5AB3" w:rsidP="00DF5AB3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bookmarkStart w:id="6" w:name="Par183"/>
      <w:bookmarkStart w:id="7" w:name="Par198"/>
      <w:bookmarkEnd w:id="6"/>
      <w:bookmarkEnd w:id="7"/>
      <w:r w:rsidRPr="00DF5AB3">
        <w:rPr>
          <w:spacing w:val="-4"/>
          <w:sz w:val="24"/>
          <w:szCs w:val="24"/>
        </w:rPr>
        <w:t xml:space="preserve">6. </w:t>
      </w:r>
      <w:proofErr w:type="gramStart"/>
      <w:r w:rsidRPr="00DF5AB3">
        <w:rPr>
          <w:spacing w:val="-4"/>
          <w:sz w:val="24"/>
          <w:szCs w:val="24"/>
        </w:rPr>
        <w:t>Сбор, обработка и обмен информацией в области защиты населения и территорий от чрезвычайных ситуаций, 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населения, осуществляется в соответствии с постановлением Правительства Российской Федерации от 24 марта 1997 года № 334 «О Порядке сбора и обмена в Российской Федерации информацией в области защиты населения и</w:t>
      </w:r>
      <w:proofErr w:type="gramEnd"/>
      <w:r w:rsidRPr="00DF5AB3">
        <w:rPr>
          <w:spacing w:val="-4"/>
          <w:sz w:val="24"/>
          <w:szCs w:val="24"/>
        </w:rPr>
        <w:t xml:space="preserve"> </w:t>
      </w:r>
      <w:proofErr w:type="gramStart"/>
      <w:r w:rsidRPr="00DF5AB3">
        <w:rPr>
          <w:spacing w:val="-4"/>
          <w:sz w:val="24"/>
          <w:szCs w:val="24"/>
        </w:rPr>
        <w:t>территорий от чрезвычайных ситуаций природного и техногенного характера», постановлением Правительства Ленинградской области от 28 сентября 2007 года № 239 «О Порядке сбора и обмена в Ленинградской области информацией, в области защиты населения и территорий от чрезвычайных ситуаций природного и техногенного характера», постановлением администрации Кировского муниципального района Ленинградской области от 01 марта 2018 года № 348 «О порядке сбора и обмена в Кировском</w:t>
      </w:r>
      <w:proofErr w:type="gramEnd"/>
      <w:r w:rsidRPr="00DF5AB3">
        <w:rPr>
          <w:spacing w:val="-4"/>
          <w:sz w:val="24"/>
          <w:szCs w:val="24"/>
        </w:rPr>
        <w:t xml:space="preserve"> </w:t>
      </w:r>
      <w:proofErr w:type="gramStart"/>
      <w:r w:rsidRPr="00DF5AB3">
        <w:rPr>
          <w:spacing w:val="-4"/>
          <w:sz w:val="24"/>
          <w:szCs w:val="24"/>
        </w:rPr>
        <w:t>муниципальном районе Ленинградской области информацией в области защиты населения и территорий от чрезвычайных ситуаций природного и техногенного характера», постановлением администрации МО Город Шлиссельбург от 4 февраля 2019 года № 44 «О порядке сбора и обмена на территории МО Город Шлиссельбург информацией в области защиты населения и территорий от чрезвычайных ситуаций природного и техногенного характера»  и ст. 3 Устава муниципального образования Шлиссельбургское</w:t>
      </w:r>
      <w:proofErr w:type="gramEnd"/>
      <w:r w:rsidRPr="00DF5AB3">
        <w:rPr>
          <w:spacing w:val="-4"/>
          <w:sz w:val="24"/>
          <w:szCs w:val="24"/>
        </w:rPr>
        <w:t xml:space="preserve"> городское поселение Кировского муниципального района Ленинградской области.</w:t>
      </w:r>
    </w:p>
    <w:p w:rsidR="00DF5AB3" w:rsidRPr="00DF5AB3" w:rsidRDefault="00DF5AB3" w:rsidP="00DF5AB3">
      <w:pPr>
        <w:rPr>
          <w:sz w:val="24"/>
          <w:szCs w:val="24"/>
        </w:rPr>
      </w:pP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bookmarkStart w:id="8" w:name="Par206"/>
      <w:bookmarkEnd w:id="8"/>
      <w:r w:rsidRPr="00DF5AB3">
        <w:rPr>
          <w:sz w:val="24"/>
          <w:szCs w:val="24"/>
        </w:rPr>
        <w:t xml:space="preserve">7. При чрезвычайной ситуации, возникшей на территории МО Город Шлиссельбург, определяются границы зон чрезвычайной ситуации и экстренного оповещения населения. </w:t>
      </w:r>
    </w:p>
    <w:p w:rsidR="00DF5AB3" w:rsidRPr="00DF5AB3" w:rsidRDefault="00DF5AB3" w:rsidP="00DF5AB3">
      <w:pPr>
        <w:ind w:firstLine="709"/>
        <w:jc w:val="both"/>
        <w:rPr>
          <w:spacing w:val="-4"/>
          <w:sz w:val="24"/>
          <w:szCs w:val="24"/>
        </w:rPr>
      </w:pPr>
      <w:proofErr w:type="gramStart"/>
      <w:r w:rsidRPr="00DF5AB3">
        <w:rPr>
          <w:spacing w:val="-4"/>
          <w:sz w:val="24"/>
          <w:szCs w:val="24"/>
        </w:rPr>
        <w:t>Границы зон чрезвычайных ситуаций определяются назначенными в соответствии с законодательством Российской Федерации и законодательством Ленинградской области руководителями работ по ликвидации чрезвычайных ситуаций на основе классификации чрезвычайных ситуаций, установленной Правительством Российской Федерации, по согласованию с администрацией Кировского муниципального района Ленинградской области и администрацией МО Город Шлиссельбург, на территории которого сложилась чрезвычайная ситуация.</w:t>
      </w:r>
      <w:proofErr w:type="gramEnd"/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proofErr w:type="gramStart"/>
      <w:r w:rsidRPr="00DF5AB3">
        <w:rPr>
          <w:sz w:val="24"/>
          <w:szCs w:val="24"/>
        </w:rPr>
        <w:t>Границы зон экстренного оповещения населения</w:t>
      </w:r>
      <w:bookmarkStart w:id="9" w:name="_GoBack"/>
      <w:bookmarkEnd w:id="9"/>
      <w:r w:rsidRPr="00DF5AB3">
        <w:rPr>
          <w:sz w:val="24"/>
          <w:szCs w:val="24"/>
        </w:rPr>
        <w:t xml:space="preserve"> определяются нормативными правовыми актами Правительства Ленинградской области по согласованию с Главным управлением МЧС России по Санкт-Петербургу и Ленинградской области, в полномочия которых входит решение задач в области защиты населения и территорий от чрезвычайных ситуаций, а также с администрацией Кировского муниципального района Ленинградской области и администрацией МО Город Шлиссельбург, на территории которого сложилась чрезвычайная ситуация.</w:t>
      </w:r>
      <w:proofErr w:type="gramEnd"/>
    </w:p>
    <w:p w:rsidR="00DF5AB3" w:rsidRPr="00DF5AB3" w:rsidRDefault="00DF5AB3" w:rsidP="00DF5AB3">
      <w:pPr>
        <w:ind w:firstLine="540"/>
        <w:jc w:val="both"/>
        <w:rPr>
          <w:sz w:val="24"/>
          <w:szCs w:val="24"/>
        </w:rPr>
      </w:pP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bookmarkStart w:id="10" w:name="Par213"/>
      <w:bookmarkEnd w:id="10"/>
      <w:r w:rsidRPr="00DF5AB3">
        <w:rPr>
          <w:sz w:val="24"/>
          <w:szCs w:val="24"/>
        </w:rPr>
        <w:t xml:space="preserve">8. Непосредственное руководство силами и средствами, привлеченными к ликвидации чрезвычайной ситуации, и организацию их взаимодействия осуществляет руководитель работ по ликвидации чрезвычайной ситуации. 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Ликвидация чрезвычайной ситуации осуществляется силами и средствами организаций, предприятий и учреждений, на территории которых возникла чрезвычайная ситуация. При необходимости для ликвидации чрезвычайных ситуаций привлекаются силы и средства гражданской обороны МО Город Шлиссельбург.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Решения руководителя работ по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Организация и ведение аварийно-спасательных и других неотложных работ аварийно-спасательными службами и спасателями осуществляются в соответствии с законодательством Российской Федерации.</w:t>
      </w:r>
    </w:p>
    <w:p w:rsidR="00DF5AB3" w:rsidRPr="00DF5AB3" w:rsidRDefault="00DF5AB3" w:rsidP="00DF5AB3">
      <w:pPr>
        <w:rPr>
          <w:sz w:val="24"/>
          <w:szCs w:val="24"/>
        </w:rPr>
      </w:pP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bookmarkStart w:id="11" w:name="Par222"/>
      <w:bookmarkStart w:id="12" w:name="Par226"/>
      <w:bookmarkStart w:id="13" w:name="Par232"/>
      <w:bookmarkEnd w:id="11"/>
      <w:bookmarkEnd w:id="12"/>
      <w:bookmarkEnd w:id="13"/>
      <w:r w:rsidRPr="00DF5AB3">
        <w:rPr>
          <w:sz w:val="24"/>
          <w:szCs w:val="24"/>
        </w:rPr>
        <w:t xml:space="preserve">9. Резервный фонд администрации МО Город Шлиссельбург по ликвидации чрезвычайных ситуаций формируется за счет доходов местного бюджета. 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Расходование средств резервного фонда на ликвидацию чрезвычайных ситуаций осуществляется без проведения конкурсов.</w:t>
      </w:r>
    </w:p>
    <w:p w:rsidR="00DF5AB3" w:rsidRPr="00DF5AB3" w:rsidRDefault="00DF5AB3" w:rsidP="00DF5AB3">
      <w:pPr>
        <w:rPr>
          <w:sz w:val="24"/>
          <w:szCs w:val="24"/>
        </w:rPr>
      </w:pP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bookmarkStart w:id="14" w:name="Par247"/>
      <w:bookmarkEnd w:id="14"/>
      <w:r w:rsidRPr="00DF5AB3">
        <w:rPr>
          <w:sz w:val="24"/>
          <w:szCs w:val="24"/>
        </w:rPr>
        <w:t>10. Каждая чрезвычайная ситуация, возникшая на территории МО Город Шлиссельбург, подлежит расследованию в целях выяснения причин возникновения чрезвычайной ситуации и оценки нанесенного ущерба.</w:t>
      </w: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r w:rsidRPr="00DF5AB3">
        <w:rPr>
          <w:sz w:val="24"/>
          <w:szCs w:val="24"/>
        </w:rPr>
        <w:t>Расследование чрезвычайных ситуаций проводится специальной комиссией, назначаемой решением председателя комиссии по чрезвычайным ситуациям МО Город Шлиссельбург, с привлечением специалистов. Материалы по результатам расследования причин возникновения чрезвычайных ситуаций передаются в соответствующие органы для решения в пределах их компетенции вопроса об ответственности виновных лиц.</w:t>
      </w:r>
    </w:p>
    <w:p w:rsidR="00DF5AB3" w:rsidRPr="00DF5AB3" w:rsidRDefault="00DF5AB3" w:rsidP="00DF5AB3">
      <w:pPr>
        <w:jc w:val="center"/>
        <w:outlineLvl w:val="0"/>
        <w:rPr>
          <w:sz w:val="2"/>
          <w:szCs w:val="2"/>
        </w:rPr>
      </w:pPr>
      <w:bookmarkStart w:id="15" w:name="Par258"/>
      <w:bookmarkEnd w:id="15"/>
    </w:p>
    <w:p w:rsidR="00DF5AB3" w:rsidRPr="00DF5AB3" w:rsidRDefault="00DF5AB3" w:rsidP="00DF5AB3">
      <w:pPr>
        <w:jc w:val="center"/>
        <w:outlineLvl w:val="0"/>
        <w:rPr>
          <w:sz w:val="2"/>
          <w:szCs w:val="2"/>
        </w:rPr>
      </w:pPr>
    </w:p>
    <w:p w:rsidR="00DF5AB3" w:rsidRPr="00DF5AB3" w:rsidRDefault="00DF5AB3" w:rsidP="00DF5AB3">
      <w:pPr>
        <w:jc w:val="center"/>
        <w:outlineLvl w:val="0"/>
        <w:rPr>
          <w:sz w:val="2"/>
          <w:szCs w:val="2"/>
        </w:rPr>
      </w:pPr>
    </w:p>
    <w:p w:rsidR="00DF5AB3" w:rsidRPr="00DF5AB3" w:rsidRDefault="00DF5AB3" w:rsidP="00DF5AB3">
      <w:pPr>
        <w:jc w:val="center"/>
        <w:outlineLvl w:val="0"/>
        <w:rPr>
          <w:sz w:val="2"/>
          <w:szCs w:val="2"/>
        </w:rPr>
      </w:pPr>
    </w:p>
    <w:p w:rsidR="00DF5AB3" w:rsidRPr="00DF5AB3" w:rsidRDefault="00DF5AB3" w:rsidP="00DF5AB3">
      <w:pPr>
        <w:jc w:val="center"/>
        <w:outlineLvl w:val="0"/>
        <w:rPr>
          <w:sz w:val="2"/>
          <w:szCs w:val="2"/>
        </w:rPr>
      </w:pPr>
    </w:p>
    <w:p w:rsidR="00DF5AB3" w:rsidRPr="00DF5AB3" w:rsidRDefault="00DF5AB3" w:rsidP="00DF5AB3">
      <w:pPr>
        <w:jc w:val="center"/>
        <w:outlineLvl w:val="0"/>
        <w:rPr>
          <w:sz w:val="2"/>
          <w:szCs w:val="2"/>
        </w:rPr>
      </w:pPr>
    </w:p>
    <w:p w:rsidR="00DF5AB3" w:rsidRPr="00DF5AB3" w:rsidRDefault="00DF5AB3" w:rsidP="00DF5AB3">
      <w:pPr>
        <w:jc w:val="center"/>
        <w:outlineLvl w:val="0"/>
        <w:rPr>
          <w:sz w:val="2"/>
          <w:szCs w:val="2"/>
        </w:rPr>
      </w:pPr>
    </w:p>
    <w:p w:rsidR="00DF5AB3" w:rsidRPr="00DF5AB3" w:rsidRDefault="00DF5AB3" w:rsidP="00DF5AB3">
      <w:pPr>
        <w:jc w:val="center"/>
        <w:outlineLvl w:val="0"/>
        <w:rPr>
          <w:sz w:val="2"/>
          <w:szCs w:val="2"/>
        </w:rPr>
      </w:pPr>
    </w:p>
    <w:p w:rsidR="00DF5AB3" w:rsidRPr="00DF5AB3" w:rsidRDefault="00DF5AB3" w:rsidP="00DF5AB3">
      <w:pPr>
        <w:jc w:val="center"/>
        <w:outlineLvl w:val="0"/>
        <w:rPr>
          <w:sz w:val="2"/>
          <w:szCs w:val="2"/>
        </w:rPr>
      </w:pPr>
    </w:p>
    <w:p w:rsidR="00DF5AB3" w:rsidRPr="00DF5AB3" w:rsidRDefault="00DF5AB3" w:rsidP="00DF5AB3">
      <w:pPr>
        <w:ind w:firstLine="709"/>
        <w:jc w:val="both"/>
        <w:rPr>
          <w:sz w:val="24"/>
          <w:szCs w:val="24"/>
        </w:rPr>
      </w:pPr>
      <w:bookmarkStart w:id="16" w:name="Par260"/>
      <w:bookmarkEnd w:id="16"/>
      <w:r w:rsidRPr="00DF5AB3">
        <w:rPr>
          <w:sz w:val="24"/>
          <w:szCs w:val="24"/>
        </w:rPr>
        <w:t xml:space="preserve">11. </w:t>
      </w:r>
      <w:proofErr w:type="gramStart"/>
      <w:r w:rsidRPr="00DF5AB3">
        <w:rPr>
          <w:sz w:val="24"/>
          <w:szCs w:val="24"/>
        </w:rPr>
        <w:t>Виновные в невыполнении или недобросовестном выполнении предусмотренных законодательством Российской Федерации и законодательством Ленинградской области обязанностей по защите населения и территорий Ленинградской области от чрезвычайных ситуаций, непринятии мер по обеспечению готовности сил и средств, предназначенных для ликвидации чрезвычайных ситуаций, несут дисциплинарную, административную, гражданско-правовую и уголовную ответственность в соответствии с законодательством Российской Федерации и законодательством Ленинградской области.</w:t>
      </w:r>
      <w:proofErr w:type="gramEnd"/>
    </w:p>
    <w:p w:rsidR="00DF5AB3" w:rsidRDefault="00DF5AB3" w:rsidP="00F27CF1">
      <w:pPr>
        <w:jc w:val="both"/>
        <w:rPr>
          <w:b/>
          <w:sz w:val="24"/>
          <w:szCs w:val="24"/>
        </w:rPr>
      </w:pPr>
    </w:p>
    <w:p w:rsidR="00DF5AB3" w:rsidRPr="00DF5AB3" w:rsidRDefault="00DF5AB3" w:rsidP="00F27CF1">
      <w:pPr>
        <w:jc w:val="both"/>
        <w:rPr>
          <w:b/>
          <w:sz w:val="24"/>
          <w:szCs w:val="24"/>
        </w:rPr>
      </w:pPr>
    </w:p>
    <w:sectPr w:rsidR="00DF5AB3" w:rsidRPr="00DF5AB3" w:rsidSect="00DF5AB3">
      <w:pgSz w:w="11906" w:h="16838" w:code="9"/>
      <w:pgMar w:top="1021" w:right="567" w:bottom="680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545"/>
    <w:rsid w:val="000377D3"/>
    <w:rsid w:val="001B1CCE"/>
    <w:rsid w:val="002D282E"/>
    <w:rsid w:val="003C59F9"/>
    <w:rsid w:val="00425545"/>
    <w:rsid w:val="004C5DF9"/>
    <w:rsid w:val="007B0F17"/>
    <w:rsid w:val="00934DF9"/>
    <w:rsid w:val="00AF7AAB"/>
    <w:rsid w:val="00C36FEC"/>
    <w:rsid w:val="00D93096"/>
    <w:rsid w:val="00DF5AB3"/>
    <w:rsid w:val="00F27CF1"/>
    <w:rsid w:val="00F9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25545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5545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rsid w:val="00425545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39305.0" TargetMode="External"/><Relationship Id="rId5" Type="http://schemas.openxmlformats.org/officeDocument/2006/relationships/hyperlink" Target="consultantplus://offline/ref=0D4FD03DA28C2EBDEDEFE2DA0192DF3B941E581EC1CFE65312DBC78D2FD34DAFC7E8ABODO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2015-06-08T13:09:00Z</cp:lastPrinted>
  <dcterms:created xsi:type="dcterms:W3CDTF">2019-02-15T12:50:00Z</dcterms:created>
  <dcterms:modified xsi:type="dcterms:W3CDTF">2019-02-15T12:52:00Z</dcterms:modified>
</cp:coreProperties>
</file>