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066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 ОБРАЗОВАНИЯ</w:t>
      </w:r>
    </w:p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ШЛИССЕЛЬБУРГСКОЕ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ГОРОДСКОЕ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ПОСЕЛЕНИЕ</w:t>
      </w:r>
    </w:p>
    <w:p w:rsidR="003D5773" w:rsidRPr="000668C9" w:rsidRDefault="00C92C82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</w:t>
      </w:r>
      <w:r w:rsidR="003D5773"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D5773" w:rsidRPr="000668C9" w:rsidRDefault="003D5773" w:rsidP="0038150B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3D5773" w:rsidRPr="000668C9" w:rsidRDefault="003D5773" w:rsidP="0038150B">
      <w:pPr>
        <w:spacing w:line="360" w:lineRule="auto"/>
        <w:jc w:val="center"/>
        <w:rPr>
          <w:b/>
          <w:bCs/>
          <w:sz w:val="24"/>
          <w:szCs w:val="24"/>
        </w:rPr>
      </w:pPr>
    </w:p>
    <w:p w:rsidR="00007648" w:rsidRDefault="00007648" w:rsidP="0038150B">
      <w:pPr>
        <w:pStyle w:val="1"/>
        <w:rPr>
          <w:rFonts w:ascii="Times New Roman" w:hAnsi="Times New Roman" w:cs="Times New Roman"/>
        </w:rPr>
      </w:pPr>
    </w:p>
    <w:p w:rsidR="003D5773" w:rsidRPr="000668C9" w:rsidRDefault="003D5773" w:rsidP="003815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ab/>
      </w:r>
    </w:p>
    <w:p w:rsidR="003D5773" w:rsidRDefault="003D5773" w:rsidP="00007648">
      <w:pPr>
        <w:spacing w:line="360" w:lineRule="auto"/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 xml:space="preserve">от </w:t>
      </w:r>
      <w:r w:rsidR="00B977D1">
        <w:rPr>
          <w:b/>
          <w:bCs/>
          <w:sz w:val="24"/>
          <w:szCs w:val="24"/>
        </w:rPr>
        <w:t>30.06.2017</w:t>
      </w:r>
      <w:r w:rsidRPr="000668C9">
        <w:rPr>
          <w:b/>
          <w:bCs/>
          <w:sz w:val="24"/>
          <w:szCs w:val="24"/>
        </w:rPr>
        <w:t xml:space="preserve"> № </w:t>
      </w:r>
      <w:r w:rsidR="00B977D1">
        <w:rPr>
          <w:b/>
          <w:bCs/>
          <w:sz w:val="24"/>
          <w:szCs w:val="24"/>
        </w:rPr>
        <w:t>233</w:t>
      </w:r>
    </w:p>
    <w:p w:rsidR="003D5773" w:rsidRDefault="00007648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3D5773">
        <w:rPr>
          <w:b/>
          <w:bCs/>
          <w:sz w:val="24"/>
          <w:szCs w:val="24"/>
        </w:rPr>
        <w:t xml:space="preserve">в постановление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007648">
        <w:rPr>
          <w:b/>
          <w:bCs/>
          <w:sz w:val="24"/>
          <w:szCs w:val="24"/>
        </w:rPr>
        <w:t xml:space="preserve">МО </w:t>
      </w:r>
      <w:r>
        <w:rPr>
          <w:b/>
          <w:bCs/>
          <w:sz w:val="24"/>
          <w:szCs w:val="24"/>
        </w:rPr>
        <w:t>Город Шлиссельбург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27.12.2016 № 507</w:t>
      </w:r>
      <w:r w:rsidR="003D5773">
        <w:rPr>
          <w:b/>
          <w:bCs/>
          <w:sz w:val="24"/>
          <w:szCs w:val="24"/>
        </w:rPr>
        <w:t xml:space="preserve"> «</w:t>
      </w:r>
      <w:r w:rsidR="003D5773" w:rsidRPr="00B855F6">
        <w:rPr>
          <w:b/>
          <w:bCs/>
          <w:sz w:val="24"/>
          <w:szCs w:val="24"/>
        </w:rPr>
        <w:t xml:space="preserve">Об </w:t>
      </w:r>
      <w:r w:rsidR="003D5773">
        <w:rPr>
          <w:b/>
          <w:bCs/>
          <w:sz w:val="24"/>
          <w:szCs w:val="24"/>
        </w:rPr>
        <w:t xml:space="preserve"> утверждении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</w:t>
      </w:r>
      <w:r w:rsidRPr="006A68FB">
        <w:rPr>
          <w:b/>
          <w:bCs/>
          <w:sz w:val="24"/>
          <w:szCs w:val="24"/>
        </w:rPr>
        <w:t>«Развитие</w:t>
      </w:r>
    </w:p>
    <w:p w:rsidR="003D5773" w:rsidRDefault="003D5773" w:rsidP="00667F0F">
      <w:pPr>
        <w:rPr>
          <w:b/>
          <w:bCs/>
          <w:sz w:val="24"/>
          <w:szCs w:val="24"/>
        </w:rPr>
      </w:pPr>
      <w:r w:rsidRPr="006A68FB">
        <w:rPr>
          <w:b/>
          <w:bCs/>
          <w:sz w:val="24"/>
          <w:szCs w:val="24"/>
        </w:rPr>
        <w:t>жилищно-коммунального</w:t>
      </w:r>
      <w:r>
        <w:rPr>
          <w:b/>
          <w:bCs/>
          <w:sz w:val="24"/>
          <w:szCs w:val="24"/>
        </w:rPr>
        <w:t xml:space="preserve"> и дорожного </w:t>
      </w:r>
      <w:r w:rsidRPr="006A68FB">
        <w:rPr>
          <w:b/>
          <w:bCs/>
          <w:sz w:val="24"/>
          <w:szCs w:val="24"/>
        </w:rPr>
        <w:t xml:space="preserve"> хозяйства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МО  Город Шлиссельбург на 2017-2019</w:t>
      </w:r>
      <w:r w:rsidR="003D5773" w:rsidRPr="006A68FB">
        <w:rPr>
          <w:b/>
          <w:bCs/>
          <w:sz w:val="24"/>
          <w:szCs w:val="24"/>
        </w:rPr>
        <w:t xml:space="preserve"> годы»</w:t>
      </w:r>
    </w:p>
    <w:p w:rsidR="00DF1F24" w:rsidRPr="00C82EF8" w:rsidRDefault="00DF1F24" w:rsidP="00667F0F">
      <w:pPr>
        <w:rPr>
          <w:b/>
          <w:bCs/>
          <w:sz w:val="24"/>
          <w:szCs w:val="24"/>
        </w:rPr>
      </w:pPr>
    </w:p>
    <w:p w:rsidR="003D5773" w:rsidRDefault="003D5773" w:rsidP="0038150B">
      <w:pPr>
        <w:ind w:firstLine="708"/>
        <w:jc w:val="both"/>
        <w:rPr>
          <w:sz w:val="24"/>
          <w:szCs w:val="24"/>
        </w:rPr>
      </w:pPr>
    </w:p>
    <w:p w:rsidR="009F7A7F" w:rsidRPr="009F7A7F" w:rsidRDefault="009F7A7F" w:rsidP="009F7A7F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D5773" w:rsidRPr="009F7A7F">
        <w:rPr>
          <w:rFonts w:ascii="Times New Roman" w:hAnsi="Times New Roman" w:cs="Times New Roman"/>
        </w:rPr>
        <w:t>В соответствии с ч. 1 и ч. 2  ст. 179 Бюджетного кодекса Российской Федерац</w:t>
      </w:r>
      <w:r w:rsidR="001B61A2" w:rsidRPr="009F7A7F">
        <w:rPr>
          <w:rFonts w:ascii="Times New Roman" w:hAnsi="Times New Roman" w:cs="Times New Roman"/>
        </w:rPr>
        <w:t>ии,  руководствуясь  ст.3 Главы 2</w:t>
      </w:r>
      <w:r w:rsidR="003D5773" w:rsidRPr="009F7A7F">
        <w:rPr>
          <w:rFonts w:ascii="Times New Roman" w:hAnsi="Times New Roman" w:cs="Times New Roman"/>
        </w:rPr>
        <w:t xml:space="preserve"> Устава муниципального образования Шлиссельбургское городское посе</w:t>
      </w:r>
      <w:r w:rsidR="001B61A2" w:rsidRPr="009F7A7F">
        <w:rPr>
          <w:rFonts w:ascii="Times New Roman" w:hAnsi="Times New Roman" w:cs="Times New Roman"/>
        </w:rPr>
        <w:t>ление Кировского муниципального</w:t>
      </w:r>
      <w:r w:rsidR="003D5773" w:rsidRPr="009F7A7F">
        <w:rPr>
          <w:rFonts w:ascii="Times New Roman" w:hAnsi="Times New Roman" w:cs="Times New Roman"/>
        </w:rPr>
        <w:t xml:space="preserve"> район</w:t>
      </w:r>
      <w:r w:rsidR="001B61A2" w:rsidRPr="009F7A7F">
        <w:rPr>
          <w:rFonts w:ascii="Times New Roman" w:hAnsi="Times New Roman" w:cs="Times New Roman"/>
        </w:rPr>
        <w:t>а</w:t>
      </w:r>
      <w:r w:rsidR="003D5773" w:rsidRPr="009F7A7F">
        <w:rPr>
          <w:rFonts w:ascii="Times New Roman" w:hAnsi="Times New Roman" w:cs="Times New Roman"/>
        </w:rPr>
        <w:t xml:space="preserve"> Ленинградской области, решением совета депутатов МО Город Шлиссельбург </w:t>
      </w:r>
      <w:r w:rsidR="006D7653">
        <w:rPr>
          <w:rFonts w:ascii="Times New Roman" w:hAnsi="Times New Roman" w:cs="Times New Roman"/>
        </w:rPr>
        <w:t>от 12.06</w:t>
      </w:r>
      <w:r w:rsidR="008C17CE">
        <w:rPr>
          <w:rFonts w:ascii="Times New Roman" w:hAnsi="Times New Roman" w:cs="Times New Roman"/>
        </w:rPr>
        <w:t>.2017</w:t>
      </w:r>
      <w:r w:rsidRPr="009F7A7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  <w:r w:rsidR="008C17CE">
        <w:rPr>
          <w:rFonts w:ascii="Times New Roman" w:hAnsi="Times New Roman" w:cs="Times New Roman"/>
        </w:rPr>
        <w:t>167</w:t>
      </w:r>
      <w:r w:rsidR="00361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F7A7F">
        <w:rPr>
          <w:rFonts w:ascii="Times New Roman" w:hAnsi="Times New Roman" w:cs="Times New Roman"/>
        </w:rPr>
        <w:t>О внесении изменений и дополнений в решение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от 15</w:t>
      </w:r>
      <w:proofErr w:type="gramEnd"/>
      <w:r w:rsidRPr="009F7A7F">
        <w:rPr>
          <w:rFonts w:ascii="Times New Roman" w:hAnsi="Times New Roman" w:cs="Times New Roman"/>
        </w:rPr>
        <w:t xml:space="preserve"> декабря 2016 года №</w:t>
      </w:r>
      <w:r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140 «О бюджете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Шлиссельбургское городское поселение</w:t>
      </w:r>
      <w:r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Кировского</w:t>
      </w:r>
      <w:r w:rsidR="004836A4">
        <w:rPr>
          <w:rFonts w:ascii="Times New Roman" w:hAnsi="Times New Roman" w:cs="Times New Roman"/>
        </w:rPr>
        <w:t xml:space="preserve"> </w:t>
      </w:r>
      <w:r w:rsidRPr="009F7A7F">
        <w:rPr>
          <w:rFonts w:ascii="Times New Roman" w:hAnsi="Times New Roman" w:cs="Times New Roman"/>
        </w:rPr>
        <w:t>муниципального</w:t>
      </w:r>
      <w:r w:rsidR="004836A4">
        <w:rPr>
          <w:rFonts w:ascii="Times New Roman" w:hAnsi="Times New Roman" w:cs="Times New Roman"/>
        </w:rPr>
        <w:t xml:space="preserve"> </w:t>
      </w:r>
      <w:r w:rsidR="00D5388E">
        <w:rPr>
          <w:rFonts w:ascii="Times New Roman" w:hAnsi="Times New Roman" w:cs="Times New Roman"/>
        </w:rPr>
        <w:t xml:space="preserve">района </w:t>
      </w:r>
      <w:r w:rsidRPr="009F7A7F">
        <w:rPr>
          <w:rFonts w:ascii="Times New Roman" w:hAnsi="Times New Roman" w:cs="Times New Roman"/>
        </w:rPr>
        <w:t>Ленинградской области на 2017 год»</w:t>
      </w:r>
      <w:r>
        <w:rPr>
          <w:rFonts w:ascii="Times New Roman" w:hAnsi="Times New Roman" w:cs="Times New Roman"/>
        </w:rPr>
        <w:t>:</w:t>
      </w:r>
    </w:p>
    <w:p w:rsidR="009F7A7F" w:rsidRPr="009F7A7F" w:rsidRDefault="009F7A7F" w:rsidP="009F7A7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D5773">
        <w:rPr>
          <w:sz w:val="24"/>
          <w:szCs w:val="24"/>
        </w:rPr>
        <w:t xml:space="preserve">1. Внести  в постановление </w:t>
      </w:r>
      <w:r w:rsidR="003D5773" w:rsidRPr="00C61952">
        <w:rPr>
          <w:sz w:val="24"/>
          <w:szCs w:val="24"/>
        </w:rPr>
        <w:t xml:space="preserve">администрации </w:t>
      </w:r>
      <w:r w:rsidR="003D5773">
        <w:rPr>
          <w:b/>
          <w:bCs/>
          <w:sz w:val="24"/>
          <w:szCs w:val="24"/>
        </w:rPr>
        <w:t xml:space="preserve">    </w:t>
      </w:r>
      <w:r w:rsidR="003D5773" w:rsidRPr="00C61952">
        <w:rPr>
          <w:sz w:val="24"/>
          <w:szCs w:val="24"/>
        </w:rPr>
        <w:t>МО   Город   Шлиссельбург</w:t>
      </w:r>
      <w:r w:rsidR="003D5773">
        <w:rPr>
          <w:sz w:val="24"/>
          <w:szCs w:val="24"/>
        </w:rPr>
        <w:t xml:space="preserve"> </w:t>
      </w:r>
      <w:r w:rsidR="003D5773" w:rsidRPr="0085799D">
        <w:rPr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от 27.12.2016 № 507 «Об  утверждении Муниципальной программы «Развитие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жилищно-коммунального и дорожного  хозяйства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в МО  Город Шлиссельбург на 2017-2019 годы»</w:t>
      </w:r>
      <w:r>
        <w:rPr>
          <w:bCs/>
          <w:sz w:val="24"/>
          <w:szCs w:val="24"/>
        </w:rPr>
        <w:t xml:space="preserve"> следующие изменения:</w:t>
      </w:r>
    </w:p>
    <w:p w:rsidR="003D5773" w:rsidRDefault="003D5773" w:rsidP="008357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  Муниципальной программы «Развитие жилищно-коммунального и дорожного хозяйства в МО Город Шлиссельбург </w:t>
      </w:r>
      <w:r w:rsidRPr="00280F27">
        <w:rPr>
          <w:sz w:val="24"/>
          <w:szCs w:val="24"/>
        </w:rPr>
        <w:t>на</w:t>
      </w:r>
      <w:r w:rsidR="009F7A7F">
        <w:rPr>
          <w:sz w:val="24"/>
          <w:szCs w:val="24"/>
        </w:rPr>
        <w:t xml:space="preserve"> 2017-2019</w:t>
      </w:r>
      <w:r>
        <w:rPr>
          <w:sz w:val="24"/>
          <w:szCs w:val="24"/>
        </w:rPr>
        <w:t xml:space="preserve"> </w:t>
      </w:r>
      <w:r w:rsidRPr="00280F27">
        <w:rPr>
          <w:sz w:val="24"/>
          <w:szCs w:val="24"/>
        </w:rPr>
        <w:t>годы»</w:t>
      </w:r>
      <w:r w:rsidR="008357CA">
        <w:rPr>
          <w:sz w:val="24"/>
          <w:szCs w:val="24"/>
        </w:rPr>
        <w:t xml:space="preserve"> </w:t>
      </w:r>
      <w:r w:rsidR="008357C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Программы»: </w:t>
      </w:r>
    </w:p>
    <w:p w:rsidR="00353E80" w:rsidRDefault="00353E80" w:rsidP="00353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Pr="00353E80">
        <w:rPr>
          <w:sz w:val="24"/>
          <w:szCs w:val="24"/>
        </w:rPr>
        <w:t>Общая потребность в финансовых средствах:</w:t>
      </w:r>
      <w:r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Всего по программе –</w:t>
      </w:r>
      <w:r w:rsidR="00D5388E">
        <w:rPr>
          <w:sz w:val="24"/>
          <w:szCs w:val="24"/>
        </w:rPr>
        <w:t xml:space="preserve"> </w:t>
      </w:r>
      <w:r w:rsidR="009F7A7F">
        <w:rPr>
          <w:sz w:val="24"/>
          <w:szCs w:val="24"/>
        </w:rPr>
        <w:t>25 778,1</w:t>
      </w:r>
      <w:r w:rsidR="00754461">
        <w:rPr>
          <w:sz w:val="24"/>
          <w:szCs w:val="24"/>
        </w:rPr>
        <w:t>0</w:t>
      </w:r>
      <w:r w:rsidR="009F7A7F">
        <w:rPr>
          <w:sz w:val="24"/>
          <w:szCs w:val="24"/>
        </w:rPr>
        <w:t xml:space="preserve">  тыс. руб., из них: - на 2017</w:t>
      </w:r>
      <w:r w:rsidRPr="00353E80">
        <w:rPr>
          <w:sz w:val="24"/>
          <w:szCs w:val="24"/>
        </w:rPr>
        <w:t xml:space="preserve"> год – </w:t>
      </w:r>
      <w:r w:rsidR="009F7A7F">
        <w:rPr>
          <w:sz w:val="24"/>
          <w:szCs w:val="24"/>
        </w:rPr>
        <w:t>25 778,1</w:t>
      </w:r>
      <w:r w:rsidR="00754461">
        <w:rPr>
          <w:sz w:val="24"/>
          <w:szCs w:val="24"/>
        </w:rPr>
        <w:t xml:space="preserve">0 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4836A4">
        <w:rPr>
          <w:sz w:val="24"/>
          <w:szCs w:val="24"/>
        </w:rPr>
        <w:t>»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словами </w:t>
      </w:r>
      <w:r w:rsidRPr="00353E80">
        <w:rPr>
          <w:sz w:val="24"/>
          <w:szCs w:val="24"/>
        </w:rPr>
        <w:t>«Общая потребность в финансовых средст</w:t>
      </w:r>
      <w:r w:rsidR="00C61343">
        <w:rPr>
          <w:sz w:val="24"/>
          <w:szCs w:val="24"/>
        </w:rPr>
        <w:t xml:space="preserve">вах: Всего по программе – </w:t>
      </w:r>
      <w:r w:rsidR="004F2F6E">
        <w:rPr>
          <w:sz w:val="24"/>
          <w:szCs w:val="24"/>
        </w:rPr>
        <w:t>76</w:t>
      </w:r>
      <w:r w:rsidR="00796F32">
        <w:rPr>
          <w:sz w:val="24"/>
          <w:szCs w:val="24"/>
        </w:rPr>
        <w:t xml:space="preserve"> </w:t>
      </w:r>
      <w:r w:rsidR="004F2F6E">
        <w:rPr>
          <w:sz w:val="24"/>
          <w:szCs w:val="24"/>
        </w:rPr>
        <w:t>206</w:t>
      </w:r>
      <w:r w:rsidR="00754461">
        <w:rPr>
          <w:sz w:val="24"/>
          <w:szCs w:val="24"/>
        </w:rPr>
        <w:t>,</w:t>
      </w:r>
      <w:r w:rsidR="00796F32">
        <w:rPr>
          <w:sz w:val="24"/>
          <w:szCs w:val="24"/>
        </w:rPr>
        <w:t>8</w:t>
      </w:r>
      <w:r w:rsidR="00A80F86">
        <w:rPr>
          <w:sz w:val="24"/>
          <w:szCs w:val="24"/>
        </w:rPr>
        <w:t>0</w:t>
      </w:r>
      <w:r w:rsidR="009F7A7F">
        <w:rPr>
          <w:sz w:val="24"/>
          <w:szCs w:val="24"/>
        </w:rPr>
        <w:t xml:space="preserve"> </w:t>
      </w:r>
      <w:r w:rsidR="00881240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руб., и</w:t>
      </w:r>
      <w:r w:rsidR="009F7A7F">
        <w:rPr>
          <w:sz w:val="24"/>
          <w:szCs w:val="24"/>
        </w:rPr>
        <w:t xml:space="preserve">з них:  - на 2017 год –  </w:t>
      </w:r>
      <w:r w:rsidR="004F2F6E">
        <w:rPr>
          <w:sz w:val="24"/>
          <w:szCs w:val="24"/>
        </w:rPr>
        <w:t>76</w:t>
      </w:r>
      <w:r w:rsidR="00754461">
        <w:rPr>
          <w:sz w:val="24"/>
          <w:szCs w:val="24"/>
        </w:rPr>
        <w:t> </w:t>
      </w:r>
      <w:r w:rsidR="004F2F6E">
        <w:rPr>
          <w:sz w:val="24"/>
          <w:szCs w:val="24"/>
        </w:rPr>
        <w:t>206</w:t>
      </w:r>
      <w:r w:rsidR="00754461">
        <w:rPr>
          <w:sz w:val="24"/>
          <w:szCs w:val="24"/>
        </w:rPr>
        <w:t>,</w:t>
      </w:r>
      <w:r w:rsidR="00796F32">
        <w:rPr>
          <w:sz w:val="24"/>
          <w:szCs w:val="24"/>
        </w:rPr>
        <w:t>8</w:t>
      </w:r>
      <w:r w:rsidR="00A80F86">
        <w:rPr>
          <w:sz w:val="24"/>
          <w:szCs w:val="24"/>
        </w:rPr>
        <w:t>0</w:t>
      </w:r>
      <w:r w:rsidRPr="00353E80">
        <w:rPr>
          <w:sz w:val="24"/>
          <w:szCs w:val="24"/>
        </w:rPr>
        <w:t xml:space="preserve"> тыс. руб.</w:t>
      </w:r>
      <w:r w:rsidR="004836A4">
        <w:rPr>
          <w:sz w:val="24"/>
          <w:szCs w:val="24"/>
        </w:rPr>
        <w:t>»,</w:t>
      </w:r>
    </w:p>
    <w:p w:rsidR="00252C13" w:rsidRDefault="00252C13" w:rsidP="00252C1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слова «Подпрограмма «</w:t>
      </w:r>
      <w:r w:rsidRPr="00252C13">
        <w:rPr>
          <w:sz w:val="24"/>
          <w:szCs w:val="24"/>
        </w:rPr>
        <w:t>Развитие улично-дорожной сети в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>. Всего – 5 618,00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5 618,00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«Подпрограмма «</w:t>
      </w:r>
      <w:r w:rsidRPr="00252C13">
        <w:rPr>
          <w:sz w:val="24"/>
          <w:szCs w:val="24"/>
        </w:rPr>
        <w:t>Развитие улично-дорожной сети в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 xml:space="preserve">. Всего – </w:t>
      </w:r>
      <w:r w:rsidR="004F2F6E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4F2F6E">
        <w:rPr>
          <w:sz w:val="24"/>
          <w:szCs w:val="24"/>
        </w:rPr>
        <w:t>572</w:t>
      </w:r>
      <w:r>
        <w:rPr>
          <w:sz w:val="24"/>
          <w:szCs w:val="24"/>
        </w:rPr>
        <w:t>,</w:t>
      </w:r>
      <w:r w:rsidR="00A80F86">
        <w:rPr>
          <w:sz w:val="24"/>
          <w:szCs w:val="24"/>
        </w:rPr>
        <w:t>9</w:t>
      </w:r>
      <w:r w:rsidR="00796F3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</w:t>
      </w:r>
      <w:r w:rsidR="004F2F6E">
        <w:rPr>
          <w:sz w:val="24"/>
          <w:szCs w:val="24"/>
        </w:rPr>
        <w:t>49572</w:t>
      </w:r>
      <w:r>
        <w:rPr>
          <w:sz w:val="24"/>
          <w:szCs w:val="24"/>
        </w:rPr>
        <w:t>,</w:t>
      </w:r>
      <w:r w:rsidR="00A80F86">
        <w:rPr>
          <w:sz w:val="24"/>
          <w:szCs w:val="24"/>
        </w:rPr>
        <w:t>9</w:t>
      </w:r>
      <w:r w:rsidR="00796F32">
        <w:rPr>
          <w:sz w:val="24"/>
          <w:szCs w:val="24"/>
        </w:rPr>
        <w:t>0</w:t>
      </w:r>
      <w:r w:rsidRPr="00B3628B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».</w:t>
      </w:r>
    </w:p>
    <w:p w:rsidR="00252C13" w:rsidRPr="00447BAE" w:rsidRDefault="00252C13" w:rsidP="00252C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F2F6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2</w:t>
      </w:r>
      <w:r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252C13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447BAE">
        <w:rPr>
          <w:rFonts w:ascii="Times New Roman" w:hAnsi="Times New Roman" w:cs="Times New Roman"/>
          <w:sz w:val="24"/>
          <w:szCs w:val="24"/>
        </w:rPr>
        <w:t xml:space="preserve"> МО Город Шлиссельбург на 2017-2019 годы»:</w:t>
      </w:r>
    </w:p>
    <w:p w:rsidR="00252C13" w:rsidRDefault="00252C13" w:rsidP="00252C1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F2F6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Подпрограммы» слова </w:t>
      </w:r>
      <w:r w:rsidRPr="003E28D0">
        <w:rPr>
          <w:sz w:val="24"/>
          <w:szCs w:val="24"/>
        </w:rPr>
        <w:t>«Общая потребность в финансовых средствах:</w:t>
      </w:r>
      <w:r>
        <w:rPr>
          <w:sz w:val="24"/>
          <w:szCs w:val="24"/>
        </w:rPr>
        <w:t xml:space="preserve">  5 618,00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>– 5 618,00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.» </w:t>
      </w:r>
      <w:r w:rsidRPr="003E28D0">
        <w:rPr>
          <w:sz w:val="24"/>
          <w:szCs w:val="24"/>
        </w:rPr>
        <w:t xml:space="preserve">заменить словами  «Общая </w:t>
      </w:r>
      <w:r>
        <w:rPr>
          <w:sz w:val="24"/>
          <w:szCs w:val="24"/>
        </w:rPr>
        <w:t>п</w:t>
      </w:r>
      <w:r w:rsidRPr="003E28D0">
        <w:rPr>
          <w:sz w:val="24"/>
          <w:szCs w:val="24"/>
        </w:rPr>
        <w:t>отребность в финансовых средствах:</w:t>
      </w:r>
      <w:proofErr w:type="gramEnd"/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2F6E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4F2F6E">
        <w:rPr>
          <w:sz w:val="24"/>
          <w:szCs w:val="24"/>
        </w:rPr>
        <w:t>572</w:t>
      </w:r>
      <w:r>
        <w:rPr>
          <w:sz w:val="24"/>
          <w:szCs w:val="24"/>
        </w:rPr>
        <w:t>,</w:t>
      </w:r>
      <w:r w:rsidR="00A80F86">
        <w:rPr>
          <w:sz w:val="24"/>
          <w:szCs w:val="24"/>
        </w:rPr>
        <w:t>9</w:t>
      </w:r>
      <w:r w:rsidR="00E17B22">
        <w:rPr>
          <w:sz w:val="24"/>
          <w:szCs w:val="24"/>
        </w:rPr>
        <w:t>0</w:t>
      </w:r>
      <w:r w:rsidRPr="00353E8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</w:t>
      </w:r>
      <w:r w:rsidR="004F2F6E">
        <w:rPr>
          <w:sz w:val="24"/>
          <w:szCs w:val="24"/>
        </w:rPr>
        <w:t>49</w:t>
      </w:r>
      <w:r>
        <w:rPr>
          <w:sz w:val="24"/>
          <w:szCs w:val="24"/>
        </w:rPr>
        <w:t> </w:t>
      </w:r>
      <w:r w:rsidR="004F2F6E">
        <w:rPr>
          <w:sz w:val="24"/>
          <w:szCs w:val="24"/>
        </w:rPr>
        <w:t>5</w:t>
      </w:r>
      <w:r w:rsidR="00A80F86">
        <w:rPr>
          <w:sz w:val="24"/>
          <w:szCs w:val="24"/>
        </w:rPr>
        <w:t>72</w:t>
      </w:r>
      <w:r>
        <w:rPr>
          <w:sz w:val="24"/>
          <w:szCs w:val="24"/>
        </w:rPr>
        <w:t>,</w:t>
      </w:r>
      <w:r w:rsidR="00A80F86">
        <w:rPr>
          <w:sz w:val="24"/>
          <w:szCs w:val="24"/>
        </w:rPr>
        <w:t>9</w:t>
      </w:r>
      <w:r w:rsidR="00E17B22">
        <w:rPr>
          <w:sz w:val="24"/>
          <w:szCs w:val="24"/>
        </w:rPr>
        <w:t>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.».</w:t>
      </w:r>
    </w:p>
    <w:p w:rsidR="00252C13" w:rsidRDefault="00252C13" w:rsidP="00252C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4F2F6E">
        <w:rPr>
          <w:sz w:val="24"/>
          <w:szCs w:val="24"/>
        </w:rPr>
        <w:t>2</w:t>
      </w:r>
      <w:r>
        <w:rPr>
          <w:sz w:val="24"/>
          <w:szCs w:val="24"/>
        </w:rPr>
        <w:t>.2. Таблиц</w:t>
      </w:r>
      <w:bookmarkStart w:id="0" w:name="_GoBack"/>
      <w:bookmarkEnd w:id="0"/>
      <w:r>
        <w:rPr>
          <w:sz w:val="24"/>
          <w:szCs w:val="24"/>
        </w:rPr>
        <w:t>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 xml:space="preserve">«Развитие </w:t>
      </w:r>
      <w:r w:rsidR="003279BF" w:rsidRPr="00252C13">
        <w:rPr>
          <w:sz w:val="24"/>
          <w:szCs w:val="24"/>
        </w:rPr>
        <w:t>улично-дорожной сети</w:t>
      </w:r>
      <w:r w:rsidRPr="00447BAE">
        <w:rPr>
          <w:sz w:val="24"/>
          <w:szCs w:val="24"/>
        </w:rPr>
        <w:t xml:space="preserve"> 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</w:p>
    <w:p w:rsidR="003D5773" w:rsidRPr="00C82EF8" w:rsidRDefault="003D5773" w:rsidP="00241CF1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C82EF8">
        <w:rPr>
          <w:sz w:val="24"/>
          <w:szCs w:val="24"/>
        </w:rPr>
        <w:t xml:space="preserve">Настоящее постановление подлежит размещению </w:t>
      </w:r>
      <w:r>
        <w:rPr>
          <w:sz w:val="24"/>
          <w:szCs w:val="24"/>
        </w:rPr>
        <w:t xml:space="preserve">на </w:t>
      </w:r>
      <w:r w:rsidRPr="00C82EF8">
        <w:rPr>
          <w:sz w:val="24"/>
          <w:szCs w:val="24"/>
        </w:rPr>
        <w:t xml:space="preserve">официальном сайте муниципального образования  </w:t>
      </w:r>
      <w:r w:rsidR="00340965">
        <w:rPr>
          <w:sz w:val="24"/>
          <w:szCs w:val="24"/>
        </w:rPr>
        <w:t>Шлиссельбургское городское поселение Кировского  муниципального</w:t>
      </w:r>
      <w:r w:rsidRPr="00C82EF8">
        <w:rPr>
          <w:sz w:val="24"/>
          <w:szCs w:val="24"/>
        </w:rPr>
        <w:t xml:space="preserve"> район</w:t>
      </w:r>
      <w:r w:rsidR="00340965">
        <w:rPr>
          <w:sz w:val="24"/>
          <w:szCs w:val="24"/>
        </w:rPr>
        <w:t>а</w:t>
      </w:r>
      <w:r w:rsidRPr="00C82EF8">
        <w:rPr>
          <w:sz w:val="24"/>
          <w:szCs w:val="24"/>
        </w:rPr>
        <w:t xml:space="preserve"> Ленинградской области.</w:t>
      </w:r>
    </w:p>
    <w:p w:rsidR="003D5773" w:rsidRPr="00007648" w:rsidRDefault="003D5773" w:rsidP="0038150B">
      <w:pPr>
        <w:shd w:val="clear" w:color="auto" w:fill="FFFFFF"/>
        <w:ind w:left="19" w:right="24"/>
        <w:jc w:val="both"/>
        <w:rPr>
          <w:color w:val="000000"/>
          <w:sz w:val="24"/>
          <w:szCs w:val="24"/>
        </w:rPr>
      </w:pPr>
      <w:r w:rsidRPr="00007648">
        <w:rPr>
          <w:color w:val="000000"/>
          <w:sz w:val="24"/>
          <w:szCs w:val="24"/>
        </w:rPr>
        <w:t xml:space="preserve">         3. </w:t>
      </w:r>
      <w:proofErr w:type="gramStart"/>
      <w:r w:rsidRPr="00007648">
        <w:rPr>
          <w:color w:val="000000"/>
          <w:sz w:val="24"/>
          <w:szCs w:val="24"/>
        </w:rPr>
        <w:t>Контроль    за</w:t>
      </w:r>
      <w:proofErr w:type="gramEnd"/>
      <w:r w:rsidRPr="00007648">
        <w:rPr>
          <w:color w:val="000000"/>
          <w:sz w:val="24"/>
          <w:szCs w:val="24"/>
        </w:rPr>
        <w:t xml:space="preserve">   исполнением     настоящего    постановления    оставляю за собой.</w:t>
      </w:r>
    </w:p>
    <w:p w:rsidR="003D5773" w:rsidRPr="00007648" w:rsidRDefault="003D577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0F0496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>Глава администрации                                                                                         Н.В. Хоменко</w:t>
      </w:r>
    </w:p>
    <w:p w:rsidR="003D5773" w:rsidRDefault="003D577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B977D1" w:rsidRDefault="00B977D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B977D1" w:rsidRDefault="00B977D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  <w:sectPr w:rsidR="00B977D1" w:rsidSect="00007648">
          <w:pgSz w:w="11906" w:h="16838" w:code="9"/>
          <w:pgMar w:top="1134" w:right="851" w:bottom="964" w:left="1418" w:header="0" w:footer="0" w:gutter="0"/>
          <w:cols w:space="708"/>
          <w:docGrid w:linePitch="360"/>
        </w:sectPr>
      </w:pPr>
    </w:p>
    <w:p w:rsidR="00B977D1" w:rsidRPr="00B977D1" w:rsidRDefault="00B977D1" w:rsidP="00B977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77D1">
        <w:rPr>
          <w:b/>
          <w:sz w:val="24"/>
          <w:szCs w:val="24"/>
        </w:rPr>
        <w:lastRenderedPageBreak/>
        <w:t xml:space="preserve">Таблица «Система программных мероприятий на 2017 год </w:t>
      </w:r>
    </w:p>
    <w:p w:rsidR="00B977D1" w:rsidRPr="00B977D1" w:rsidRDefault="00B977D1" w:rsidP="00B977D1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B977D1">
        <w:rPr>
          <w:b/>
          <w:sz w:val="24"/>
          <w:szCs w:val="24"/>
        </w:rPr>
        <w:t xml:space="preserve">в рамках реализации Подпрограммы «Развитие улично-дорожной сети МО Город Шлиссельбург на </w:t>
      </w:r>
      <w:r w:rsidRPr="00B977D1">
        <w:rPr>
          <w:b/>
          <w:color w:val="000000"/>
          <w:sz w:val="24"/>
          <w:szCs w:val="24"/>
        </w:rPr>
        <w:t>2017 – 2019 годы»</w:t>
      </w:r>
    </w:p>
    <w:p w:rsidR="00B977D1" w:rsidRPr="00B977D1" w:rsidRDefault="00B977D1" w:rsidP="00B977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57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80"/>
        <w:gridCol w:w="3950"/>
        <w:gridCol w:w="2656"/>
        <w:gridCol w:w="1770"/>
        <w:gridCol w:w="1770"/>
        <w:gridCol w:w="2412"/>
      </w:tblGrid>
      <w:tr w:rsidR="00B977D1" w:rsidRPr="00B977D1" w:rsidTr="00B977D1">
        <w:trPr>
          <w:trHeight w:val="503"/>
        </w:trPr>
        <w:tc>
          <w:tcPr>
            <w:tcW w:w="720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977D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977D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Наименование подпрограммных основных мероприятий (мероприятий)</w:t>
            </w:r>
          </w:p>
        </w:tc>
        <w:tc>
          <w:tcPr>
            <w:tcW w:w="3950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656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770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 xml:space="preserve">Срок реализации мероприятия 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Сумма затрат на реализацию мероприятий, тыс. руб.</w:t>
            </w:r>
          </w:p>
        </w:tc>
        <w:tc>
          <w:tcPr>
            <w:tcW w:w="2412" w:type="dxa"/>
            <w:vMerge w:val="restart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977D1" w:rsidRPr="00B977D1" w:rsidTr="00B977D1">
        <w:trPr>
          <w:trHeight w:val="384"/>
        </w:trPr>
        <w:tc>
          <w:tcPr>
            <w:tcW w:w="720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B977D1" w:rsidRPr="00B977D1" w:rsidTr="00B977D1">
        <w:trPr>
          <w:trHeight w:val="137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7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26" w:type="dxa"/>
            <w:gridSpan w:val="5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Обслуживание светофоров и дорожных знаков на территории МО Город Шлиссельбург 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4 светофора и 256 дорожных знаков 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450,00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Нанесение дорожной разметки на улично-дорожной сети города 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В соответствии с  дислокацией дорожных знаков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1.3. 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Замена знаков "Пешеходный переход" на знаки с </w:t>
            </w:r>
            <w:proofErr w:type="spellStart"/>
            <w:r w:rsidRPr="00B977D1">
              <w:rPr>
                <w:bCs/>
                <w:sz w:val="24"/>
                <w:szCs w:val="24"/>
              </w:rPr>
              <w:t>флуорисцентной</w:t>
            </w:r>
            <w:proofErr w:type="spellEnd"/>
            <w:r w:rsidRPr="00B977D1">
              <w:rPr>
                <w:bCs/>
                <w:sz w:val="24"/>
                <w:szCs w:val="24"/>
              </w:rPr>
              <w:t xml:space="preserve"> полосой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Улично-дорожная сеть города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550,00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1058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Установка удерживающих ограждений барьерного типа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Ул. Красный проспект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26" w:type="dxa"/>
            <w:gridSpan w:val="5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Ремонт дорожного покрытия автомобильных дорог </w:t>
            </w:r>
            <w:r w:rsidRPr="00B977D1">
              <w:rPr>
                <w:bCs/>
                <w:sz w:val="24"/>
                <w:szCs w:val="24"/>
              </w:rPr>
              <w:lastRenderedPageBreak/>
              <w:t>общего пользования местного значения МО Город Шлиссельбург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977D1">
              <w:rPr>
                <w:bCs/>
                <w:sz w:val="24"/>
                <w:szCs w:val="24"/>
              </w:rPr>
              <w:t>Староладожский</w:t>
            </w:r>
            <w:proofErr w:type="spellEnd"/>
            <w:r w:rsidRPr="00B977D1">
              <w:rPr>
                <w:bCs/>
                <w:sz w:val="24"/>
                <w:szCs w:val="24"/>
              </w:rPr>
              <w:t xml:space="preserve"> канал (четная сторона)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B977D1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B977D1">
              <w:rPr>
                <w:bCs/>
                <w:sz w:val="24"/>
                <w:szCs w:val="24"/>
              </w:rPr>
              <w:t xml:space="preserve"> целевой программы «Совершенствование и </w:t>
            </w:r>
            <w:r w:rsidRPr="00B977D1">
              <w:rPr>
                <w:bCs/>
                <w:sz w:val="24"/>
                <w:szCs w:val="24"/>
              </w:rPr>
              <w:lastRenderedPageBreak/>
              <w:t>развитие автомобильных дорог Ленинградской области на 2009-2020 годы»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334,5- местный бюджет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616,40- областной бюджет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lastRenderedPageBreak/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Капитальный ремонт  автомобильной дороги по ул. </w:t>
            </w:r>
            <w:proofErr w:type="gramStart"/>
            <w:r w:rsidRPr="00B977D1">
              <w:rPr>
                <w:bCs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ул. Пролетарская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Капитальный ремонт автомобильной дороги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3245,5- местный бюджет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27 471,5- 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Ремонт дорог местного значения (день Ленинградской области)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977D1">
              <w:rPr>
                <w:bCs/>
                <w:sz w:val="24"/>
                <w:szCs w:val="24"/>
              </w:rPr>
              <w:t>Новоладожский</w:t>
            </w:r>
            <w:proofErr w:type="spellEnd"/>
            <w:r w:rsidRPr="00B977D1">
              <w:rPr>
                <w:bCs/>
                <w:sz w:val="24"/>
                <w:szCs w:val="24"/>
              </w:rPr>
              <w:t xml:space="preserve"> канал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Ул. Кирова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1 225,00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Ремонт придомовых территорий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Ул. 1 Мая, д.8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977D1">
              <w:rPr>
                <w:bCs/>
                <w:sz w:val="24"/>
                <w:szCs w:val="24"/>
              </w:rPr>
              <w:t>Малоневский</w:t>
            </w:r>
            <w:proofErr w:type="spellEnd"/>
            <w:r w:rsidRPr="00B977D1">
              <w:rPr>
                <w:bCs/>
                <w:sz w:val="24"/>
                <w:szCs w:val="24"/>
              </w:rPr>
              <w:t xml:space="preserve"> канал, д. 12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1 770,00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626" w:type="dxa"/>
            <w:gridSpan w:val="5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B977D1">
              <w:rPr>
                <w:bCs/>
                <w:sz w:val="24"/>
                <w:szCs w:val="24"/>
              </w:rPr>
              <w:t>проектно-сметной</w:t>
            </w:r>
            <w:proofErr w:type="gramEnd"/>
          </w:p>
          <w:p w:rsidR="00B977D1" w:rsidRPr="00B977D1" w:rsidRDefault="00B977D1" w:rsidP="00B977D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документации на строительство моста</w:t>
            </w:r>
          </w:p>
          <w:p w:rsidR="00B977D1" w:rsidRPr="00B977D1" w:rsidRDefault="00B977D1" w:rsidP="00B977D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 xml:space="preserve">через </w:t>
            </w:r>
            <w:proofErr w:type="spellStart"/>
            <w:r w:rsidRPr="00B977D1">
              <w:rPr>
                <w:bCs/>
                <w:sz w:val="24"/>
                <w:szCs w:val="24"/>
              </w:rPr>
              <w:t>Староладожский</w:t>
            </w:r>
            <w:proofErr w:type="spellEnd"/>
            <w:r w:rsidRPr="00B977D1">
              <w:rPr>
                <w:bCs/>
                <w:sz w:val="24"/>
                <w:szCs w:val="24"/>
              </w:rPr>
              <w:t xml:space="preserve"> канал в створе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Северного переулка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sz w:val="24"/>
                <w:szCs w:val="24"/>
              </w:rPr>
              <w:t xml:space="preserve">Ул. </w:t>
            </w:r>
            <w:proofErr w:type="spellStart"/>
            <w:r w:rsidRPr="00B977D1">
              <w:rPr>
                <w:sz w:val="24"/>
                <w:szCs w:val="24"/>
              </w:rPr>
              <w:t>Староладожский</w:t>
            </w:r>
            <w:proofErr w:type="spellEnd"/>
            <w:r w:rsidRPr="00B977D1">
              <w:rPr>
                <w:sz w:val="24"/>
                <w:szCs w:val="24"/>
              </w:rPr>
              <w:t xml:space="preserve"> канал</w:t>
            </w: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12 500,0 - областной бюджет,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660,00- местный бюджет</w:t>
            </w:r>
          </w:p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77D1">
              <w:rPr>
                <w:bCs/>
                <w:sz w:val="24"/>
                <w:szCs w:val="24"/>
              </w:rPr>
              <w:t>МКУ «УГХ и</w:t>
            </w:r>
            <w:proofErr w:type="gramStart"/>
            <w:r w:rsidRPr="00B977D1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977D1">
              <w:rPr>
                <w:bCs/>
                <w:sz w:val="24"/>
                <w:szCs w:val="24"/>
              </w:rPr>
              <w:t>»</w:t>
            </w:r>
          </w:p>
        </w:tc>
      </w:tr>
      <w:tr w:rsidR="00B977D1" w:rsidRPr="00B977D1" w:rsidTr="00B977D1">
        <w:trPr>
          <w:trHeight w:val="420"/>
        </w:trPr>
        <w:tc>
          <w:tcPr>
            <w:tcW w:w="72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395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977D1">
              <w:rPr>
                <w:b/>
                <w:bCs/>
                <w:sz w:val="24"/>
                <w:szCs w:val="24"/>
              </w:rPr>
              <w:t>49 572,9</w:t>
            </w:r>
          </w:p>
        </w:tc>
        <w:tc>
          <w:tcPr>
            <w:tcW w:w="2412" w:type="dxa"/>
          </w:tcPr>
          <w:p w:rsidR="00B977D1" w:rsidRPr="00B977D1" w:rsidRDefault="00B977D1" w:rsidP="00B977D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977D1" w:rsidRPr="00B977D1" w:rsidRDefault="00B977D1" w:rsidP="00B977D1">
      <w:pPr>
        <w:widowControl/>
        <w:autoSpaceDE/>
        <w:autoSpaceDN/>
        <w:adjustRightInd/>
        <w:rPr>
          <w:sz w:val="24"/>
          <w:szCs w:val="24"/>
        </w:rPr>
      </w:pPr>
    </w:p>
    <w:p w:rsidR="00B977D1" w:rsidRPr="00B977D1" w:rsidRDefault="00B977D1" w:rsidP="00B977D1">
      <w:pPr>
        <w:widowControl/>
        <w:autoSpaceDE/>
        <w:autoSpaceDN/>
        <w:adjustRightInd/>
        <w:rPr>
          <w:sz w:val="24"/>
          <w:szCs w:val="24"/>
        </w:rPr>
      </w:pPr>
    </w:p>
    <w:p w:rsidR="00B977D1" w:rsidRPr="00FD0294" w:rsidRDefault="00B977D1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sectPr w:rsidR="00B977D1" w:rsidRPr="00FD0294" w:rsidSect="00B977D1">
      <w:pgSz w:w="16838" w:h="11906" w:orient="landscape"/>
      <w:pgMar w:top="851" w:right="720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09" w:rsidRDefault="00204F09">
      <w:r>
        <w:separator/>
      </w:r>
    </w:p>
  </w:endnote>
  <w:endnote w:type="continuationSeparator" w:id="0">
    <w:p w:rsidR="00204F09" w:rsidRDefault="002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09" w:rsidRDefault="00204F09">
      <w:r>
        <w:separator/>
      </w:r>
    </w:p>
  </w:footnote>
  <w:footnote w:type="continuationSeparator" w:id="0">
    <w:p w:rsidR="00204F09" w:rsidRDefault="0020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0B"/>
    <w:rsid w:val="0000144C"/>
    <w:rsid w:val="00001610"/>
    <w:rsid w:val="00001B66"/>
    <w:rsid w:val="00002D92"/>
    <w:rsid w:val="00003B5F"/>
    <w:rsid w:val="00003D82"/>
    <w:rsid w:val="00007207"/>
    <w:rsid w:val="00007648"/>
    <w:rsid w:val="00007D1A"/>
    <w:rsid w:val="00010CF9"/>
    <w:rsid w:val="0001107B"/>
    <w:rsid w:val="00011C8B"/>
    <w:rsid w:val="0001636C"/>
    <w:rsid w:val="00021F3E"/>
    <w:rsid w:val="000227EB"/>
    <w:rsid w:val="00023DB1"/>
    <w:rsid w:val="00026B80"/>
    <w:rsid w:val="00027764"/>
    <w:rsid w:val="000342D6"/>
    <w:rsid w:val="00040C80"/>
    <w:rsid w:val="00045178"/>
    <w:rsid w:val="000463D6"/>
    <w:rsid w:val="00046AF4"/>
    <w:rsid w:val="000532B0"/>
    <w:rsid w:val="00056512"/>
    <w:rsid w:val="00060345"/>
    <w:rsid w:val="00061046"/>
    <w:rsid w:val="00064324"/>
    <w:rsid w:val="000668C9"/>
    <w:rsid w:val="000671F6"/>
    <w:rsid w:val="00073888"/>
    <w:rsid w:val="00073C82"/>
    <w:rsid w:val="000741E9"/>
    <w:rsid w:val="00074612"/>
    <w:rsid w:val="00074D2A"/>
    <w:rsid w:val="00076F20"/>
    <w:rsid w:val="0008144A"/>
    <w:rsid w:val="0008466D"/>
    <w:rsid w:val="0008748D"/>
    <w:rsid w:val="0009079F"/>
    <w:rsid w:val="000932FA"/>
    <w:rsid w:val="00097577"/>
    <w:rsid w:val="00097986"/>
    <w:rsid w:val="000A2945"/>
    <w:rsid w:val="000A3404"/>
    <w:rsid w:val="000A51BB"/>
    <w:rsid w:val="000A52B8"/>
    <w:rsid w:val="000A5AD9"/>
    <w:rsid w:val="000B291C"/>
    <w:rsid w:val="000B3DC2"/>
    <w:rsid w:val="000B4FA3"/>
    <w:rsid w:val="000B6E46"/>
    <w:rsid w:val="000B6F6C"/>
    <w:rsid w:val="000B7CCF"/>
    <w:rsid w:val="000B7CF8"/>
    <w:rsid w:val="000C2070"/>
    <w:rsid w:val="000C2FD2"/>
    <w:rsid w:val="000D0D6A"/>
    <w:rsid w:val="000D166C"/>
    <w:rsid w:val="000D24A9"/>
    <w:rsid w:val="000D5E30"/>
    <w:rsid w:val="000E262C"/>
    <w:rsid w:val="000F01C9"/>
    <w:rsid w:val="000F0496"/>
    <w:rsid w:val="000F07A2"/>
    <w:rsid w:val="000F2672"/>
    <w:rsid w:val="000F3BE3"/>
    <w:rsid w:val="001045CA"/>
    <w:rsid w:val="00104900"/>
    <w:rsid w:val="00106252"/>
    <w:rsid w:val="00106797"/>
    <w:rsid w:val="001069CC"/>
    <w:rsid w:val="0011171F"/>
    <w:rsid w:val="00115DD3"/>
    <w:rsid w:val="00115FAA"/>
    <w:rsid w:val="00116E61"/>
    <w:rsid w:val="0012083B"/>
    <w:rsid w:val="001211FE"/>
    <w:rsid w:val="001221C4"/>
    <w:rsid w:val="001227FE"/>
    <w:rsid w:val="00124061"/>
    <w:rsid w:val="00125084"/>
    <w:rsid w:val="00126418"/>
    <w:rsid w:val="00127472"/>
    <w:rsid w:val="001275CD"/>
    <w:rsid w:val="00132B21"/>
    <w:rsid w:val="001331EC"/>
    <w:rsid w:val="00135758"/>
    <w:rsid w:val="0013668E"/>
    <w:rsid w:val="00140340"/>
    <w:rsid w:val="00140A21"/>
    <w:rsid w:val="00142FB2"/>
    <w:rsid w:val="00145980"/>
    <w:rsid w:val="00150F22"/>
    <w:rsid w:val="00153B2A"/>
    <w:rsid w:val="00157848"/>
    <w:rsid w:val="00160A7B"/>
    <w:rsid w:val="00160C2E"/>
    <w:rsid w:val="001645C1"/>
    <w:rsid w:val="001712FC"/>
    <w:rsid w:val="00171E5E"/>
    <w:rsid w:val="0017326B"/>
    <w:rsid w:val="00173710"/>
    <w:rsid w:val="001738CD"/>
    <w:rsid w:val="00176452"/>
    <w:rsid w:val="001767F8"/>
    <w:rsid w:val="00177267"/>
    <w:rsid w:val="001779FB"/>
    <w:rsid w:val="001819E3"/>
    <w:rsid w:val="00181DFB"/>
    <w:rsid w:val="0018214B"/>
    <w:rsid w:val="001822C0"/>
    <w:rsid w:val="00182DA7"/>
    <w:rsid w:val="001847B7"/>
    <w:rsid w:val="00184F0E"/>
    <w:rsid w:val="0018688A"/>
    <w:rsid w:val="00186EE7"/>
    <w:rsid w:val="00187E80"/>
    <w:rsid w:val="00190FB9"/>
    <w:rsid w:val="00191720"/>
    <w:rsid w:val="00191AEB"/>
    <w:rsid w:val="00192971"/>
    <w:rsid w:val="00192BAC"/>
    <w:rsid w:val="001938F5"/>
    <w:rsid w:val="00193DC9"/>
    <w:rsid w:val="00194358"/>
    <w:rsid w:val="00195718"/>
    <w:rsid w:val="00195A5E"/>
    <w:rsid w:val="00196FA8"/>
    <w:rsid w:val="001A1255"/>
    <w:rsid w:val="001A6302"/>
    <w:rsid w:val="001B073D"/>
    <w:rsid w:val="001B0FC5"/>
    <w:rsid w:val="001B287A"/>
    <w:rsid w:val="001B3D62"/>
    <w:rsid w:val="001B5341"/>
    <w:rsid w:val="001B61A2"/>
    <w:rsid w:val="001C0484"/>
    <w:rsid w:val="001C5D48"/>
    <w:rsid w:val="001D1530"/>
    <w:rsid w:val="001D39D0"/>
    <w:rsid w:val="001D497B"/>
    <w:rsid w:val="001D5009"/>
    <w:rsid w:val="001D7B40"/>
    <w:rsid w:val="001E2ED1"/>
    <w:rsid w:val="001E3131"/>
    <w:rsid w:val="001E57B5"/>
    <w:rsid w:val="001E71E5"/>
    <w:rsid w:val="001F06D1"/>
    <w:rsid w:val="001F0B90"/>
    <w:rsid w:val="001F190F"/>
    <w:rsid w:val="001F3227"/>
    <w:rsid w:val="001F41D9"/>
    <w:rsid w:val="001F6FCA"/>
    <w:rsid w:val="002005F5"/>
    <w:rsid w:val="00201D27"/>
    <w:rsid w:val="002024FB"/>
    <w:rsid w:val="002048B5"/>
    <w:rsid w:val="00204F09"/>
    <w:rsid w:val="0020606D"/>
    <w:rsid w:val="00207DAB"/>
    <w:rsid w:val="00212079"/>
    <w:rsid w:val="00212B3B"/>
    <w:rsid w:val="00213E54"/>
    <w:rsid w:val="002161BB"/>
    <w:rsid w:val="00217F88"/>
    <w:rsid w:val="002214EB"/>
    <w:rsid w:val="00221DCB"/>
    <w:rsid w:val="00223B18"/>
    <w:rsid w:val="00224D18"/>
    <w:rsid w:val="00226FF4"/>
    <w:rsid w:val="0022758C"/>
    <w:rsid w:val="00227FBC"/>
    <w:rsid w:val="00232F26"/>
    <w:rsid w:val="002337A8"/>
    <w:rsid w:val="00233B65"/>
    <w:rsid w:val="00233F19"/>
    <w:rsid w:val="00234C2E"/>
    <w:rsid w:val="0023529E"/>
    <w:rsid w:val="00236834"/>
    <w:rsid w:val="0024033F"/>
    <w:rsid w:val="002410A6"/>
    <w:rsid w:val="00241CF1"/>
    <w:rsid w:val="002429FC"/>
    <w:rsid w:val="00243C1E"/>
    <w:rsid w:val="00247602"/>
    <w:rsid w:val="00247F4F"/>
    <w:rsid w:val="00251D67"/>
    <w:rsid w:val="00252261"/>
    <w:rsid w:val="00252563"/>
    <w:rsid w:val="00252C13"/>
    <w:rsid w:val="002534EA"/>
    <w:rsid w:val="00255BC4"/>
    <w:rsid w:val="00261256"/>
    <w:rsid w:val="002648C4"/>
    <w:rsid w:val="0026499A"/>
    <w:rsid w:val="0026592C"/>
    <w:rsid w:val="00265BFD"/>
    <w:rsid w:val="002714AA"/>
    <w:rsid w:val="00272AEA"/>
    <w:rsid w:val="002732FA"/>
    <w:rsid w:val="00274362"/>
    <w:rsid w:val="002770E4"/>
    <w:rsid w:val="0027784B"/>
    <w:rsid w:val="00280EF3"/>
    <w:rsid w:val="00280F27"/>
    <w:rsid w:val="0028168C"/>
    <w:rsid w:val="002819C5"/>
    <w:rsid w:val="00282908"/>
    <w:rsid w:val="0028487D"/>
    <w:rsid w:val="00284A9F"/>
    <w:rsid w:val="00285150"/>
    <w:rsid w:val="00287066"/>
    <w:rsid w:val="00293655"/>
    <w:rsid w:val="00293EF5"/>
    <w:rsid w:val="00294CA0"/>
    <w:rsid w:val="0029719F"/>
    <w:rsid w:val="002A112D"/>
    <w:rsid w:val="002A1699"/>
    <w:rsid w:val="002A2570"/>
    <w:rsid w:val="002A2881"/>
    <w:rsid w:val="002A3668"/>
    <w:rsid w:val="002A36AB"/>
    <w:rsid w:val="002A5D91"/>
    <w:rsid w:val="002A700B"/>
    <w:rsid w:val="002B63EE"/>
    <w:rsid w:val="002C3901"/>
    <w:rsid w:val="002C423A"/>
    <w:rsid w:val="002C4C6E"/>
    <w:rsid w:val="002C6240"/>
    <w:rsid w:val="002E2C4F"/>
    <w:rsid w:val="002E483A"/>
    <w:rsid w:val="002E7784"/>
    <w:rsid w:val="002F0532"/>
    <w:rsid w:val="002F0B42"/>
    <w:rsid w:val="002F31B3"/>
    <w:rsid w:val="002F37DD"/>
    <w:rsid w:val="002F598F"/>
    <w:rsid w:val="002F726C"/>
    <w:rsid w:val="002F7D7C"/>
    <w:rsid w:val="003036D3"/>
    <w:rsid w:val="003046CD"/>
    <w:rsid w:val="0030696F"/>
    <w:rsid w:val="00306B1B"/>
    <w:rsid w:val="00306B4A"/>
    <w:rsid w:val="0030764E"/>
    <w:rsid w:val="00307983"/>
    <w:rsid w:val="00307F50"/>
    <w:rsid w:val="00311F73"/>
    <w:rsid w:val="003179DD"/>
    <w:rsid w:val="0032048D"/>
    <w:rsid w:val="00322A9E"/>
    <w:rsid w:val="003279BF"/>
    <w:rsid w:val="003300FD"/>
    <w:rsid w:val="00333CD1"/>
    <w:rsid w:val="003350BB"/>
    <w:rsid w:val="00337D77"/>
    <w:rsid w:val="00340965"/>
    <w:rsid w:val="00340C08"/>
    <w:rsid w:val="0034176F"/>
    <w:rsid w:val="003444A3"/>
    <w:rsid w:val="00344F6C"/>
    <w:rsid w:val="00353E80"/>
    <w:rsid w:val="00354E2D"/>
    <w:rsid w:val="00356AB6"/>
    <w:rsid w:val="003572FF"/>
    <w:rsid w:val="00360B1A"/>
    <w:rsid w:val="00360C90"/>
    <w:rsid w:val="003610CF"/>
    <w:rsid w:val="0036135D"/>
    <w:rsid w:val="003626E6"/>
    <w:rsid w:val="003644A0"/>
    <w:rsid w:val="00365891"/>
    <w:rsid w:val="003667B4"/>
    <w:rsid w:val="003672B3"/>
    <w:rsid w:val="00370647"/>
    <w:rsid w:val="00371BE1"/>
    <w:rsid w:val="00372EAD"/>
    <w:rsid w:val="00373E71"/>
    <w:rsid w:val="00374C92"/>
    <w:rsid w:val="0038019D"/>
    <w:rsid w:val="0038150B"/>
    <w:rsid w:val="00381B75"/>
    <w:rsid w:val="003838BE"/>
    <w:rsid w:val="00390019"/>
    <w:rsid w:val="00390696"/>
    <w:rsid w:val="00391C75"/>
    <w:rsid w:val="00392457"/>
    <w:rsid w:val="0039278A"/>
    <w:rsid w:val="00392924"/>
    <w:rsid w:val="00392C94"/>
    <w:rsid w:val="0039358A"/>
    <w:rsid w:val="00396740"/>
    <w:rsid w:val="00396E58"/>
    <w:rsid w:val="003A1333"/>
    <w:rsid w:val="003A1873"/>
    <w:rsid w:val="003A2508"/>
    <w:rsid w:val="003A3206"/>
    <w:rsid w:val="003A3932"/>
    <w:rsid w:val="003A55E2"/>
    <w:rsid w:val="003B014A"/>
    <w:rsid w:val="003B140E"/>
    <w:rsid w:val="003B2FF7"/>
    <w:rsid w:val="003B4362"/>
    <w:rsid w:val="003B54FD"/>
    <w:rsid w:val="003C2427"/>
    <w:rsid w:val="003C4C08"/>
    <w:rsid w:val="003C4F2E"/>
    <w:rsid w:val="003C62F9"/>
    <w:rsid w:val="003C7D15"/>
    <w:rsid w:val="003D5773"/>
    <w:rsid w:val="003D64D2"/>
    <w:rsid w:val="003D675F"/>
    <w:rsid w:val="003E0B37"/>
    <w:rsid w:val="003E17C6"/>
    <w:rsid w:val="003E1973"/>
    <w:rsid w:val="003E28D0"/>
    <w:rsid w:val="003E3D5A"/>
    <w:rsid w:val="003E42B9"/>
    <w:rsid w:val="003E51AB"/>
    <w:rsid w:val="003E66C7"/>
    <w:rsid w:val="003E73E4"/>
    <w:rsid w:val="003F1B47"/>
    <w:rsid w:val="003F4047"/>
    <w:rsid w:val="003F5A49"/>
    <w:rsid w:val="003F6F97"/>
    <w:rsid w:val="003F7BD8"/>
    <w:rsid w:val="004035D7"/>
    <w:rsid w:val="00403F38"/>
    <w:rsid w:val="00404C79"/>
    <w:rsid w:val="00411AAE"/>
    <w:rsid w:val="00414F56"/>
    <w:rsid w:val="00416CB6"/>
    <w:rsid w:val="0042386B"/>
    <w:rsid w:val="0042438B"/>
    <w:rsid w:val="00427A84"/>
    <w:rsid w:val="00427CE3"/>
    <w:rsid w:val="0043421A"/>
    <w:rsid w:val="004366E2"/>
    <w:rsid w:val="004407A0"/>
    <w:rsid w:val="0044198B"/>
    <w:rsid w:val="00447BAE"/>
    <w:rsid w:val="00451F20"/>
    <w:rsid w:val="00454A99"/>
    <w:rsid w:val="004574D0"/>
    <w:rsid w:val="0046116B"/>
    <w:rsid w:val="00464916"/>
    <w:rsid w:val="004652F8"/>
    <w:rsid w:val="0046652F"/>
    <w:rsid w:val="00472DFE"/>
    <w:rsid w:val="00473259"/>
    <w:rsid w:val="004778AC"/>
    <w:rsid w:val="00477E88"/>
    <w:rsid w:val="00477EFD"/>
    <w:rsid w:val="004800C1"/>
    <w:rsid w:val="00480B34"/>
    <w:rsid w:val="00480D20"/>
    <w:rsid w:val="004811EC"/>
    <w:rsid w:val="004833D1"/>
    <w:rsid w:val="004836A4"/>
    <w:rsid w:val="0048721E"/>
    <w:rsid w:val="0049369A"/>
    <w:rsid w:val="004943A1"/>
    <w:rsid w:val="0049672E"/>
    <w:rsid w:val="00496FB6"/>
    <w:rsid w:val="004A04A9"/>
    <w:rsid w:val="004A10E3"/>
    <w:rsid w:val="004A4531"/>
    <w:rsid w:val="004A708B"/>
    <w:rsid w:val="004B0764"/>
    <w:rsid w:val="004B083A"/>
    <w:rsid w:val="004B2F04"/>
    <w:rsid w:val="004B3B8E"/>
    <w:rsid w:val="004B46BD"/>
    <w:rsid w:val="004B4DC6"/>
    <w:rsid w:val="004C581B"/>
    <w:rsid w:val="004C6569"/>
    <w:rsid w:val="004D0802"/>
    <w:rsid w:val="004D1793"/>
    <w:rsid w:val="004D2684"/>
    <w:rsid w:val="004D2861"/>
    <w:rsid w:val="004E169B"/>
    <w:rsid w:val="004E222C"/>
    <w:rsid w:val="004E3DC8"/>
    <w:rsid w:val="004E5672"/>
    <w:rsid w:val="004F01FB"/>
    <w:rsid w:val="004F033D"/>
    <w:rsid w:val="004F2F6E"/>
    <w:rsid w:val="004F3BC4"/>
    <w:rsid w:val="004F48F2"/>
    <w:rsid w:val="004F71A5"/>
    <w:rsid w:val="004F7B6C"/>
    <w:rsid w:val="005015DF"/>
    <w:rsid w:val="00501801"/>
    <w:rsid w:val="00502769"/>
    <w:rsid w:val="00502977"/>
    <w:rsid w:val="00505122"/>
    <w:rsid w:val="00506243"/>
    <w:rsid w:val="005078E0"/>
    <w:rsid w:val="00510795"/>
    <w:rsid w:val="005116F2"/>
    <w:rsid w:val="00511B54"/>
    <w:rsid w:val="005127CF"/>
    <w:rsid w:val="005139A9"/>
    <w:rsid w:val="00513C4A"/>
    <w:rsid w:val="00514CA2"/>
    <w:rsid w:val="0051724C"/>
    <w:rsid w:val="005208E7"/>
    <w:rsid w:val="0052099A"/>
    <w:rsid w:val="0052159D"/>
    <w:rsid w:val="00521B60"/>
    <w:rsid w:val="00522C69"/>
    <w:rsid w:val="00522D71"/>
    <w:rsid w:val="005245D3"/>
    <w:rsid w:val="00525242"/>
    <w:rsid w:val="0052656E"/>
    <w:rsid w:val="005306E4"/>
    <w:rsid w:val="00535649"/>
    <w:rsid w:val="00536802"/>
    <w:rsid w:val="00537007"/>
    <w:rsid w:val="005372E5"/>
    <w:rsid w:val="00540BD2"/>
    <w:rsid w:val="0054311B"/>
    <w:rsid w:val="00544AFF"/>
    <w:rsid w:val="0054526B"/>
    <w:rsid w:val="00546829"/>
    <w:rsid w:val="00546BE6"/>
    <w:rsid w:val="005470B0"/>
    <w:rsid w:val="00547ADD"/>
    <w:rsid w:val="00551084"/>
    <w:rsid w:val="00553DA6"/>
    <w:rsid w:val="00554108"/>
    <w:rsid w:val="00556152"/>
    <w:rsid w:val="005612AB"/>
    <w:rsid w:val="005614EF"/>
    <w:rsid w:val="00561DAD"/>
    <w:rsid w:val="005629F2"/>
    <w:rsid w:val="0056606C"/>
    <w:rsid w:val="00567454"/>
    <w:rsid w:val="005730D2"/>
    <w:rsid w:val="00574567"/>
    <w:rsid w:val="00575B90"/>
    <w:rsid w:val="0058033A"/>
    <w:rsid w:val="00581DC5"/>
    <w:rsid w:val="00591D3B"/>
    <w:rsid w:val="005926AF"/>
    <w:rsid w:val="0059596A"/>
    <w:rsid w:val="0059692B"/>
    <w:rsid w:val="00596CB2"/>
    <w:rsid w:val="00596E40"/>
    <w:rsid w:val="005A0DF6"/>
    <w:rsid w:val="005A19FD"/>
    <w:rsid w:val="005A1E40"/>
    <w:rsid w:val="005A2847"/>
    <w:rsid w:val="005A3246"/>
    <w:rsid w:val="005A56DA"/>
    <w:rsid w:val="005A6294"/>
    <w:rsid w:val="005A6AA9"/>
    <w:rsid w:val="005B0151"/>
    <w:rsid w:val="005B1A0A"/>
    <w:rsid w:val="005B1C89"/>
    <w:rsid w:val="005B2C51"/>
    <w:rsid w:val="005B3D7F"/>
    <w:rsid w:val="005B4837"/>
    <w:rsid w:val="005C0ABD"/>
    <w:rsid w:val="005C551F"/>
    <w:rsid w:val="005C60A0"/>
    <w:rsid w:val="005C74DF"/>
    <w:rsid w:val="005D57C5"/>
    <w:rsid w:val="005E0DF2"/>
    <w:rsid w:val="005E11F4"/>
    <w:rsid w:val="005E1F8E"/>
    <w:rsid w:val="005E2035"/>
    <w:rsid w:val="005E285E"/>
    <w:rsid w:val="005E5554"/>
    <w:rsid w:val="005E567D"/>
    <w:rsid w:val="005F30FD"/>
    <w:rsid w:val="005F4019"/>
    <w:rsid w:val="005F4DDF"/>
    <w:rsid w:val="005F7407"/>
    <w:rsid w:val="005F746A"/>
    <w:rsid w:val="005F7EB9"/>
    <w:rsid w:val="0060432F"/>
    <w:rsid w:val="00613D85"/>
    <w:rsid w:val="0061597D"/>
    <w:rsid w:val="00616AEE"/>
    <w:rsid w:val="006200DD"/>
    <w:rsid w:val="00620125"/>
    <w:rsid w:val="00620D86"/>
    <w:rsid w:val="006224A4"/>
    <w:rsid w:val="00622764"/>
    <w:rsid w:val="00622984"/>
    <w:rsid w:val="00623752"/>
    <w:rsid w:val="006273D4"/>
    <w:rsid w:val="00630018"/>
    <w:rsid w:val="00633162"/>
    <w:rsid w:val="00635300"/>
    <w:rsid w:val="0063732A"/>
    <w:rsid w:val="006405CE"/>
    <w:rsid w:val="006431E8"/>
    <w:rsid w:val="0064376F"/>
    <w:rsid w:val="00643A0D"/>
    <w:rsid w:val="00643E45"/>
    <w:rsid w:val="00644324"/>
    <w:rsid w:val="00645272"/>
    <w:rsid w:val="00645475"/>
    <w:rsid w:val="00645A32"/>
    <w:rsid w:val="006471EA"/>
    <w:rsid w:val="00650B72"/>
    <w:rsid w:val="00651130"/>
    <w:rsid w:val="006522A6"/>
    <w:rsid w:val="006526E0"/>
    <w:rsid w:val="00666028"/>
    <w:rsid w:val="00666FC0"/>
    <w:rsid w:val="00667F0F"/>
    <w:rsid w:val="006737B2"/>
    <w:rsid w:val="00675D5C"/>
    <w:rsid w:val="006766A0"/>
    <w:rsid w:val="00686313"/>
    <w:rsid w:val="00693CA6"/>
    <w:rsid w:val="00694DD8"/>
    <w:rsid w:val="0069569C"/>
    <w:rsid w:val="00697BCB"/>
    <w:rsid w:val="00697D3A"/>
    <w:rsid w:val="006A077C"/>
    <w:rsid w:val="006A47A8"/>
    <w:rsid w:val="006A68FB"/>
    <w:rsid w:val="006B0BBD"/>
    <w:rsid w:val="006B0D55"/>
    <w:rsid w:val="006B1822"/>
    <w:rsid w:val="006B29A4"/>
    <w:rsid w:val="006B2E05"/>
    <w:rsid w:val="006B2F20"/>
    <w:rsid w:val="006C126A"/>
    <w:rsid w:val="006C16BA"/>
    <w:rsid w:val="006C1FA3"/>
    <w:rsid w:val="006C5CA8"/>
    <w:rsid w:val="006D22B1"/>
    <w:rsid w:val="006D49B7"/>
    <w:rsid w:val="006D7653"/>
    <w:rsid w:val="006D7918"/>
    <w:rsid w:val="006E0D52"/>
    <w:rsid w:val="006E1E7E"/>
    <w:rsid w:val="006E2EF6"/>
    <w:rsid w:val="006E3112"/>
    <w:rsid w:val="006E62B0"/>
    <w:rsid w:val="006E730D"/>
    <w:rsid w:val="006F0491"/>
    <w:rsid w:val="006F0C34"/>
    <w:rsid w:val="00703ACB"/>
    <w:rsid w:val="00706717"/>
    <w:rsid w:val="00706B5E"/>
    <w:rsid w:val="00706EF3"/>
    <w:rsid w:val="00707420"/>
    <w:rsid w:val="007075C7"/>
    <w:rsid w:val="007113C2"/>
    <w:rsid w:val="00712F69"/>
    <w:rsid w:val="00717576"/>
    <w:rsid w:val="00720E38"/>
    <w:rsid w:val="00721522"/>
    <w:rsid w:val="00721797"/>
    <w:rsid w:val="007218A8"/>
    <w:rsid w:val="00721E3F"/>
    <w:rsid w:val="00722FD4"/>
    <w:rsid w:val="007231A2"/>
    <w:rsid w:val="00725F57"/>
    <w:rsid w:val="00727359"/>
    <w:rsid w:val="007301BC"/>
    <w:rsid w:val="00730D5B"/>
    <w:rsid w:val="007316BB"/>
    <w:rsid w:val="00732A76"/>
    <w:rsid w:val="00732AF5"/>
    <w:rsid w:val="00732FB0"/>
    <w:rsid w:val="00733830"/>
    <w:rsid w:val="00733AB4"/>
    <w:rsid w:val="007357D7"/>
    <w:rsid w:val="0074205D"/>
    <w:rsid w:val="00742A14"/>
    <w:rsid w:val="00745E01"/>
    <w:rsid w:val="00746EBC"/>
    <w:rsid w:val="00747559"/>
    <w:rsid w:val="007475B6"/>
    <w:rsid w:val="007510C1"/>
    <w:rsid w:val="0075341C"/>
    <w:rsid w:val="00753F79"/>
    <w:rsid w:val="00754099"/>
    <w:rsid w:val="00754461"/>
    <w:rsid w:val="0076091E"/>
    <w:rsid w:val="00761271"/>
    <w:rsid w:val="007642E5"/>
    <w:rsid w:val="007653CC"/>
    <w:rsid w:val="007664C9"/>
    <w:rsid w:val="007678A2"/>
    <w:rsid w:val="007726B2"/>
    <w:rsid w:val="00773763"/>
    <w:rsid w:val="007738E3"/>
    <w:rsid w:val="00776502"/>
    <w:rsid w:val="00776AEC"/>
    <w:rsid w:val="007773E0"/>
    <w:rsid w:val="00781F17"/>
    <w:rsid w:val="00783DFA"/>
    <w:rsid w:val="0078496E"/>
    <w:rsid w:val="00784B28"/>
    <w:rsid w:val="00784F0E"/>
    <w:rsid w:val="00790400"/>
    <w:rsid w:val="0079078E"/>
    <w:rsid w:val="00792E75"/>
    <w:rsid w:val="00793470"/>
    <w:rsid w:val="007945B2"/>
    <w:rsid w:val="00795188"/>
    <w:rsid w:val="00796F32"/>
    <w:rsid w:val="007976E7"/>
    <w:rsid w:val="0079770F"/>
    <w:rsid w:val="00797859"/>
    <w:rsid w:val="007A0787"/>
    <w:rsid w:val="007A08EE"/>
    <w:rsid w:val="007A20E9"/>
    <w:rsid w:val="007A7726"/>
    <w:rsid w:val="007B0564"/>
    <w:rsid w:val="007B29FE"/>
    <w:rsid w:val="007B2BBF"/>
    <w:rsid w:val="007B2EEE"/>
    <w:rsid w:val="007B3463"/>
    <w:rsid w:val="007B35BB"/>
    <w:rsid w:val="007B4EA2"/>
    <w:rsid w:val="007B7EA4"/>
    <w:rsid w:val="007C005C"/>
    <w:rsid w:val="007C2D60"/>
    <w:rsid w:val="007C413E"/>
    <w:rsid w:val="007C4881"/>
    <w:rsid w:val="007C654C"/>
    <w:rsid w:val="007D13CA"/>
    <w:rsid w:val="007D585B"/>
    <w:rsid w:val="007D6F5D"/>
    <w:rsid w:val="007E30B5"/>
    <w:rsid w:val="007E58D8"/>
    <w:rsid w:val="007E7D30"/>
    <w:rsid w:val="007F00FC"/>
    <w:rsid w:val="007F353B"/>
    <w:rsid w:val="007F3550"/>
    <w:rsid w:val="007F6407"/>
    <w:rsid w:val="00802669"/>
    <w:rsid w:val="008037CE"/>
    <w:rsid w:val="00805EDF"/>
    <w:rsid w:val="008064BE"/>
    <w:rsid w:val="00806E0C"/>
    <w:rsid w:val="00810DF9"/>
    <w:rsid w:val="00813608"/>
    <w:rsid w:val="00817B7A"/>
    <w:rsid w:val="0082039E"/>
    <w:rsid w:val="008208D3"/>
    <w:rsid w:val="00821101"/>
    <w:rsid w:val="0082168D"/>
    <w:rsid w:val="00822BD5"/>
    <w:rsid w:val="0082518E"/>
    <w:rsid w:val="008275A3"/>
    <w:rsid w:val="00830ADE"/>
    <w:rsid w:val="00831AA8"/>
    <w:rsid w:val="008326C5"/>
    <w:rsid w:val="00832EDF"/>
    <w:rsid w:val="0083476F"/>
    <w:rsid w:val="0083542D"/>
    <w:rsid w:val="0083546D"/>
    <w:rsid w:val="008357CA"/>
    <w:rsid w:val="00836180"/>
    <w:rsid w:val="00836B24"/>
    <w:rsid w:val="00840EC7"/>
    <w:rsid w:val="008415DB"/>
    <w:rsid w:val="00844952"/>
    <w:rsid w:val="008453FD"/>
    <w:rsid w:val="00845C2A"/>
    <w:rsid w:val="00851092"/>
    <w:rsid w:val="008516EF"/>
    <w:rsid w:val="008529C4"/>
    <w:rsid w:val="00854379"/>
    <w:rsid w:val="00856B19"/>
    <w:rsid w:val="0085729A"/>
    <w:rsid w:val="0085799D"/>
    <w:rsid w:val="00861948"/>
    <w:rsid w:val="00863370"/>
    <w:rsid w:val="008641FF"/>
    <w:rsid w:val="00870580"/>
    <w:rsid w:val="00872542"/>
    <w:rsid w:val="00872650"/>
    <w:rsid w:val="00873B99"/>
    <w:rsid w:val="00877B51"/>
    <w:rsid w:val="00881240"/>
    <w:rsid w:val="008813A7"/>
    <w:rsid w:val="00881834"/>
    <w:rsid w:val="008818B1"/>
    <w:rsid w:val="00882C36"/>
    <w:rsid w:val="00892258"/>
    <w:rsid w:val="00894C6C"/>
    <w:rsid w:val="008963B8"/>
    <w:rsid w:val="008965CC"/>
    <w:rsid w:val="008A0B49"/>
    <w:rsid w:val="008A584C"/>
    <w:rsid w:val="008A6564"/>
    <w:rsid w:val="008A6594"/>
    <w:rsid w:val="008A7FFD"/>
    <w:rsid w:val="008B24F4"/>
    <w:rsid w:val="008B613A"/>
    <w:rsid w:val="008B6F94"/>
    <w:rsid w:val="008C163A"/>
    <w:rsid w:val="008C17CE"/>
    <w:rsid w:val="008C2F43"/>
    <w:rsid w:val="008C39D3"/>
    <w:rsid w:val="008C3A52"/>
    <w:rsid w:val="008C4A4F"/>
    <w:rsid w:val="008C4C50"/>
    <w:rsid w:val="008C6328"/>
    <w:rsid w:val="008D012E"/>
    <w:rsid w:val="008D0BC4"/>
    <w:rsid w:val="008D1A27"/>
    <w:rsid w:val="008D265E"/>
    <w:rsid w:val="008D6DA9"/>
    <w:rsid w:val="008E3D0B"/>
    <w:rsid w:val="008E48E1"/>
    <w:rsid w:val="008E4CBB"/>
    <w:rsid w:val="008E4E3D"/>
    <w:rsid w:val="008E6493"/>
    <w:rsid w:val="008E7203"/>
    <w:rsid w:val="008E7684"/>
    <w:rsid w:val="008F00CC"/>
    <w:rsid w:val="008F0A61"/>
    <w:rsid w:val="008F2743"/>
    <w:rsid w:val="008F7A3F"/>
    <w:rsid w:val="00901C07"/>
    <w:rsid w:val="00902446"/>
    <w:rsid w:val="00903700"/>
    <w:rsid w:val="0090370F"/>
    <w:rsid w:val="00903D95"/>
    <w:rsid w:val="00904492"/>
    <w:rsid w:val="00904FA8"/>
    <w:rsid w:val="009100F5"/>
    <w:rsid w:val="00910F4E"/>
    <w:rsid w:val="00911717"/>
    <w:rsid w:val="009159F1"/>
    <w:rsid w:val="009164C7"/>
    <w:rsid w:val="00917146"/>
    <w:rsid w:val="0091787C"/>
    <w:rsid w:val="00917F01"/>
    <w:rsid w:val="00926E27"/>
    <w:rsid w:val="00927818"/>
    <w:rsid w:val="00927EBA"/>
    <w:rsid w:val="00931CFE"/>
    <w:rsid w:val="00932677"/>
    <w:rsid w:val="00933DCA"/>
    <w:rsid w:val="00936716"/>
    <w:rsid w:val="00941153"/>
    <w:rsid w:val="00941D03"/>
    <w:rsid w:val="009421EE"/>
    <w:rsid w:val="009513BF"/>
    <w:rsid w:val="0095144D"/>
    <w:rsid w:val="009519F3"/>
    <w:rsid w:val="00953329"/>
    <w:rsid w:val="00956B00"/>
    <w:rsid w:val="009575BA"/>
    <w:rsid w:val="009619C7"/>
    <w:rsid w:val="00962361"/>
    <w:rsid w:val="009625CC"/>
    <w:rsid w:val="0097001C"/>
    <w:rsid w:val="009729F8"/>
    <w:rsid w:val="009731F2"/>
    <w:rsid w:val="009739DD"/>
    <w:rsid w:val="00974244"/>
    <w:rsid w:val="0097560B"/>
    <w:rsid w:val="00976047"/>
    <w:rsid w:val="0097634A"/>
    <w:rsid w:val="009773E6"/>
    <w:rsid w:val="00980042"/>
    <w:rsid w:val="009815F9"/>
    <w:rsid w:val="00981C21"/>
    <w:rsid w:val="0098237B"/>
    <w:rsid w:val="009844ED"/>
    <w:rsid w:val="009849FF"/>
    <w:rsid w:val="00990174"/>
    <w:rsid w:val="0099262E"/>
    <w:rsid w:val="0099435E"/>
    <w:rsid w:val="009949E1"/>
    <w:rsid w:val="00994B05"/>
    <w:rsid w:val="009A017F"/>
    <w:rsid w:val="009A1D0F"/>
    <w:rsid w:val="009A2A14"/>
    <w:rsid w:val="009A2FB8"/>
    <w:rsid w:val="009A3F5C"/>
    <w:rsid w:val="009A4211"/>
    <w:rsid w:val="009A4F64"/>
    <w:rsid w:val="009A5B41"/>
    <w:rsid w:val="009A6247"/>
    <w:rsid w:val="009A632A"/>
    <w:rsid w:val="009A75CC"/>
    <w:rsid w:val="009B1A1A"/>
    <w:rsid w:val="009B440A"/>
    <w:rsid w:val="009C2C84"/>
    <w:rsid w:val="009C3311"/>
    <w:rsid w:val="009C4EBA"/>
    <w:rsid w:val="009D0883"/>
    <w:rsid w:val="009D0E21"/>
    <w:rsid w:val="009D4580"/>
    <w:rsid w:val="009D45A8"/>
    <w:rsid w:val="009E2BB7"/>
    <w:rsid w:val="009E2C42"/>
    <w:rsid w:val="009E3365"/>
    <w:rsid w:val="009E4E4C"/>
    <w:rsid w:val="009F15A7"/>
    <w:rsid w:val="009F56EF"/>
    <w:rsid w:val="009F5CDF"/>
    <w:rsid w:val="009F6DD1"/>
    <w:rsid w:val="009F7604"/>
    <w:rsid w:val="009F77CB"/>
    <w:rsid w:val="009F7A7F"/>
    <w:rsid w:val="00A001AC"/>
    <w:rsid w:val="00A04A03"/>
    <w:rsid w:val="00A0676A"/>
    <w:rsid w:val="00A14CE4"/>
    <w:rsid w:val="00A14E73"/>
    <w:rsid w:val="00A16E6D"/>
    <w:rsid w:val="00A217A3"/>
    <w:rsid w:val="00A217EC"/>
    <w:rsid w:val="00A21D53"/>
    <w:rsid w:val="00A24656"/>
    <w:rsid w:val="00A25765"/>
    <w:rsid w:val="00A2656C"/>
    <w:rsid w:val="00A31D44"/>
    <w:rsid w:val="00A34A07"/>
    <w:rsid w:val="00A35D7C"/>
    <w:rsid w:val="00A36B3B"/>
    <w:rsid w:val="00A41A18"/>
    <w:rsid w:val="00A445E4"/>
    <w:rsid w:val="00A510D7"/>
    <w:rsid w:val="00A544A4"/>
    <w:rsid w:val="00A572DA"/>
    <w:rsid w:val="00A60B34"/>
    <w:rsid w:val="00A63A20"/>
    <w:rsid w:val="00A64BE8"/>
    <w:rsid w:val="00A6767D"/>
    <w:rsid w:val="00A7097C"/>
    <w:rsid w:val="00A70C74"/>
    <w:rsid w:val="00A71092"/>
    <w:rsid w:val="00A71791"/>
    <w:rsid w:val="00A722DB"/>
    <w:rsid w:val="00A742EB"/>
    <w:rsid w:val="00A80F86"/>
    <w:rsid w:val="00A85942"/>
    <w:rsid w:val="00A85DE4"/>
    <w:rsid w:val="00A87461"/>
    <w:rsid w:val="00A90DF3"/>
    <w:rsid w:val="00A93D36"/>
    <w:rsid w:val="00A966D6"/>
    <w:rsid w:val="00A966D9"/>
    <w:rsid w:val="00AA1690"/>
    <w:rsid w:val="00AA1BB3"/>
    <w:rsid w:val="00AA1CF4"/>
    <w:rsid w:val="00AA3B54"/>
    <w:rsid w:val="00AB0CC4"/>
    <w:rsid w:val="00AB0D1C"/>
    <w:rsid w:val="00AB303A"/>
    <w:rsid w:val="00AB312A"/>
    <w:rsid w:val="00AB385E"/>
    <w:rsid w:val="00AB40F8"/>
    <w:rsid w:val="00AB62BD"/>
    <w:rsid w:val="00AC108E"/>
    <w:rsid w:val="00AC1E4C"/>
    <w:rsid w:val="00AC2649"/>
    <w:rsid w:val="00AC47EF"/>
    <w:rsid w:val="00AC5D53"/>
    <w:rsid w:val="00AC64D0"/>
    <w:rsid w:val="00AC6D93"/>
    <w:rsid w:val="00AC7F53"/>
    <w:rsid w:val="00AC7F7E"/>
    <w:rsid w:val="00AD082D"/>
    <w:rsid w:val="00AD10E6"/>
    <w:rsid w:val="00AD550A"/>
    <w:rsid w:val="00AD718B"/>
    <w:rsid w:val="00AE0B74"/>
    <w:rsid w:val="00AE0F99"/>
    <w:rsid w:val="00AE152F"/>
    <w:rsid w:val="00AF7B7C"/>
    <w:rsid w:val="00B00956"/>
    <w:rsid w:val="00B01283"/>
    <w:rsid w:val="00B01A27"/>
    <w:rsid w:val="00B05086"/>
    <w:rsid w:val="00B06D4C"/>
    <w:rsid w:val="00B108B2"/>
    <w:rsid w:val="00B113C5"/>
    <w:rsid w:val="00B127A5"/>
    <w:rsid w:val="00B12B45"/>
    <w:rsid w:val="00B16ED4"/>
    <w:rsid w:val="00B172BE"/>
    <w:rsid w:val="00B2058E"/>
    <w:rsid w:val="00B20C3C"/>
    <w:rsid w:val="00B21359"/>
    <w:rsid w:val="00B21CB3"/>
    <w:rsid w:val="00B235DD"/>
    <w:rsid w:val="00B2395A"/>
    <w:rsid w:val="00B23EC2"/>
    <w:rsid w:val="00B26055"/>
    <w:rsid w:val="00B308BF"/>
    <w:rsid w:val="00B32989"/>
    <w:rsid w:val="00B3628B"/>
    <w:rsid w:val="00B42679"/>
    <w:rsid w:val="00B43999"/>
    <w:rsid w:val="00B446CD"/>
    <w:rsid w:val="00B479C2"/>
    <w:rsid w:val="00B517DB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441"/>
    <w:rsid w:val="00B619AB"/>
    <w:rsid w:val="00B61C27"/>
    <w:rsid w:val="00B65D09"/>
    <w:rsid w:val="00B66935"/>
    <w:rsid w:val="00B72547"/>
    <w:rsid w:val="00B72EFA"/>
    <w:rsid w:val="00B73909"/>
    <w:rsid w:val="00B73E59"/>
    <w:rsid w:val="00B77A39"/>
    <w:rsid w:val="00B8264A"/>
    <w:rsid w:val="00B83333"/>
    <w:rsid w:val="00B855F6"/>
    <w:rsid w:val="00B87200"/>
    <w:rsid w:val="00B872E7"/>
    <w:rsid w:val="00B93A84"/>
    <w:rsid w:val="00B94F69"/>
    <w:rsid w:val="00B95179"/>
    <w:rsid w:val="00B96AE2"/>
    <w:rsid w:val="00B96C3A"/>
    <w:rsid w:val="00B96F0E"/>
    <w:rsid w:val="00B977D1"/>
    <w:rsid w:val="00BA1F96"/>
    <w:rsid w:val="00BA3A12"/>
    <w:rsid w:val="00BA4CE5"/>
    <w:rsid w:val="00BA5D02"/>
    <w:rsid w:val="00BA7AD3"/>
    <w:rsid w:val="00BB35CA"/>
    <w:rsid w:val="00BB570C"/>
    <w:rsid w:val="00BB6E7A"/>
    <w:rsid w:val="00BB7209"/>
    <w:rsid w:val="00BC16EF"/>
    <w:rsid w:val="00BC3328"/>
    <w:rsid w:val="00BC39C5"/>
    <w:rsid w:val="00BC5D1D"/>
    <w:rsid w:val="00BC67B7"/>
    <w:rsid w:val="00BC6C9F"/>
    <w:rsid w:val="00BD0DB0"/>
    <w:rsid w:val="00BD10EC"/>
    <w:rsid w:val="00BD1812"/>
    <w:rsid w:val="00BD1F12"/>
    <w:rsid w:val="00BD663B"/>
    <w:rsid w:val="00BE34F7"/>
    <w:rsid w:val="00BE4503"/>
    <w:rsid w:val="00BE4E71"/>
    <w:rsid w:val="00BF099B"/>
    <w:rsid w:val="00BF2D45"/>
    <w:rsid w:val="00BF32BC"/>
    <w:rsid w:val="00BF3858"/>
    <w:rsid w:val="00BF4951"/>
    <w:rsid w:val="00BF59BE"/>
    <w:rsid w:val="00BF5D56"/>
    <w:rsid w:val="00BF6AC2"/>
    <w:rsid w:val="00BF781C"/>
    <w:rsid w:val="00BF7E92"/>
    <w:rsid w:val="00C02C20"/>
    <w:rsid w:val="00C06419"/>
    <w:rsid w:val="00C06BDA"/>
    <w:rsid w:val="00C14822"/>
    <w:rsid w:val="00C15B51"/>
    <w:rsid w:val="00C15C6E"/>
    <w:rsid w:val="00C16D6B"/>
    <w:rsid w:val="00C2015F"/>
    <w:rsid w:val="00C24BBB"/>
    <w:rsid w:val="00C26138"/>
    <w:rsid w:val="00C27034"/>
    <w:rsid w:val="00C34264"/>
    <w:rsid w:val="00C3518E"/>
    <w:rsid w:val="00C40192"/>
    <w:rsid w:val="00C41401"/>
    <w:rsid w:val="00C449F0"/>
    <w:rsid w:val="00C47460"/>
    <w:rsid w:val="00C53D4B"/>
    <w:rsid w:val="00C54702"/>
    <w:rsid w:val="00C574B2"/>
    <w:rsid w:val="00C60D27"/>
    <w:rsid w:val="00C61343"/>
    <w:rsid w:val="00C615D9"/>
    <w:rsid w:val="00C61952"/>
    <w:rsid w:val="00C61FC7"/>
    <w:rsid w:val="00C63EF5"/>
    <w:rsid w:val="00C63FB9"/>
    <w:rsid w:val="00C73705"/>
    <w:rsid w:val="00C74F24"/>
    <w:rsid w:val="00C75E86"/>
    <w:rsid w:val="00C76A37"/>
    <w:rsid w:val="00C770D1"/>
    <w:rsid w:val="00C77598"/>
    <w:rsid w:val="00C7794D"/>
    <w:rsid w:val="00C8076D"/>
    <w:rsid w:val="00C80894"/>
    <w:rsid w:val="00C82EF8"/>
    <w:rsid w:val="00C838E2"/>
    <w:rsid w:val="00C845DC"/>
    <w:rsid w:val="00C8489C"/>
    <w:rsid w:val="00C907CD"/>
    <w:rsid w:val="00C91C24"/>
    <w:rsid w:val="00C92C82"/>
    <w:rsid w:val="00C93B8E"/>
    <w:rsid w:val="00C94384"/>
    <w:rsid w:val="00C9526C"/>
    <w:rsid w:val="00C95300"/>
    <w:rsid w:val="00C965A8"/>
    <w:rsid w:val="00CA180D"/>
    <w:rsid w:val="00CA434D"/>
    <w:rsid w:val="00CB235F"/>
    <w:rsid w:val="00CB364E"/>
    <w:rsid w:val="00CB4F00"/>
    <w:rsid w:val="00CB6D93"/>
    <w:rsid w:val="00CB6DDC"/>
    <w:rsid w:val="00CC060C"/>
    <w:rsid w:val="00CC0857"/>
    <w:rsid w:val="00CC29C0"/>
    <w:rsid w:val="00CC3FCE"/>
    <w:rsid w:val="00CC4334"/>
    <w:rsid w:val="00CC4487"/>
    <w:rsid w:val="00CD4511"/>
    <w:rsid w:val="00CE11BC"/>
    <w:rsid w:val="00CE209E"/>
    <w:rsid w:val="00CE6651"/>
    <w:rsid w:val="00CF01E4"/>
    <w:rsid w:val="00CF0599"/>
    <w:rsid w:val="00CF123E"/>
    <w:rsid w:val="00CF29E0"/>
    <w:rsid w:val="00CF464F"/>
    <w:rsid w:val="00D004B6"/>
    <w:rsid w:val="00D0298F"/>
    <w:rsid w:val="00D03084"/>
    <w:rsid w:val="00D0546A"/>
    <w:rsid w:val="00D07D36"/>
    <w:rsid w:val="00D10012"/>
    <w:rsid w:val="00D14238"/>
    <w:rsid w:val="00D15FE9"/>
    <w:rsid w:val="00D175A2"/>
    <w:rsid w:val="00D21AA4"/>
    <w:rsid w:val="00D268D5"/>
    <w:rsid w:val="00D26C51"/>
    <w:rsid w:val="00D327B0"/>
    <w:rsid w:val="00D32860"/>
    <w:rsid w:val="00D3294B"/>
    <w:rsid w:val="00D42C88"/>
    <w:rsid w:val="00D463AB"/>
    <w:rsid w:val="00D502EB"/>
    <w:rsid w:val="00D5388E"/>
    <w:rsid w:val="00D53D2F"/>
    <w:rsid w:val="00D53D6D"/>
    <w:rsid w:val="00D540E4"/>
    <w:rsid w:val="00D555BB"/>
    <w:rsid w:val="00D55D11"/>
    <w:rsid w:val="00D57783"/>
    <w:rsid w:val="00D60A7E"/>
    <w:rsid w:val="00D6156F"/>
    <w:rsid w:val="00D63392"/>
    <w:rsid w:val="00D658DE"/>
    <w:rsid w:val="00D66175"/>
    <w:rsid w:val="00D737F4"/>
    <w:rsid w:val="00D806F6"/>
    <w:rsid w:val="00D83624"/>
    <w:rsid w:val="00D83BBD"/>
    <w:rsid w:val="00D84F05"/>
    <w:rsid w:val="00D879DB"/>
    <w:rsid w:val="00D91175"/>
    <w:rsid w:val="00D92E64"/>
    <w:rsid w:val="00D93D62"/>
    <w:rsid w:val="00DA14CC"/>
    <w:rsid w:val="00DA19D8"/>
    <w:rsid w:val="00DA263F"/>
    <w:rsid w:val="00DA58F6"/>
    <w:rsid w:val="00DA6BB4"/>
    <w:rsid w:val="00DA7D0A"/>
    <w:rsid w:val="00DB2866"/>
    <w:rsid w:val="00DB6BC5"/>
    <w:rsid w:val="00DB6D80"/>
    <w:rsid w:val="00DC0028"/>
    <w:rsid w:val="00DC02B2"/>
    <w:rsid w:val="00DC0F80"/>
    <w:rsid w:val="00DC129F"/>
    <w:rsid w:val="00DD0050"/>
    <w:rsid w:val="00DD0907"/>
    <w:rsid w:val="00DD1BEA"/>
    <w:rsid w:val="00DD5040"/>
    <w:rsid w:val="00DD589D"/>
    <w:rsid w:val="00DD5945"/>
    <w:rsid w:val="00DD7014"/>
    <w:rsid w:val="00DD7CB0"/>
    <w:rsid w:val="00DE0607"/>
    <w:rsid w:val="00DE5C49"/>
    <w:rsid w:val="00DE783D"/>
    <w:rsid w:val="00DF0F62"/>
    <w:rsid w:val="00DF1F24"/>
    <w:rsid w:val="00DF332D"/>
    <w:rsid w:val="00DF48C6"/>
    <w:rsid w:val="00E00C0B"/>
    <w:rsid w:val="00E01E1A"/>
    <w:rsid w:val="00E02FBE"/>
    <w:rsid w:val="00E0416D"/>
    <w:rsid w:val="00E0440E"/>
    <w:rsid w:val="00E04D47"/>
    <w:rsid w:val="00E13F24"/>
    <w:rsid w:val="00E140BA"/>
    <w:rsid w:val="00E17B22"/>
    <w:rsid w:val="00E203E1"/>
    <w:rsid w:val="00E20B35"/>
    <w:rsid w:val="00E21FD0"/>
    <w:rsid w:val="00E222CA"/>
    <w:rsid w:val="00E271AE"/>
    <w:rsid w:val="00E27556"/>
    <w:rsid w:val="00E30356"/>
    <w:rsid w:val="00E31FF4"/>
    <w:rsid w:val="00E3311D"/>
    <w:rsid w:val="00E33711"/>
    <w:rsid w:val="00E3501E"/>
    <w:rsid w:val="00E41884"/>
    <w:rsid w:val="00E41EC7"/>
    <w:rsid w:val="00E45741"/>
    <w:rsid w:val="00E45D89"/>
    <w:rsid w:val="00E47FB7"/>
    <w:rsid w:val="00E47FCD"/>
    <w:rsid w:val="00E513FE"/>
    <w:rsid w:val="00E515C4"/>
    <w:rsid w:val="00E52724"/>
    <w:rsid w:val="00E52E75"/>
    <w:rsid w:val="00E60AE1"/>
    <w:rsid w:val="00E61B6F"/>
    <w:rsid w:val="00E6250A"/>
    <w:rsid w:val="00E64D65"/>
    <w:rsid w:val="00E6616B"/>
    <w:rsid w:val="00E67083"/>
    <w:rsid w:val="00E67890"/>
    <w:rsid w:val="00E71323"/>
    <w:rsid w:val="00E71AB8"/>
    <w:rsid w:val="00E73350"/>
    <w:rsid w:val="00E73860"/>
    <w:rsid w:val="00E73B97"/>
    <w:rsid w:val="00E73CAD"/>
    <w:rsid w:val="00E76F3E"/>
    <w:rsid w:val="00E772DD"/>
    <w:rsid w:val="00E81AC1"/>
    <w:rsid w:val="00E81CBB"/>
    <w:rsid w:val="00E81D0C"/>
    <w:rsid w:val="00E830D7"/>
    <w:rsid w:val="00E831EA"/>
    <w:rsid w:val="00E8431B"/>
    <w:rsid w:val="00E84A3C"/>
    <w:rsid w:val="00E8547D"/>
    <w:rsid w:val="00E9154D"/>
    <w:rsid w:val="00E916D9"/>
    <w:rsid w:val="00E91F30"/>
    <w:rsid w:val="00E93AF2"/>
    <w:rsid w:val="00E9595D"/>
    <w:rsid w:val="00E95ACD"/>
    <w:rsid w:val="00E964FB"/>
    <w:rsid w:val="00EA0F6B"/>
    <w:rsid w:val="00EA294D"/>
    <w:rsid w:val="00EA3693"/>
    <w:rsid w:val="00EA542B"/>
    <w:rsid w:val="00EB057E"/>
    <w:rsid w:val="00EB2432"/>
    <w:rsid w:val="00EB2CC7"/>
    <w:rsid w:val="00EB7343"/>
    <w:rsid w:val="00EB74C4"/>
    <w:rsid w:val="00EC2DC2"/>
    <w:rsid w:val="00EC2E9E"/>
    <w:rsid w:val="00EC3CEE"/>
    <w:rsid w:val="00EC5F76"/>
    <w:rsid w:val="00EC65C3"/>
    <w:rsid w:val="00EC6910"/>
    <w:rsid w:val="00EC73BD"/>
    <w:rsid w:val="00ED0496"/>
    <w:rsid w:val="00ED05B1"/>
    <w:rsid w:val="00ED1B3B"/>
    <w:rsid w:val="00ED2430"/>
    <w:rsid w:val="00ED2BDF"/>
    <w:rsid w:val="00ED3921"/>
    <w:rsid w:val="00ED700D"/>
    <w:rsid w:val="00ED745C"/>
    <w:rsid w:val="00EE0C2C"/>
    <w:rsid w:val="00EE497C"/>
    <w:rsid w:val="00EE525B"/>
    <w:rsid w:val="00EE5410"/>
    <w:rsid w:val="00EE571D"/>
    <w:rsid w:val="00EE70B2"/>
    <w:rsid w:val="00EE71D5"/>
    <w:rsid w:val="00EE7217"/>
    <w:rsid w:val="00EF0DBE"/>
    <w:rsid w:val="00EF2166"/>
    <w:rsid w:val="00EF2A39"/>
    <w:rsid w:val="00EF2C60"/>
    <w:rsid w:val="00EF6C92"/>
    <w:rsid w:val="00F01431"/>
    <w:rsid w:val="00F0195A"/>
    <w:rsid w:val="00F02411"/>
    <w:rsid w:val="00F041A8"/>
    <w:rsid w:val="00F063FB"/>
    <w:rsid w:val="00F07804"/>
    <w:rsid w:val="00F10223"/>
    <w:rsid w:val="00F1128D"/>
    <w:rsid w:val="00F11C85"/>
    <w:rsid w:val="00F142EC"/>
    <w:rsid w:val="00F14A99"/>
    <w:rsid w:val="00F1518C"/>
    <w:rsid w:val="00F160BF"/>
    <w:rsid w:val="00F17179"/>
    <w:rsid w:val="00F17EC6"/>
    <w:rsid w:val="00F226F5"/>
    <w:rsid w:val="00F22931"/>
    <w:rsid w:val="00F2477C"/>
    <w:rsid w:val="00F26050"/>
    <w:rsid w:val="00F263F8"/>
    <w:rsid w:val="00F26C94"/>
    <w:rsid w:val="00F32B3A"/>
    <w:rsid w:val="00F332DD"/>
    <w:rsid w:val="00F33DF6"/>
    <w:rsid w:val="00F35961"/>
    <w:rsid w:val="00F35A67"/>
    <w:rsid w:val="00F440D9"/>
    <w:rsid w:val="00F45218"/>
    <w:rsid w:val="00F46064"/>
    <w:rsid w:val="00F46647"/>
    <w:rsid w:val="00F477CB"/>
    <w:rsid w:val="00F513D9"/>
    <w:rsid w:val="00F53E9B"/>
    <w:rsid w:val="00F546F1"/>
    <w:rsid w:val="00F56702"/>
    <w:rsid w:val="00F57759"/>
    <w:rsid w:val="00F64268"/>
    <w:rsid w:val="00F657E3"/>
    <w:rsid w:val="00F6772B"/>
    <w:rsid w:val="00F70A7D"/>
    <w:rsid w:val="00F716DC"/>
    <w:rsid w:val="00F7378F"/>
    <w:rsid w:val="00F77FCE"/>
    <w:rsid w:val="00F80E69"/>
    <w:rsid w:val="00F8191E"/>
    <w:rsid w:val="00F833BD"/>
    <w:rsid w:val="00F836AC"/>
    <w:rsid w:val="00F850D5"/>
    <w:rsid w:val="00F86305"/>
    <w:rsid w:val="00F8746E"/>
    <w:rsid w:val="00F901B1"/>
    <w:rsid w:val="00F90491"/>
    <w:rsid w:val="00F9063F"/>
    <w:rsid w:val="00F9589A"/>
    <w:rsid w:val="00F97B15"/>
    <w:rsid w:val="00FA1DE1"/>
    <w:rsid w:val="00FA329A"/>
    <w:rsid w:val="00FA5E86"/>
    <w:rsid w:val="00FA70A4"/>
    <w:rsid w:val="00FB2635"/>
    <w:rsid w:val="00FB39F3"/>
    <w:rsid w:val="00FB747C"/>
    <w:rsid w:val="00FC040B"/>
    <w:rsid w:val="00FC16BD"/>
    <w:rsid w:val="00FC30A2"/>
    <w:rsid w:val="00FC5C33"/>
    <w:rsid w:val="00FC6A5E"/>
    <w:rsid w:val="00FD0294"/>
    <w:rsid w:val="00FD055F"/>
    <w:rsid w:val="00FD189F"/>
    <w:rsid w:val="00FD2A74"/>
    <w:rsid w:val="00FE406C"/>
    <w:rsid w:val="00FE556F"/>
    <w:rsid w:val="00FE5C6A"/>
    <w:rsid w:val="00FE7510"/>
    <w:rsid w:val="00FF0027"/>
    <w:rsid w:val="00FF22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8150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0E4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uiPriority w:val="99"/>
    <w:rsid w:val="0038150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uiPriority w:val="99"/>
    <w:qFormat/>
    <w:rsid w:val="00720E38"/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rsid w:val="000F0496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paragraph" w:customStyle="1" w:styleId="a5">
    <w:name w:val="Знак Знак"/>
    <w:basedOn w:val="a"/>
    <w:rsid w:val="000F049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F7A7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388E"/>
    <w:rPr>
      <w:rFonts w:ascii="Tahoma" w:hAnsi="Tahoma" w:cs="Tahoma"/>
      <w:sz w:val="16"/>
      <w:szCs w:val="16"/>
    </w:rPr>
  </w:style>
  <w:style w:type="paragraph" w:customStyle="1" w:styleId="3">
    <w:name w:val=" Знак Знак3"/>
    <w:basedOn w:val="a"/>
    <w:rsid w:val="00B977D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8C73-E60F-449B-B2DF-AEBA879E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2017-06-20T12:17:00Z</cp:lastPrinted>
  <dcterms:created xsi:type="dcterms:W3CDTF">2017-12-11T12:53:00Z</dcterms:created>
  <dcterms:modified xsi:type="dcterms:W3CDTF">2017-12-11T12:55:00Z</dcterms:modified>
</cp:coreProperties>
</file>