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7E" w:rsidRDefault="00D02A7E" w:rsidP="00475D6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D02A7E" w:rsidRDefault="00D02A7E" w:rsidP="00475D6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D02A7E" w:rsidRDefault="00D02A7E" w:rsidP="00475D6F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D02A7E" w:rsidRDefault="00D02A7E" w:rsidP="00475D6F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D02A7E" w:rsidRDefault="00D02A7E" w:rsidP="00475D6F">
      <w:pPr>
        <w:spacing w:line="360" w:lineRule="auto"/>
        <w:jc w:val="center"/>
        <w:rPr>
          <w:b/>
          <w:sz w:val="24"/>
          <w:szCs w:val="24"/>
        </w:rPr>
      </w:pPr>
    </w:p>
    <w:p w:rsidR="00D02A7E" w:rsidRDefault="00D02A7E" w:rsidP="00475D6F">
      <w:pPr>
        <w:spacing w:line="360" w:lineRule="auto"/>
        <w:jc w:val="center"/>
        <w:rPr>
          <w:b/>
          <w:sz w:val="24"/>
          <w:szCs w:val="24"/>
        </w:rPr>
      </w:pPr>
    </w:p>
    <w:p w:rsidR="00D02A7E" w:rsidRDefault="00D02A7E" w:rsidP="00475D6F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D02A7E" w:rsidRDefault="00D02A7E" w:rsidP="00475D6F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2A7E" w:rsidRPr="006C1CF7" w:rsidRDefault="00D02A7E" w:rsidP="00475D6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17.06.2019  № 222</w:t>
      </w:r>
    </w:p>
    <w:p w:rsidR="00D34682" w:rsidRDefault="00917AEA" w:rsidP="00917AEA">
      <w:pPr>
        <w:pStyle w:val="BodyText22"/>
        <w:widowControl/>
        <w:jc w:val="left"/>
        <w:rPr>
          <w:sz w:val="24"/>
          <w:szCs w:val="24"/>
        </w:rPr>
      </w:pPr>
      <w:r w:rsidRPr="00917AEA">
        <w:rPr>
          <w:sz w:val="24"/>
          <w:szCs w:val="24"/>
        </w:rPr>
        <w:t xml:space="preserve">Об утверждении Положения по восстановлению </w:t>
      </w:r>
    </w:p>
    <w:p w:rsidR="00F71C97" w:rsidRDefault="00917AEA" w:rsidP="00917AEA">
      <w:pPr>
        <w:pStyle w:val="BodyText22"/>
        <w:widowControl/>
        <w:jc w:val="left"/>
        <w:rPr>
          <w:sz w:val="24"/>
          <w:szCs w:val="24"/>
        </w:rPr>
      </w:pPr>
      <w:r w:rsidRPr="00917AEA">
        <w:rPr>
          <w:sz w:val="24"/>
          <w:szCs w:val="24"/>
        </w:rPr>
        <w:t xml:space="preserve">и поддержанию порядка в районах, </w:t>
      </w:r>
    </w:p>
    <w:p w:rsidR="00F71C97" w:rsidRDefault="00917AEA" w:rsidP="00917AEA">
      <w:pPr>
        <w:pStyle w:val="BodyText22"/>
        <w:widowControl/>
        <w:jc w:val="left"/>
        <w:rPr>
          <w:sz w:val="24"/>
          <w:szCs w:val="24"/>
        </w:rPr>
      </w:pPr>
      <w:r w:rsidRPr="00917AEA">
        <w:rPr>
          <w:sz w:val="24"/>
          <w:szCs w:val="24"/>
        </w:rPr>
        <w:t xml:space="preserve">пострадавших при военных конфликтах или </w:t>
      </w:r>
    </w:p>
    <w:p w:rsidR="00AF19D3" w:rsidRPr="00917AEA" w:rsidRDefault="00917AEA" w:rsidP="00AF19D3">
      <w:pPr>
        <w:pStyle w:val="BodyText22"/>
        <w:widowControl/>
        <w:jc w:val="left"/>
        <w:rPr>
          <w:sz w:val="24"/>
          <w:szCs w:val="24"/>
        </w:rPr>
      </w:pPr>
      <w:r w:rsidRPr="00917AEA">
        <w:rPr>
          <w:sz w:val="24"/>
          <w:szCs w:val="24"/>
        </w:rPr>
        <w:t xml:space="preserve">вследствие этих конфликтов, </w:t>
      </w:r>
    </w:p>
    <w:p w:rsidR="00917AEA" w:rsidRPr="00917AEA" w:rsidRDefault="00917AEA" w:rsidP="00917AEA">
      <w:pPr>
        <w:pStyle w:val="BodyText22"/>
        <w:widowControl/>
        <w:jc w:val="left"/>
        <w:rPr>
          <w:sz w:val="24"/>
          <w:szCs w:val="24"/>
        </w:rPr>
      </w:pPr>
      <w:r w:rsidRPr="00917AE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МО Город Шлиссельбург</w:t>
      </w:r>
      <w:r w:rsidRPr="00917AEA">
        <w:rPr>
          <w:sz w:val="24"/>
          <w:szCs w:val="24"/>
        </w:rPr>
        <w:t xml:space="preserve"> </w:t>
      </w:r>
    </w:p>
    <w:p w:rsidR="00F71C97" w:rsidRDefault="00F71C97" w:rsidP="00AF19D3">
      <w:pPr>
        <w:pStyle w:val="BodyText22"/>
        <w:widowControl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D02A7E" w:rsidRDefault="00D02A7E" w:rsidP="00AF19D3">
      <w:pPr>
        <w:pStyle w:val="BodyText22"/>
        <w:widowControl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F71C97" w:rsidRPr="00AF19D3" w:rsidRDefault="00917AEA" w:rsidP="00D02A7E">
      <w:pPr>
        <w:pStyle w:val="BodyText22"/>
        <w:widowControl/>
        <w:spacing w:line="276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D34682">
        <w:rPr>
          <w:b w:val="0"/>
          <w:color w:val="000000"/>
          <w:sz w:val="24"/>
          <w:szCs w:val="24"/>
          <w:shd w:val="clear" w:color="auto" w:fill="FFFFFF"/>
        </w:rPr>
        <w:t>В 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</w:t>
      </w:r>
      <w:r w:rsidRPr="00D34682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ской обороне в Российской Федерации», приказом МЧС России от 14.11.2008  № 687 «Об утверждении Положения об организации и ведении гражданской обороны в муниципальных образованиях и организациях»,  и  в целях определения действий  </w:t>
      </w:r>
      <w:r w:rsidRPr="00D34682">
        <w:rPr>
          <w:b w:val="0"/>
          <w:sz w:val="24"/>
          <w:szCs w:val="24"/>
        </w:rPr>
        <w:t>по восстановлению и поддержанию порядка в районах, пострадавших</w:t>
      </w:r>
      <w:proofErr w:type="gramEnd"/>
      <w:r w:rsidRPr="00D34682">
        <w:rPr>
          <w:b w:val="0"/>
          <w:sz w:val="24"/>
          <w:szCs w:val="24"/>
        </w:rPr>
        <w:t xml:space="preserve"> при военных конфликтах или вследствие этих конфликтов, на территории </w:t>
      </w:r>
      <w:r w:rsidR="00D34682" w:rsidRPr="00D34682">
        <w:rPr>
          <w:b w:val="0"/>
          <w:sz w:val="24"/>
          <w:szCs w:val="24"/>
        </w:rPr>
        <w:t>МО Город Шлиссельбург:</w:t>
      </w:r>
    </w:p>
    <w:p w:rsidR="00F71C97" w:rsidRPr="00AF19D3" w:rsidRDefault="00917AEA" w:rsidP="00D02A7E">
      <w:pPr>
        <w:pStyle w:val="BodyText22"/>
        <w:widowControl/>
        <w:spacing w:line="276" w:lineRule="auto"/>
        <w:jc w:val="both"/>
        <w:rPr>
          <w:b w:val="0"/>
          <w:color w:val="000000"/>
          <w:sz w:val="24"/>
          <w:szCs w:val="24"/>
        </w:rPr>
      </w:pPr>
      <w:r w:rsidRPr="00D34682">
        <w:rPr>
          <w:sz w:val="24"/>
          <w:szCs w:val="24"/>
        </w:rPr>
        <w:t xml:space="preserve">        </w:t>
      </w:r>
      <w:r w:rsidRPr="00D34682">
        <w:rPr>
          <w:sz w:val="24"/>
          <w:szCs w:val="24"/>
        </w:rPr>
        <w:tab/>
      </w:r>
      <w:r w:rsidRPr="00D34682">
        <w:rPr>
          <w:b w:val="0"/>
          <w:color w:val="000000"/>
          <w:sz w:val="24"/>
          <w:szCs w:val="24"/>
        </w:rPr>
        <w:t>1. Утвердить Положение</w:t>
      </w:r>
      <w:r w:rsidRPr="00D34682">
        <w:rPr>
          <w:color w:val="000000"/>
          <w:sz w:val="24"/>
          <w:szCs w:val="24"/>
        </w:rPr>
        <w:t xml:space="preserve"> </w:t>
      </w:r>
      <w:r w:rsidRPr="00D34682">
        <w:rPr>
          <w:b w:val="0"/>
          <w:sz w:val="24"/>
          <w:szCs w:val="24"/>
        </w:rPr>
        <w:t xml:space="preserve">по восстановлению и поддержанию порядка в районах, пострадавших при военных конфликтах или вследствие этих конфликтов, на территории </w:t>
      </w:r>
      <w:r w:rsidR="00D34682" w:rsidRPr="00D34682">
        <w:rPr>
          <w:b w:val="0"/>
          <w:sz w:val="24"/>
          <w:szCs w:val="24"/>
        </w:rPr>
        <w:t>МО Город Шлиссельбург</w:t>
      </w:r>
      <w:r w:rsidRPr="00D34682">
        <w:rPr>
          <w:b w:val="0"/>
          <w:color w:val="000000"/>
          <w:sz w:val="24"/>
          <w:szCs w:val="24"/>
        </w:rPr>
        <w:t>, согласно приложению.</w:t>
      </w:r>
    </w:p>
    <w:p w:rsidR="00F71C97" w:rsidRPr="00D34682" w:rsidRDefault="00917AEA" w:rsidP="00D02A7E">
      <w:pPr>
        <w:pStyle w:val="BodyText22"/>
        <w:widowControl/>
        <w:spacing w:line="276" w:lineRule="auto"/>
        <w:jc w:val="both"/>
        <w:rPr>
          <w:b w:val="0"/>
          <w:color w:val="000000"/>
          <w:sz w:val="24"/>
          <w:szCs w:val="24"/>
        </w:rPr>
      </w:pPr>
      <w:r w:rsidRPr="00D34682">
        <w:rPr>
          <w:b w:val="0"/>
          <w:color w:val="000000"/>
          <w:sz w:val="24"/>
          <w:szCs w:val="24"/>
        </w:rPr>
        <w:t xml:space="preserve">            </w:t>
      </w:r>
      <w:r w:rsidR="00D34682" w:rsidRPr="00D34682">
        <w:rPr>
          <w:b w:val="0"/>
          <w:color w:val="000000"/>
          <w:sz w:val="24"/>
          <w:szCs w:val="24"/>
        </w:rPr>
        <w:t>2</w:t>
      </w:r>
      <w:r w:rsidRPr="00D34682">
        <w:rPr>
          <w:b w:val="0"/>
          <w:color w:val="000000"/>
          <w:sz w:val="24"/>
          <w:szCs w:val="24"/>
        </w:rPr>
        <w:t>. Рекомендовать руководит</w:t>
      </w:r>
      <w:r w:rsidR="00D34682" w:rsidRPr="00D34682">
        <w:rPr>
          <w:b w:val="0"/>
          <w:color w:val="000000"/>
          <w:sz w:val="24"/>
          <w:szCs w:val="24"/>
        </w:rPr>
        <w:t xml:space="preserve">елям организаций, предприятий и учреждений, отнесенным в </w:t>
      </w:r>
      <w:r w:rsidRPr="00D34682">
        <w:rPr>
          <w:b w:val="0"/>
          <w:color w:val="000000"/>
          <w:sz w:val="24"/>
          <w:szCs w:val="24"/>
        </w:rPr>
        <w:t>установленном порядке к категориям по гражданской обороне, разрабо</w:t>
      </w:r>
      <w:r w:rsidR="00D34682" w:rsidRPr="00D34682">
        <w:rPr>
          <w:b w:val="0"/>
          <w:color w:val="000000"/>
          <w:sz w:val="24"/>
          <w:szCs w:val="24"/>
        </w:rPr>
        <w:t xml:space="preserve">тать соответствующие положения </w:t>
      </w:r>
      <w:r w:rsidRPr="00D34682">
        <w:rPr>
          <w:b w:val="0"/>
          <w:sz w:val="24"/>
          <w:szCs w:val="24"/>
        </w:rPr>
        <w:t xml:space="preserve">по восстановлению и поддержанию порядка на </w:t>
      </w:r>
      <w:r w:rsidR="00D34682" w:rsidRPr="00D34682">
        <w:rPr>
          <w:b w:val="0"/>
          <w:sz w:val="24"/>
          <w:szCs w:val="24"/>
        </w:rPr>
        <w:t>данных объектах</w:t>
      </w:r>
      <w:r w:rsidRPr="00D34682">
        <w:rPr>
          <w:b w:val="0"/>
          <w:sz w:val="24"/>
          <w:szCs w:val="24"/>
        </w:rPr>
        <w:t>, при возникновении военных конфликтах или вслед</w:t>
      </w:r>
      <w:r w:rsidR="00AF19D3">
        <w:rPr>
          <w:b w:val="0"/>
          <w:sz w:val="24"/>
          <w:szCs w:val="24"/>
        </w:rPr>
        <w:t>ствие этих конфликтов</w:t>
      </w:r>
      <w:r w:rsidRPr="00D34682">
        <w:rPr>
          <w:b w:val="0"/>
          <w:sz w:val="24"/>
          <w:szCs w:val="24"/>
        </w:rPr>
        <w:t>.</w:t>
      </w:r>
      <w:r w:rsidRPr="00D34682">
        <w:rPr>
          <w:b w:val="0"/>
          <w:color w:val="000000"/>
          <w:sz w:val="24"/>
          <w:szCs w:val="24"/>
        </w:rPr>
        <w:t xml:space="preserve"> </w:t>
      </w:r>
    </w:p>
    <w:p w:rsidR="00F71C97" w:rsidRPr="00AF19D3" w:rsidRDefault="00D34682" w:rsidP="00D02A7E">
      <w:pPr>
        <w:pStyle w:val="BodyText22"/>
        <w:widowControl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3.</w:t>
      </w:r>
      <w:r w:rsidRPr="00D34682">
        <w:rPr>
          <w:sz w:val="24"/>
          <w:szCs w:val="24"/>
        </w:rPr>
        <w:t xml:space="preserve"> </w:t>
      </w:r>
      <w:r w:rsidRPr="00D34682">
        <w:rPr>
          <w:b w:val="0"/>
          <w:sz w:val="24"/>
          <w:szCs w:val="24"/>
        </w:rPr>
        <w:t>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в сети Интернет.</w:t>
      </w:r>
    </w:p>
    <w:p w:rsidR="00917AEA" w:rsidRPr="00D34682" w:rsidRDefault="00D34682" w:rsidP="00D02A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34682">
        <w:rPr>
          <w:color w:val="000000"/>
        </w:rPr>
        <w:t>4</w:t>
      </w:r>
      <w:r w:rsidR="00917AEA" w:rsidRPr="00D34682">
        <w:rPr>
          <w:color w:val="000000"/>
        </w:rPr>
        <w:t xml:space="preserve">. Контроль за исполнением настоящего постановления </w:t>
      </w:r>
      <w:r w:rsidRPr="00D34682">
        <w:rPr>
          <w:color w:val="000000"/>
        </w:rPr>
        <w:t>оставляю за собой.</w:t>
      </w:r>
    </w:p>
    <w:p w:rsidR="00917AEA" w:rsidRDefault="00917AEA" w:rsidP="00D02A7E">
      <w:pPr>
        <w:tabs>
          <w:tab w:val="left" w:pos="264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7AEA" w:rsidRDefault="00917AEA" w:rsidP="00D02A7E">
      <w:pPr>
        <w:spacing w:line="276" w:lineRule="auto"/>
        <w:ind w:firstLine="709"/>
        <w:jc w:val="both"/>
        <w:rPr>
          <w:sz w:val="24"/>
          <w:szCs w:val="24"/>
        </w:rPr>
      </w:pPr>
    </w:p>
    <w:p w:rsidR="00F71C97" w:rsidRDefault="00F71C97" w:rsidP="00D02A7E">
      <w:pPr>
        <w:spacing w:line="276" w:lineRule="auto"/>
        <w:ind w:firstLine="709"/>
        <w:jc w:val="both"/>
        <w:rPr>
          <w:sz w:val="24"/>
          <w:szCs w:val="24"/>
        </w:rPr>
      </w:pPr>
    </w:p>
    <w:p w:rsidR="00F71C97" w:rsidRDefault="00917AEA" w:rsidP="00AF19D3">
      <w:pPr>
        <w:spacing w:line="320" w:lineRule="exact"/>
        <w:jc w:val="both"/>
        <w:rPr>
          <w:sz w:val="24"/>
          <w:szCs w:val="24"/>
        </w:rPr>
      </w:pPr>
      <w:r w:rsidRPr="000F326A">
        <w:rPr>
          <w:sz w:val="24"/>
          <w:szCs w:val="24"/>
        </w:rPr>
        <w:t xml:space="preserve">Глава администрации                                                                                              </w:t>
      </w:r>
      <w:r w:rsidR="00D02A7E">
        <w:rPr>
          <w:sz w:val="24"/>
          <w:szCs w:val="24"/>
        </w:rPr>
        <w:t xml:space="preserve">      </w:t>
      </w:r>
      <w:r w:rsidR="00AF19D3">
        <w:rPr>
          <w:sz w:val="24"/>
          <w:szCs w:val="24"/>
        </w:rPr>
        <w:t>А.А. Рогозин</w:t>
      </w:r>
    </w:p>
    <w:p w:rsidR="00F71C97" w:rsidRDefault="00F71C97" w:rsidP="00917AEA">
      <w:pPr>
        <w:spacing w:line="320" w:lineRule="exact"/>
        <w:rPr>
          <w:sz w:val="24"/>
          <w:szCs w:val="24"/>
        </w:rPr>
      </w:pPr>
    </w:p>
    <w:p w:rsidR="00741AD3" w:rsidRDefault="00741AD3"/>
    <w:p w:rsidR="00D02A7E" w:rsidRDefault="00D02A7E"/>
    <w:p w:rsidR="00D02A7E" w:rsidRDefault="00D02A7E"/>
    <w:p w:rsidR="00D02A7E" w:rsidRDefault="00D02A7E"/>
    <w:p w:rsidR="00D02A7E" w:rsidRDefault="00D02A7E"/>
    <w:p w:rsidR="00D11534" w:rsidRDefault="00D11534"/>
    <w:p w:rsidR="002C1888" w:rsidRDefault="002C1888"/>
    <w:p w:rsidR="00D02A7E" w:rsidRDefault="00D02A7E"/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2924"/>
        <w:gridCol w:w="3649"/>
      </w:tblGrid>
      <w:tr w:rsidR="00D02A7E" w:rsidRPr="00D02A7E" w:rsidTr="00D02A7E">
        <w:tc>
          <w:tcPr>
            <w:tcW w:w="3280" w:type="dxa"/>
            <w:shd w:val="clear" w:color="auto" w:fill="auto"/>
          </w:tcPr>
          <w:p w:rsidR="00D02A7E" w:rsidRPr="00D02A7E" w:rsidRDefault="00D02A7E" w:rsidP="00D02A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924" w:type="dxa"/>
            <w:shd w:val="clear" w:color="auto" w:fill="auto"/>
          </w:tcPr>
          <w:p w:rsidR="00D02A7E" w:rsidRPr="00D02A7E" w:rsidRDefault="00D02A7E" w:rsidP="00D02A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D02A7E" w:rsidRPr="00D02A7E" w:rsidRDefault="00D02A7E" w:rsidP="00D02A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A7E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D02A7E" w:rsidRPr="00D02A7E" w:rsidRDefault="00D02A7E" w:rsidP="00D02A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постановлением </w:t>
            </w:r>
            <w:r w:rsidRPr="00D02A7E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</w:p>
          <w:p w:rsidR="00D02A7E" w:rsidRPr="00D02A7E" w:rsidRDefault="00D02A7E" w:rsidP="00D02A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A7E">
              <w:rPr>
                <w:rFonts w:eastAsia="Calibri"/>
                <w:sz w:val="24"/>
                <w:szCs w:val="24"/>
                <w:lang w:eastAsia="en-US"/>
              </w:rPr>
              <w:t xml:space="preserve">МО Город Шлиссельбург </w:t>
            </w:r>
          </w:p>
          <w:p w:rsidR="00D02A7E" w:rsidRPr="00D02A7E" w:rsidRDefault="00D02A7E" w:rsidP="00D02A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D02A7E">
              <w:rPr>
                <w:rFonts w:eastAsia="Calibri"/>
                <w:sz w:val="24"/>
                <w:szCs w:val="24"/>
                <w:lang w:eastAsia="en-US"/>
              </w:rPr>
              <w:t>от 17.06.2019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D02A7E">
              <w:rPr>
                <w:rFonts w:eastAsia="Calibri"/>
                <w:sz w:val="24"/>
                <w:szCs w:val="24"/>
                <w:lang w:eastAsia="en-US"/>
              </w:rPr>
              <w:t>№ 222</w:t>
            </w:r>
          </w:p>
          <w:p w:rsidR="00D02A7E" w:rsidRPr="00D02A7E" w:rsidRDefault="00D02A7E" w:rsidP="00D02A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A7E">
              <w:rPr>
                <w:rFonts w:eastAsia="Calibri"/>
                <w:sz w:val="24"/>
                <w:szCs w:val="24"/>
                <w:lang w:eastAsia="en-US"/>
              </w:rPr>
              <w:t>(приложение)</w:t>
            </w:r>
          </w:p>
        </w:tc>
      </w:tr>
    </w:tbl>
    <w:p w:rsidR="00D02A7E" w:rsidRDefault="00D02A7E" w:rsidP="00D02A7E">
      <w:pPr>
        <w:widowControl/>
        <w:autoSpaceDE/>
        <w:autoSpaceDN/>
        <w:adjustRightInd/>
        <w:jc w:val="center"/>
        <w:rPr>
          <w:color w:val="2D2D2D"/>
          <w:spacing w:val="2"/>
          <w:sz w:val="24"/>
          <w:szCs w:val="24"/>
        </w:rPr>
      </w:pPr>
    </w:p>
    <w:p w:rsidR="002C1888" w:rsidRPr="00D02A7E" w:rsidRDefault="002C1888" w:rsidP="00D02A7E">
      <w:pPr>
        <w:widowControl/>
        <w:autoSpaceDE/>
        <w:autoSpaceDN/>
        <w:adjustRightInd/>
        <w:jc w:val="center"/>
        <w:rPr>
          <w:color w:val="2D2D2D"/>
          <w:spacing w:val="2"/>
          <w:sz w:val="24"/>
          <w:szCs w:val="24"/>
        </w:rPr>
      </w:pPr>
    </w:p>
    <w:p w:rsidR="00D02A7E" w:rsidRPr="00D02A7E" w:rsidRDefault="00D02A7E" w:rsidP="00D02A7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02A7E">
        <w:rPr>
          <w:b/>
          <w:color w:val="2D2D2D"/>
          <w:spacing w:val="2"/>
          <w:sz w:val="24"/>
          <w:szCs w:val="24"/>
        </w:rPr>
        <w:t>Положение</w:t>
      </w:r>
      <w:r w:rsidRPr="00D02A7E">
        <w:rPr>
          <w:b/>
          <w:sz w:val="24"/>
          <w:szCs w:val="24"/>
        </w:rPr>
        <w:t xml:space="preserve"> </w:t>
      </w:r>
    </w:p>
    <w:p w:rsidR="00D02A7E" w:rsidRPr="00D02A7E" w:rsidRDefault="00D02A7E" w:rsidP="00D02A7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02A7E">
        <w:rPr>
          <w:b/>
          <w:sz w:val="24"/>
          <w:szCs w:val="24"/>
        </w:rPr>
        <w:t>по восстановлению и поддержанию порядка в районах, пострадавших при военных конфликтах или вследствие этих конфликтов, на территории МО Город Шлиссельбург</w:t>
      </w:r>
    </w:p>
    <w:p w:rsidR="00D02A7E" w:rsidRPr="00D02A7E" w:rsidRDefault="00D02A7E" w:rsidP="00D02A7E">
      <w:pPr>
        <w:widowControl/>
        <w:autoSpaceDE/>
        <w:autoSpaceDN/>
        <w:adjustRightInd/>
        <w:ind w:left="360"/>
        <w:contextualSpacing/>
        <w:jc w:val="center"/>
        <w:rPr>
          <w:sz w:val="24"/>
          <w:szCs w:val="24"/>
        </w:rPr>
      </w:pPr>
    </w:p>
    <w:p w:rsidR="00D02A7E" w:rsidRPr="00D02A7E" w:rsidRDefault="00D02A7E" w:rsidP="00D02A7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D02A7E">
        <w:rPr>
          <w:color w:val="2D2D2D"/>
          <w:spacing w:val="2"/>
          <w:sz w:val="24"/>
          <w:szCs w:val="24"/>
          <w:shd w:val="clear" w:color="auto" w:fill="FFFFFF"/>
        </w:rPr>
        <w:t>Настоящее Положение разработано в</w:t>
      </w:r>
      <w:r w:rsidRPr="00D02A7E">
        <w:rPr>
          <w:color w:val="000000"/>
          <w:sz w:val="24"/>
          <w:szCs w:val="24"/>
          <w:shd w:val="clear" w:color="auto" w:fill="FFFFFF"/>
        </w:rPr>
        <w:t xml:space="preserve">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</w:t>
      </w:r>
      <w:r w:rsidRPr="00D02A7E">
        <w:rPr>
          <w:color w:val="000000"/>
          <w:sz w:val="24"/>
          <w:szCs w:val="24"/>
          <w:shd w:val="clear" w:color="auto" w:fill="FFFFFF"/>
        </w:rPr>
        <w:softHyphen/>
        <w:t xml:space="preserve">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и </w:t>
      </w:r>
      <w:r w:rsidRPr="00D02A7E">
        <w:rPr>
          <w:color w:val="2D2D2D"/>
          <w:spacing w:val="2"/>
          <w:sz w:val="24"/>
          <w:szCs w:val="24"/>
          <w:shd w:val="clear" w:color="auto" w:fill="FFFFFF"/>
        </w:rPr>
        <w:t xml:space="preserve">устанавливает порядок по </w:t>
      </w:r>
      <w:r w:rsidRPr="00D02A7E">
        <w:rPr>
          <w:sz w:val="24"/>
          <w:szCs w:val="24"/>
        </w:rPr>
        <w:t>восстановлению и поддержанию</w:t>
      </w:r>
      <w:proofErr w:type="gramEnd"/>
      <w:r w:rsidRPr="00D02A7E">
        <w:rPr>
          <w:sz w:val="24"/>
          <w:szCs w:val="24"/>
        </w:rPr>
        <w:t xml:space="preserve"> порядка в районах, пострадавших при ведении военных конфликтов или вследствие этих конфликтов, на территории МО Город Шлиссельбург</w:t>
      </w:r>
      <w:r w:rsidRPr="00D02A7E"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D02A7E" w:rsidRPr="00D02A7E" w:rsidRDefault="00D02A7E" w:rsidP="00D02A7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D02A7E">
        <w:rPr>
          <w:color w:val="2D2D2D"/>
          <w:spacing w:val="2"/>
          <w:sz w:val="24"/>
          <w:szCs w:val="24"/>
        </w:rPr>
        <w:t xml:space="preserve">Задача по восстановлению и поддержанию порядка в районах, пострадавших при ведении военных конфликтах или вследствие этих конфликтов, возлагает </w:t>
      </w:r>
      <w:proofErr w:type="gramStart"/>
      <w:r w:rsidRPr="00D02A7E">
        <w:rPr>
          <w:color w:val="2D2D2D"/>
          <w:spacing w:val="2"/>
          <w:sz w:val="24"/>
          <w:szCs w:val="24"/>
        </w:rPr>
        <w:t>на</w:t>
      </w:r>
      <w:proofErr w:type="gramEnd"/>
      <w:r w:rsidRPr="00D02A7E">
        <w:rPr>
          <w:color w:val="2D2D2D"/>
          <w:spacing w:val="2"/>
          <w:sz w:val="24"/>
          <w:szCs w:val="24"/>
        </w:rPr>
        <w:t>: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02A7E"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  <w:t>- администрацию МО Город Шлиссельбург (самостоятельно в пределах границ муниципального образования) - проведение мероприятий по гражданской обороне, разработку и реализацию планов гражданской обороны и защиты населения;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02A7E"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  <w:t>- организации (в пределах своих полномочий) - планирование и организацию проведения мероприятий по гражданской обороне.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02A7E"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  <w:t>В целях выполнения задачи по восстановлению, поддержанию и охране общественного порядка на территории МО Город Шлиссельбург и организациях при военных конфликтах создается служба охраны общественного порядка (далее - Служба).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02A7E"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  <w:t>Служба выполняет свои функции во взаимодействии с формированиями охраны общественного порядка отдела МВД России по Кировскому муниципальному району Ленинградской области. Основными принципами деятельности Службы при выполнении задач в соответствии с предназначением являются: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02A7E"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  <w:t>- соблюдение и уважение прав и свобод человека и гражданина (личному составу формирований запрещается прибегать к насилию, другому жестокому или унижающему человеческое достоинство обращению);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02A7E"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  <w:t>- законность (всякое ограничение прав, свобод и законных интересов граждан допустимо только в порядке, предусмотренном законодательством Российской Федерации);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D02A7E">
        <w:rPr>
          <w:rFonts w:eastAsia="Calibri"/>
          <w:color w:val="2D2D2D"/>
          <w:spacing w:val="2"/>
          <w:sz w:val="24"/>
          <w:szCs w:val="24"/>
          <w:shd w:val="clear" w:color="auto" w:fill="FFFFFF"/>
          <w:lang w:eastAsia="en-US"/>
        </w:rPr>
        <w:t>- взаимодействие и сотрудничество.</w:t>
      </w:r>
    </w:p>
    <w:p w:rsidR="00D02A7E" w:rsidRPr="00D02A7E" w:rsidRDefault="00D02A7E" w:rsidP="00D02A7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D02A7E">
        <w:rPr>
          <w:color w:val="2D2D2D"/>
          <w:spacing w:val="2"/>
          <w:sz w:val="24"/>
          <w:szCs w:val="24"/>
        </w:rPr>
        <w:t>Служба создается в целях решения задачи в области охраны общественного порядка и предназначена для проведения мероприятий по её реализации, а также всестороннего обеспечения действий аварийно-спасательных формирований в военное время.</w:t>
      </w:r>
    </w:p>
    <w:p w:rsidR="00D02A7E" w:rsidRDefault="00D02A7E" w:rsidP="00D11534">
      <w:pPr>
        <w:widowControl/>
        <w:autoSpaceDE/>
        <w:autoSpaceDN/>
        <w:adjustRightInd/>
        <w:ind w:firstLine="709"/>
        <w:jc w:val="both"/>
        <w:rPr>
          <w:rFonts w:eastAsia="Calibri"/>
          <w:color w:val="2D2D2D"/>
          <w:spacing w:val="2"/>
          <w:sz w:val="24"/>
          <w:szCs w:val="24"/>
          <w:lang w:eastAsia="en-US"/>
        </w:rPr>
      </w:pPr>
      <w:r w:rsidRPr="00D02A7E">
        <w:rPr>
          <w:rFonts w:eastAsia="Calibri"/>
          <w:color w:val="2D2D2D"/>
          <w:spacing w:val="2"/>
          <w:sz w:val="24"/>
          <w:szCs w:val="24"/>
          <w:lang w:eastAsia="en-US"/>
        </w:rPr>
        <w:t>Службы охраны общественного порядка создаётся на нештатной основе в организациях, на предприятиях и в учреждениях города - приказом руководителя организации и действует на основании Положения о спасательной службе организации.</w:t>
      </w:r>
    </w:p>
    <w:p w:rsidR="002C1888" w:rsidRDefault="00D02A7E" w:rsidP="002C188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2D2D2D"/>
          <w:sz w:val="24"/>
          <w:szCs w:val="24"/>
        </w:rPr>
      </w:pPr>
      <w:r w:rsidRPr="00D02A7E">
        <w:rPr>
          <w:color w:val="2D2D2D"/>
          <w:sz w:val="24"/>
          <w:szCs w:val="24"/>
        </w:rPr>
        <w:t>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конфликтов или вследствие этих конфликтов, являются:</w:t>
      </w:r>
    </w:p>
    <w:p w:rsidR="00D02A7E" w:rsidRPr="00D02A7E" w:rsidRDefault="00D02A7E" w:rsidP="002C1888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D02A7E">
        <w:rPr>
          <w:color w:val="2D2D2D"/>
          <w:spacing w:val="2"/>
          <w:sz w:val="24"/>
          <w:szCs w:val="24"/>
        </w:rPr>
        <w:t>1) 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D02A7E" w:rsidRPr="00D02A7E" w:rsidRDefault="00D02A7E" w:rsidP="00D02A7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D02A7E">
        <w:rPr>
          <w:color w:val="2D2D2D"/>
          <w:spacing w:val="2"/>
          <w:sz w:val="24"/>
          <w:szCs w:val="24"/>
        </w:rPr>
        <w:lastRenderedPageBreak/>
        <w:t>2)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D02A7E" w:rsidRPr="00D02A7E" w:rsidRDefault="00D02A7E" w:rsidP="00D02A7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D02A7E">
        <w:rPr>
          <w:color w:val="2D2D2D"/>
          <w:spacing w:val="2"/>
          <w:sz w:val="24"/>
          <w:szCs w:val="24"/>
        </w:rPr>
        <w:t>3)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color w:val="2D2D2D"/>
          <w:spacing w:val="2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К районам, пострадавшим при ведении военных действий или вследствие этих действий, могут относиться: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а) районы, пострадавшие при ведении военных действий (на территории которых велись военные действия);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б) районы, пострадавшие вследствие этих действий (районы, подвергшиеся действиям войск врага, ракетн</w:t>
      </w:r>
      <w:r w:rsidRPr="00D02A7E">
        <w:rPr>
          <w:sz w:val="24"/>
          <w:szCs w:val="24"/>
        </w:rPr>
        <w:t>о-бомбовым ударам, действиям диверсионно-разведывательных групп</w:t>
      </w:r>
      <w:r w:rsidRPr="00D02A7E">
        <w:rPr>
          <w:rFonts w:eastAsia="Calibri"/>
          <w:sz w:val="24"/>
          <w:szCs w:val="24"/>
        </w:rPr>
        <w:t xml:space="preserve"> и т</w:t>
      </w:r>
      <w:r w:rsidRPr="00D02A7E">
        <w:rPr>
          <w:sz w:val="24"/>
          <w:szCs w:val="24"/>
        </w:rPr>
        <w:t>.</w:t>
      </w:r>
      <w:r w:rsidRPr="00D02A7E">
        <w:rPr>
          <w:rFonts w:eastAsia="Calibri"/>
          <w:sz w:val="24"/>
          <w:szCs w:val="24"/>
        </w:rPr>
        <w:t>д.);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в) районы, освобожденные от оккупационных войск.</w:t>
      </w:r>
    </w:p>
    <w:p w:rsidR="00D02A7E" w:rsidRPr="00D02A7E" w:rsidRDefault="00D02A7E" w:rsidP="00D02A7E">
      <w:pPr>
        <w:widowControl/>
        <w:ind w:firstLine="708"/>
        <w:contextualSpacing/>
        <w:jc w:val="both"/>
        <w:rPr>
          <w:rFonts w:eastAsia="Calibri"/>
          <w:sz w:val="24"/>
          <w:szCs w:val="24"/>
        </w:rPr>
      </w:pPr>
      <w:proofErr w:type="gramStart"/>
      <w:r w:rsidRPr="00D02A7E">
        <w:rPr>
          <w:sz w:val="24"/>
          <w:szCs w:val="24"/>
        </w:rPr>
        <w:t xml:space="preserve">Выполнение задач гражданской обороны по </w:t>
      </w:r>
      <w:r w:rsidRPr="00D02A7E">
        <w:rPr>
          <w:rFonts w:eastAsia="Calibri"/>
          <w:sz w:val="24"/>
          <w:szCs w:val="24"/>
        </w:rPr>
        <w:t xml:space="preserve"> восстано</w:t>
      </w:r>
      <w:r w:rsidRPr="00D02A7E">
        <w:rPr>
          <w:sz w:val="24"/>
          <w:szCs w:val="24"/>
        </w:rPr>
        <w:t>влению и поддержанию</w:t>
      </w:r>
      <w:r w:rsidRPr="00D02A7E">
        <w:rPr>
          <w:rFonts w:eastAsia="Calibri"/>
          <w:sz w:val="24"/>
          <w:szCs w:val="24"/>
        </w:rPr>
        <w:t xml:space="preserve"> порядка в районах, пострадав</w:t>
      </w:r>
      <w:r w:rsidRPr="00D02A7E">
        <w:rPr>
          <w:sz w:val="24"/>
          <w:szCs w:val="24"/>
        </w:rPr>
        <w:t>ших при военных конфликтах или вследствие этих конфликтов</w:t>
      </w:r>
      <w:r w:rsidRPr="00D02A7E">
        <w:rPr>
          <w:rFonts w:eastAsia="Calibri"/>
          <w:sz w:val="24"/>
          <w:szCs w:val="24"/>
        </w:rPr>
        <w:t xml:space="preserve">, а также вследствие чрезвычайных ситуаций природного и техногенного характера </w:t>
      </w:r>
      <w:r w:rsidRPr="00D02A7E">
        <w:rPr>
          <w:sz w:val="24"/>
          <w:szCs w:val="24"/>
        </w:rPr>
        <w:t xml:space="preserve"> </w:t>
      </w:r>
      <w:r w:rsidRPr="00D02A7E">
        <w:rPr>
          <w:rFonts w:eastAsia="Calibri"/>
          <w:sz w:val="24"/>
          <w:szCs w:val="24"/>
        </w:rPr>
        <w:t xml:space="preserve"> возлагается на</w:t>
      </w:r>
      <w:r w:rsidRPr="00D02A7E">
        <w:rPr>
          <w:sz w:val="24"/>
          <w:szCs w:val="24"/>
        </w:rPr>
        <w:t xml:space="preserve"> </w:t>
      </w:r>
      <w:r w:rsidRPr="00D02A7E">
        <w:rPr>
          <w:rFonts w:eastAsia="Calibri"/>
          <w:sz w:val="24"/>
          <w:szCs w:val="24"/>
        </w:rPr>
        <w:t xml:space="preserve"> руководителей</w:t>
      </w:r>
      <w:r w:rsidRPr="00D02A7E">
        <w:rPr>
          <w:sz w:val="24"/>
          <w:szCs w:val="24"/>
        </w:rPr>
        <w:t xml:space="preserve"> предприятий,</w:t>
      </w:r>
      <w:r w:rsidRPr="00D02A7E">
        <w:rPr>
          <w:rFonts w:eastAsia="Calibri"/>
          <w:sz w:val="24"/>
          <w:szCs w:val="24"/>
        </w:rPr>
        <w:t xml:space="preserve"> организаций</w:t>
      </w:r>
      <w:r w:rsidRPr="00D02A7E">
        <w:rPr>
          <w:sz w:val="24"/>
          <w:szCs w:val="24"/>
        </w:rPr>
        <w:t xml:space="preserve"> и учреждений МО Город Шлиссельбург </w:t>
      </w:r>
      <w:r w:rsidRPr="00D02A7E">
        <w:rPr>
          <w:rFonts w:eastAsia="Calibri"/>
          <w:sz w:val="24"/>
          <w:szCs w:val="24"/>
        </w:rPr>
        <w:t xml:space="preserve"> </w:t>
      </w:r>
      <w:r w:rsidRPr="00D02A7E">
        <w:rPr>
          <w:sz w:val="24"/>
          <w:szCs w:val="24"/>
        </w:rPr>
        <w:t>и выполняе</w:t>
      </w:r>
      <w:r w:rsidRPr="00D02A7E">
        <w:rPr>
          <w:rFonts w:eastAsia="Calibri"/>
          <w:sz w:val="24"/>
          <w:szCs w:val="24"/>
        </w:rPr>
        <w:t>тся всеми структурным</w:t>
      </w:r>
      <w:r w:rsidRPr="00D02A7E">
        <w:rPr>
          <w:sz w:val="24"/>
          <w:szCs w:val="24"/>
        </w:rPr>
        <w:t>и подразделениями администрации МО Город Шлиссельбург</w:t>
      </w:r>
      <w:r w:rsidRPr="00D02A7E">
        <w:rPr>
          <w:rFonts w:eastAsia="Calibri"/>
          <w:sz w:val="24"/>
          <w:szCs w:val="24"/>
        </w:rPr>
        <w:t xml:space="preserve">, </w:t>
      </w:r>
      <w:r w:rsidRPr="00D02A7E">
        <w:rPr>
          <w:sz w:val="24"/>
          <w:szCs w:val="24"/>
        </w:rPr>
        <w:t xml:space="preserve"> спасательными службами гражданской обороны (далее - ГО)</w:t>
      </w:r>
      <w:r w:rsidRPr="00D02A7E">
        <w:rPr>
          <w:rFonts w:eastAsia="Calibri"/>
          <w:sz w:val="24"/>
          <w:szCs w:val="24"/>
        </w:rPr>
        <w:t xml:space="preserve"> и включает комплекс мероприятий на территории МО</w:t>
      </w:r>
      <w:proofErr w:type="gramEnd"/>
      <w:r w:rsidRPr="00D02A7E">
        <w:rPr>
          <w:rFonts w:eastAsia="Calibri"/>
          <w:sz w:val="24"/>
          <w:szCs w:val="24"/>
        </w:rPr>
        <w:t xml:space="preserve"> Город Шлиссельбург </w:t>
      </w:r>
      <w:proofErr w:type="gramStart"/>
      <w:r w:rsidRPr="00D02A7E">
        <w:rPr>
          <w:rFonts w:eastAsia="Calibri"/>
          <w:sz w:val="24"/>
          <w:szCs w:val="24"/>
        </w:rPr>
        <w:t>по</w:t>
      </w:r>
      <w:proofErr w:type="gramEnd"/>
      <w:r w:rsidRPr="00D02A7E">
        <w:rPr>
          <w:rFonts w:eastAsia="Calibri"/>
          <w:sz w:val="24"/>
          <w:szCs w:val="24"/>
        </w:rPr>
        <w:t>:</w:t>
      </w:r>
    </w:p>
    <w:p w:rsidR="00D02A7E" w:rsidRPr="00D02A7E" w:rsidRDefault="00D02A7E" w:rsidP="00D02A7E">
      <w:pPr>
        <w:widowControl/>
        <w:spacing w:after="200"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а) восстановлению и поддержанию правопорядка;</w:t>
      </w:r>
    </w:p>
    <w:p w:rsidR="00D02A7E" w:rsidRPr="00D02A7E" w:rsidRDefault="00D02A7E" w:rsidP="00D02A7E">
      <w:pPr>
        <w:widowControl/>
        <w:spacing w:after="200"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б) восстановлению системы управления;</w:t>
      </w:r>
    </w:p>
    <w:p w:rsidR="00D02A7E" w:rsidRPr="00D02A7E" w:rsidRDefault="00D02A7E" w:rsidP="00D02A7E">
      <w:pPr>
        <w:widowControl/>
        <w:spacing w:after="200"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в) восстановлению инфраструктуры.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Восстановление и поддержание правопорядка выполняется во</w:t>
      </w:r>
      <w:r w:rsidRPr="00D02A7E">
        <w:rPr>
          <w:sz w:val="24"/>
          <w:szCs w:val="24"/>
        </w:rPr>
        <w:t xml:space="preserve"> взаимодействии со структурными подразделениями отдела МВД России по Кировскому муниципальному району Ленинградской области</w:t>
      </w:r>
      <w:r w:rsidRPr="00D02A7E">
        <w:rPr>
          <w:rFonts w:eastAsia="Calibri"/>
          <w:sz w:val="24"/>
          <w:szCs w:val="24"/>
        </w:rPr>
        <w:t xml:space="preserve"> и включает в себя: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а) обеспечение безопасности личности;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б) предупреждение и пресечение преступлений и административных правонарушений;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в) выявление и раскрытие преступлений;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г) охрана общественного порядка и обеспечение общественной безопасности;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д) защита частной, государственной, муниципальной и иных форм собственности;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е) оказание помощи физическим и юридическим лицам в защите их прав и законных интересов;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ж) контрразведывательная деятельность;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з) борьба с терроризмом;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и) борьба с преступностью;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к) разведывательная деятельность;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rFonts w:eastAsia="Calibri"/>
          <w:sz w:val="24"/>
          <w:szCs w:val="24"/>
        </w:rPr>
      </w:pPr>
      <w:r w:rsidRPr="00D02A7E">
        <w:rPr>
          <w:rFonts w:eastAsia="Calibri"/>
          <w:sz w:val="24"/>
          <w:szCs w:val="24"/>
        </w:rPr>
        <w:t>л) обеспечение информационной безопасности.</w:t>
      </w:r>
    </w:p>
    <w:p w:rsidR="00D02A7E" w:rsidRPr="00D02A7E" w:rsidRDefault="00D02A7E" w:rsidP="00D02A7E">
      <w:pPr>
        <w:widowControl/>
        <w:ind w:firstLine="720"/>
        <w:contextualSpacing/>
        <w:jc w:val="both"/>
        <w:rPr>
          <w:sz w:val="24"/>
          <w:szCs w:val="24"/>
        </w:rPr>
      </w:pPr>
      <w:r w:rsidRPr="00D02A7E">
        <w:rPr>
          <w:rFonts w:eastAsia="Calibri"/>
          <w:sz w:val="24"/>
          <w:szCs w:val="24"/>
        </w:rPr>
        <w:t>Восстановление системы управл</w:t>
      </w:r>
      <w:r w:rsidRPr="00D02A7E">
        <w:rPr>
          <w:sz w:val="24"/>
          <w:szCs w:val="24"/>
        </w:rPr>
        <w:t>ения выполняется администрацией МО Город Шлиссельбург, управлением по гражданской обороне, чрезвычайным ситуациям и общественной безопасности администрации Кировскому муниципальному району во взаимодействии со спасательными службами гражданской обороны</w:t>
      </w:r>
      <w:r w:rsidRPr="00D02A7E">
        <w:rPr>
          <w:rFonts w:eastAsia="Calibri"/>
          <w:sz w:val="24"/>
          <w:szCs w:val="24"/>
        </w:rPr>
        <w:t>, и включает в себя:</w:t>
      </w:r>
    </w:p>
    <w:p w:rsidR="00D02A7E" w:rsidRPr="00D02A7E" w:rsidRDefault="00D02A7E" w:rsidP="00D02A7E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 xml:space="preserve">а) подготовка пунктов управления (помещений, рабочих мест руководителей); </w:t>
      </w:r>
    </w:p>
    <w:p w:rsidR="00D02A7E" w:rsidRPr="00D02A7E" w:rsidRDefault="00D02A7E" w:rsidP="00D02A7E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б) восстановление системы связи.</w:t>
      </w:r>
    </w:p>
    <w:p w:rsidR="00D02A7E" w:rsidRPr="00D02A7E" w:rsidRDefault="00D02A7E" w:rsidP="00D02A7E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Восстановление инфраструктуры выполняется руководителями предприятий, организаций и учреждений под руководством администрации МО Город Шлиссельбург.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02A7E">
        <w:rPr>
          <w:sz w:val="24"/>
          <w:szCs w:val="24"/>
        </w:rPr>
        <w:t>4) Действия по восстановлению и поддержанию порядка в районах, пострадавших при военных конфликтах или вследствие этих конфликтов.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 xml:space="preserve">К выполнению задач службы гражданской обороны охраны общественного порядка (далее - служба ГО ООП) и обеспечению общественной безопасности при ведении гражданской обороны в соответствии с федеральным законодательством в порядке, </w:t>
      </w:r>
      <w:r w:rsidRPr="00D02A7E">
        <w:rPr>
          <w:rFonts w:eastAsia="Calibri"/>
          <w:sz w:val="24"/>
          <w:szCs w:val="24"/>
          <w:lang w:eastAsia="en-US"/>
        </w:rPr>
        <w:lastRenderedPageBreak/>
        <w:t>установленном нормативными правовыми актами Президента Российской Федерации, нормативными правовыми актами МВД России, по соответствующим планам Правительства Ленинградской области могут привлекаться: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 xml:space="preserve">а) подразделения органов внутренних дел Российской Федерации, не входящие в состав </w:t>
      </w:r>
      <w:proofErr w:type="gramStart"/>
      <w:r w:rsidRPr="00D02A7E">
        <w:rPr>
          <w:rFonts w:eastAsia="Calibri"/>
          <w:sz w:val="24"/>
          <w:szCs w:val="24"/>
          <w:lang w:eastAsia="en-US"/>
        </w:rPr>
        <w:t>с</w:t>
      </w:r>
      <w:proofErr w:type="gramEnd"/>
      <w:r w:rsidRPr="00D02A7E">
        <w:rPr>
          <w:rFonts w:eastAsia="Calibri"/>
          <w:sz w:val="24"/>
          <w:szCs w:val="24"/>
          <w:lang w:eastAsia="en-US"/>
        </w:rPr>
        <w:t xml:space="preserve"> службы ГО ООП;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б) соединения, воинские части (подразделения), военные образовательные учреждения высшего профессионального образования и учреждения внутренних войск МВД России;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в) соединения и воинские части (подразделения) Вооруженных Сил Российской Федерации и других войск, воинские формирования, органы и специальные формирования.</w:t>
      </w:r>
    </w:p>
    <w:p w:rsidR="00D02A7E" w:rsidRPr="00D02A7E" w:rsidRDefault="00D02A7E" w:rsidP="00D02A7E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При выполнении задач в военное время службой охраны общественного порядка осуществляется: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 xml:space="preserve">а) организация и проведение мероприятий по поддержанию общественного порядка на территории МО Город Шлиссельбург, на маршрутах эвакуации населения, обеспечение охраны материальных и культурных ценностей, восстановление и поддержание общественного порядка в районах, пострадавших при ведении военных конфликтов </w:t>
      </w:r>
      <w:proofErr w:type="gramStart"/>
      <w:r w:rsidRPr="00D02A7E">
        <w:rPr>
          <w:rFonts w:eastAsia="Calibri"/>
          <w:sz w:val="24"/>
          <w:szCs w:val="24"/>
          <w:lang w:eastAsia="en-US"/>
        </w:rPr>
        <w:t>пли</w:t>
      </w:r>
      <w:proofErr w:type="gramEnd"/>
      <w:r w:rsidRPr="00D02A7E">
        <w:rPr>
          <w:rFonts w:eastAsia="Calibri"/>
          <w:sz w:val="24"/>
          <w:szCs w:val="24"/>
          <w:lang w:eastAsia="en-US"/>
        </w:rPr>
        <w:t xml:space="preserve"> вследствие этих конфликтов: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б) проведение в установленном порядке профилактических и оперативно-розыскных мероприятий, выполнение которых необходимо в сложившейся обстановке в военное время;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б) проведение мероприятий по предупреждению и пресечению возможных массовых беспорядков, распространению ложных и провокационных слухов;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в) несение по усиленному варианту патрульно-постовой службы согласно плану комплексного использования сил и средств органов внутренних дел по обеспечению правопорядка в общественных местах (единой дислокации);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г) участие в борьбе с диверсионно-разведывательными, террористическими силами и десантами противника: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д) участие по усиленному варианту несения службы в охране и обороне особо важных и режимных объектов, специальных грузов и объектов на коммуникациях;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е) охрана по усиленному варианту несения службы объектов, подлежащих обязательной охране органов внутренних дел, и имущества юридических и физических лиц (в соответствии с договорами), принятие мер по охране имущества, оставшегося без присмотра;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ж) 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ведении мероприятий гражданской обороны;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з) участие в осуществлении мероприятий, установленных законодательными и иными нормативными правовыми актами Российской Федерации проводимых в военное время в отношении иностранных граждан и лиц без гражданства;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и) участие в учете потерь населения в военное время совместно с администрацией МО Город Шлиссельбург и ГБУЗ ЛО «</w:t>
      </w:r>
      <w:proofErr w:type="gramStart"/>
      <w:r w:rsidRPr="00D02A7E">
        <w:rPr>
          <w:rFonts w:eastAsia="Calibri"/>
          <w:sz w:val="24"/>
          <w:szCs w:val="24"/>
          <w:lang w:eastAsia="en-US"/>
        </w:rPr>
        <w:t>Кировская</w:t>
      </w:r>
      <w:proofErr w:type="gramEnd"/>
      <w:r w:rsidRPr="00D02A7E">
        <w:rPr>
          <w:rFonts w:eastAsia="Calibri"/>
          <w:sz w:val="24"/>
          <w:szCs w:val="24"/>
          <w:lang w:eastAsia="en-US"/>
        </w:rPr>
        <w:t xml:space="preserve"> МБ»;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к) установление личности погибших граждан по неопознанным трупам;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л) обеспечение в установленном порядке надзора (контроля) за выполнением должностными лицами и населением решений органов исполнительной власти Российской Федерации, органов исполнительной власти Ленинградской области, администрации Кировского муниципального района и администрации МО Город Шлиссельбург по вопросам обеспечения общественного порядка и безопасности при ведении гражданской обороны на территории МО Город Шлиссельбург;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м) содействие администрации МО Город Шлиссельбу</w:t>
      </w:r>
      <w:proofErr w:type="gramStart"/>
      <w:r w:rsidRPr="00D02A7E">
        <w:rPr>
          <w:rFonts w:eastAsia="Calibri"/>
          <w:sz w:val="24"/>
          <w:szCs w:val="24"/>
          <w:lang w:eastAsia="en-US"/>
        </w:rPr>
        <w:t>рг в пр</w:t>
      </w:r>
      <w:proofErr w:type="gramEnd"/>
      <w:r w:rsidRPr="00D02A7E">
        <w:rPr>
          <w:rFonts w:eastAsia="Calibri"/>
          <w:sz w:val="24"/>
          <w:szCs w:val="24"/>
          <w:lang w:eastAsia="en-US"/>
        </w:rPr>
        <w:t>ивлечении в установленном порядке граждан, транспортных и иных средств, принадлежащих организациям и гражданам, для проведения аварийно-спасательных и других неотложных работ;</w:t>
      </w:r>
      <w:bookmarkStart w:id="0" w:name="_GoBack"/>
      <w:bookmarkEnd w:id="0"/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lastRenderedPageBreak/>
        <w:t>н) ограничение или запрещение движения на разрушенных и опасных для движения участках улиц и автомобильных дорог, подготовка предложений по установке необходимых технических средств организации дорожного движения;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 xml:space="preserve">о) </w:t>
      </w:r>
      <w:proofErr w:type="gramStart"/>
      <w:r w:rsidRPr="00D02A7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02A7E">
        <w:rPr>
          <w:rFonts w:eastAsia="Calibri"/>
          <w:sz w:val="24"/>
          <w:szCs w:val="24"/>
          <w:lang w:eastAsia="en-US"/>
        </w:rPr>
        <w:t xml:space="preserve"> техническим состоянием автотранспортных средств, предназначенных для перевозки людей и грузов при эвакуационных и других мероприятиях гражданской обороны;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п) выдача пропусков на автотранспортные средства для обеспечения очередности их движения на автомобильных дорогах;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 xml:space="preserve">р) </w:t>
      </w:r>
      <w:proofErr w:type="gramStart"/>
      <w:r w:rsidRPr="00D02A7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02A7E">
        <w:rPr>
          <w:rFonts w:eastAsia="Calibri"/>
          <w:sz w:val="24"/>
          <w:szCs w:val="24"/>
          <w:lang w:eastAsia="en-US"/>
        </w:rPr>
        <w:t xml:space="preserve"> соблюдением на улицах и автомобильных дорогах (кроме военно-автомобильных) требований световой маскировки автотранспортных средств;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A7E">
        <w:rPr>
          <w:rFonts w:eastAsia="Calibri"/>
          <w:sz w:val="24"/>
          <w:szCs w:val="24"/>
          <w:lang w:eastAsia="en-US"/>
        </w:rPr>
        <w:t>с) участие в регулировании движения на автомобильных дорогах при передвижении соединений и воинских частей (подразделений) Вооруженных Сил Российской Федерации и других войск.</w:t>
      </w:r>
    </w:p>
    <w:p w:rsidR="00D02A7E" w:rsidRPr="00D02A7E" w:rsidRDefault="00D02A7E" w:rsidP="00D02A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02A7E" w:rsidRDefault="00D02A7E"/>
    <w:sectPr w:rsidR="00D02A7E" w:rsidSect="002C1888">
      <w:pgSz w:w="11906" w:h="16838" w:code="9"/>
      <w:pgMar w:top="1134" w:right="851" w:bottom="964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A"/>
    <w:rsid w:val="001C3489"/>
    <w:rsid w:val="00276757"/>
    <w:rsid w:val="002C1888"/>
    <w:rsid w:val="00741AD3"/>
    <w:rsid w:val="00917AEA"/>
    <w:rsid w:val="00AF19D3"/>
    <w:rsid w:val="00C446EF"/>
    <w:rsid w:val="00D02A7E"/>
    <w:rsid w:val="00D11534"/>
    <w:rsid w:val="00D34682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AEA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AEA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BodyText22">
    <w:name w:val="Body Text 22"/>
    <w:basedOn w:val="a"/>
    <w:rsid w:val="00917AEA"/>
    <w:pPr>
      <w:autoSpaceDE/>
      <w:autoSpaceDN/>
      <w:adjustRightInd/>
      <w:jc w:val="center"/>
    </w:pPr>
    <w:rPr>
      <w:b/>
      <w:sz w:val="28"/>
    </w:rPr>
  </w:style>
  <w:style w:type="paragraph" w:styleId="a3">
    <w:name w:val="Normal (Web)"/>
    <w:basedOn w:val="a"/>
    <w:rsid w:val="00917A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C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AEA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AEA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BodyText22">
    <w:name w:val="Body Text 22"/>
    <w:basedOn w:val="a"/>
    <w:rsid w:val="00917AEA"/>
    <w:pPr>
      <w:autoSpaceDE/>
      <w:autoSpaceDN/>
      <w:adjustRightInd/>
      <w:jc w:val="center"/>
    </w:pPr>
    <w:rPr>
      <w:b/>
      <w:sz w:val="28"/>
    </w:rPr>
  </w:style>
  <w:style w:type="paragraph" w:styleId="a3">
    <w:name w:val="Normal (Web)"/>
    <w:basedOn w:val="a"/>
    <w:rsid w:val="00917A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C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2020-03-05T13:38:00Z</cp:lastPrinted>
  <dcterms:created xsi:type="dcterms:W3CDTF">2020-03-10T14:03:00Z</dcterms:created>
  <dcterms:modified xsi:type="dcterms:W3CDTF">2020-03-10T14:09:00Z</dcterms:modified>
</cp:coreProperties>
</file>