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B6" w:rsidRDefault="00280CB6" w:rsidP="00280C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</w:t>
      </w:r>
      <w:bookmarkStart w:id="0" w:name="_GoBack"/>
      <w:bookmarkEnd w:id="0"/>
      <w:r>
        <w:rPr>
          <w:b/>
          <w:sz w:val="28"/>
          <w:szCs w:val="28"/>
        </w:rPr>
        <w:t>Е О РЕЗУЛЬТАТАХ ПУБЛИЧНЫХ СЛУШАНИЙ</w:t>
      </w:r>
    </w:p>
    <w:p w:rsidR="00280CB6" w:rsidRDefault="00280CB6" w:rsidP="00280CB6">
      <w:pPr>
        <w:jc w:val="center"/>
        <w:rPr>
          <w:b/>
          <w:sz w:val="28"/>
          <w:szCs w:val="28"/>
        </w:rPr>
      </w:pPr>
    </w:p>
    <w:p w:rsidR="00280CB6" w:rsidRDefault="00280CB6" w:rsidP="00280CB6">
      <w:pPr>
        <w:jc w:val="center"/>
        <w:rPr>
          <w:b/>
          <w:u w:val="single"/>
        </w:rPr>
      </w:pPr>
    </w:p>
    <w:p w:rsidR="00280CB6" w:rsidRPr="00261920" w:rsidRDefault="00280CB6" w:rsidP="00280CB6">
      <w:pPr>
        <w:ind w:firstLine="708"/>
        <w:jc w:val="both"/>
        <w:rPr>
          <w:sz w:val="28"/>
          <w:szCs w:val="28"/>
        </w:rPr>
      </w:pPr>
      <w:proofErr w:type="gramStart"/>
      <w:r w:rsidRPr="00BC734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r w:rsidRPr="00BC7347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BC7347">
        <w:rPr>
          <w:sz w:val="28"/>
          <w:szCs w:val="28"/>
        </w:rPr>
        <w:t xml:space="preserve"> 28 </w:t>
      </w:r>
      <w:r>
        <w:rPr>
          <w:sz w:val="28"/>
          <w:szCs w:val="28"/>
        </w:rPr>
        <w:t xml:space="preserve">Федерального закона </w:t>
      </w:r>
      <w:r w:rsidRPr="00BC734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C7347">
        <w:rPr>
          <w:sz w:val="28"/>
          <w:szCs w:val="28"/>
        </w:rPr>
        <w:t>131</w:t>
      </w:r>
      <w:r>
        <w:rPr>
          <w:sz w:val="28"/>
          <w:szCs w:val="28"/>
        </w:rPr>
        <w:t xml:space="preserve"> «Об общих </w:t>
      </w:r>
      <w:r w:rsidRPr="00182C64">
        <w:rPr>
          <w:sz w:val="28"/>
          <w:szCs w:val="28"/>
        </w:rPr>
        <w:t>принципах организации местного самоуправления в Российской Федерации», на основании</w:t>
      </w:r>
      <w:r>
        <w:rPr>
          <w:sz w:val="28"/>
          <w:szCs w:val="28"/>
        </w:rPr>
        <w:t xml:space="preserve"> </w:t>
      </w:r>
      <w:r w:rsidRPr="00296E51">
        <w:rPr>
          <w:sz w:val="28"/>
          <w:szCs w:val="28"/>
        </w:rPr>
        <w:t xml:space="preserve">постановления администрации МО </w:t>
      </w:r>
      <w:r>
        <w:rPr>
          <w:sz w:val="28"/>
          <w:szCs w:val="28"/>
        </w:rPr>
        <w:t>Город Шлиссельбург от 23.04.2018 № 94</w:t>
      </w:r>
      <w:r w:rsidRPr="00296E51">
        <w:rPr>
          <w:sz w:val="28"/>
          <w:szCs w:val="28"/>
        </w:rPr>
        <w:t xml:space="preserve"> «О  проведении публичных слушаний по</w:t>
      </w:r>
      <w:r>
        <w:rPr>
          <w:sz w:val="28"/>
          <w:szCs w:val="28"/>
        </w:rPr>
        <w:t xml:space="preserve"> проекту актуализации схемы теплоснабжения МО Город Шлиссельбург</w:t>
      </w:r>
      <w:r w:rsidRPr="00296E51">
        <w:rPr>
          <w:sz w:val="28"/>
          <w:szCs w:val="28"/>
        </w:rPr>
        <w:t>»,</w:t>
      </w:r>
      <w:r w:rsidRPr="00182C64">
        <w:rPr>
          <w:sz w:val="28"/>
          <w:szCs w:val="28"/>
        </w:rPr>
        <w:t xml:space="preserve"> извещае</w:t>
      </w:r>
      <w:r>
        <w:rPr>
          <w:sz w:val="28"/>
          <w:szCs w:val="28"/>
        </w:rPr>
        <w:t>м</w:t>
      </w:r>
      <w:r w:rsidRPr="00182C64">
        <w:rPr>
          <w:sz w:val="28"/>
          <w:szCs w:val="28"/>
        </w:rPr>
        <w:t xml:space="preserve"> о том, что </w:t>
      </w:r>
      <w:r>
        <w:rPr>
          <w:sz w:val="28"/>
          <w:szCs w:val="28"/>
        </w:rPr>
        <w:t>7 мая 2018 года в 15.00</w:t>
      </w:r>
      <w:r w:rsidRPr="00182C64">
        <w:rPr>
          <w:sz w:val="28"/>
          <w:szCs w:val="28"/>
        </w:rPr>
        <w:t xml:space="preserve"> часов по адресу:</w:t>
      </w:r>
      <w:proofErr w:type="gramEnd"/>
      <w:r w:rsidRPr="00182C64">
        <w:rPr>
          <w:sz w:val="28"/>
          <w:szCs w:val="28"/>
        </w:rPr>
        <w:t xml:space="preserve"> Ленинградская область</w:t>
      </w:r>
      <w:r>
        <w:rPr>
          <w:sz w:val="28"/>
          <w:szCs w:val="28"/>
        </w:rPr>
        <w:t>, Кировский район</w:t>
      </w:r>
      <w:r w:rsidRPr="00182C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г. Шлиссельбург, ул. Жука, д.5, в здании администрации  </w:t>
      </w:r>
      <w:r w:rsidRPr="00182C64">
        <w:rPr>
          <w:sz w:val="28"/>
          <w:szCs w:val="28"/>
        </w:rPr>
        <w:t xml:space="preserve">состоялись публичные слушания по </w:t>
      </w:r>
      <w:r>
        <w:rPr>
          <w:sz w:val="28"/>
          <w:szCs w:val="28"/>
        </w:rPr>
        <w:t xml:space="preserve">обсуждению проекта </w:t>
      </w:r>
      <w:r w:rsidR="00334038">
        <w:rPr>
          <w:sz w:val="28"/>
          <w:szCs w:val="28"/>
        </w:rPr>
        <w:t>актуализации схемы теплоснабжения МО Город Шлиссельбург.</w:t>
      </w:r>
    </w:p>
    <w:p w:rsidR="00280CB6" w:rsidRPr="00BC7347" w:rsidRDefault="00280CB6" w:rsidP="00280CB6">
      <w:pPr>
        <w:jc w:val="both"/>
        <w:rPr>
          <w:sz w:val="28"/>
          <w:szCs w:val="28"/>
        </w:rPr>
      </w:pPr>
      <w:r w:rsidRPr="00BC7347">
        <w:rPr>
          <w:sz w:val="28"/>
          <w:szCs w:val="28"/>
        </w:rPr>
        <w:tab/>
        <w:t xml:space="preserve">В результате </w:t>
      </w:r>
      <w:r>
        <w:rPr>
          <w:sz w:val="28"/>
          <w:szCs w:val="28"/>
        </w:rPr>
        <w:t xml:space="preserve">публичных </w:t>
      </w:r>
      <w:r w:rsidRPr="00BC7347">
        <w:rPr>
          <w:sz w:val="28"/>
          <w:szCs w:val="28"/>
        </w:rPr>
        <w:t>с</w:t>
      </w:r>
      <w:r>
        <w:rPr>
          <w:sz w:val="28"/>
          <w:szCs w:val="28"/>
        </w:rPr>
        <w:t xml:space="preserve">лушаний проект </w:t>
      </w:r>
      <w:r w:rsidR="00334038">
        <w:rPr>
          <w:sz w:val="28"/>
          <w:szCs w:val="28"/>
        </w:rPr>
        <w:t xml:space="preserve">актуализации схемы теплоснабжения МО Город Шлиссельбург </w:t>
      </w:r>
      <w:r>
        <w:rPr>
          <w:sz w:val="28"/>
          <w:szCs w:val="28"/>
        </w:rPr>
        <w:t>одобрен. П</w:t>
      </w:r>
      <w:r w:rsidRPr="0056589C">
        <w:rPr>
          <w:sz w:val="28"/>
          <w:szCs w:val="28"/>
        </w:rPr>
        <w:t>роцедура назначения и проведения публичных слушаний соблюдена</w:t>
      </w:r>
      <w:r>
        <w:rPr>
          <w:sz w:val="28"/>
          <w:szCs w:val="28"/>
        </w:rPr>
        <w:t>,</w:t>
      </w:r>
      <w:r w:rsidRPr="0056589C">
        <w:rPr>
          <w:sz w:val="28"/>
          <w:szCs w:val="28"/>
        </w:rPr>
        <w:t xml:space="preserve"> представленные материалы отвечают установленным требования; мотивир</w:t>
      </w:r>
      <w:r>
        <w:rPr>
          <w:sz w:val="28"/>
          <w:szCs w:val="28"/>
        </w:rPr>
        <w:t>ованных возражений не поступило</w:t>
      </w:r>
      <w:r w:rsidRPr="00BC7347">
        <w:rPr>
          <w:sz w:val="28"/>
          <w:szCs w:val="28"/>
        </w:rPr>
        <w:t>.</w:t>
      </w:r>
    </w:p>
    <w:p w:rsidR="00280CB6" w:rsidRDefault="00280CB6" w:rsidP="00280CB6">
      <w:pPr>
        <w:ind w:firstLine="540"/>
        <w:jc w:val="both"/>
      </w:pPr>
    </w:p>
    <w:p w:rsidR="00280CB6" w:rsidRDefault="00280CB6" w:rsidP="00280CB6">
      <w:pPr>
        <w:ind w:firstLine="540"/>
        <w:jc w:val="both"/>
      </w:pPr>
    </w:p>
    <w:p w:rsidR="00280CB6" w:rsidRPr="00AC63A3" w:rsidRDefault="00280CB6" w:rsidP="00280CB6">
      <w:pPr>
        <w:ind w:firstLine="540"/>
        <w:jc w:val="both"/>
      </w:pPr>
    </w:p>
    <w:p w:rsidR="00280CB6" w:rsidRPr="000F26CA" w:rsidRDefault="00280CB6" w:rsidP="00280CB6">
      <w:pPr>
        <w:jc w:val="both"/>
        <w:rPr>
          <w:sz w:val="28"/>
          <w:szCs w:val="28"/>
        </w:rPr>
      </w:pPr>
      <w:r w:rsidRPr="000F26CA">
        <w:rPr>
          <w:sz w:val="28"/>
          <w:szCs w:val="28"/>
        </w:rPr>
        <w:t>Глава муниципального образования</w:t>
      </w:r>
    </w:p>
    <w:p w:rsidR="00280CB6" w:rsidRPr="000F26CA" w:rsidRDefault="00280CB6" w:rsidP="00280CB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 Шлиссельбург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Н.А. Силаева</w:t>
      </w:r>
    </w:p>
    <w:p w:rsidR="00280CB6" w:rsidRDefault="00280CB6" w:rsidP="00280CB6"/>
    <w:p w:rsidR="00280CB6" w:rsidRPr="00F55934" w:rsidRDefault="00280CB6" w:rsidP="00F55934">
      <w:pPr>
        <w:jc w:val="both"/>
      </w:pPr>
    </w:p>
    <w:sectPr w:rsidR="00280CB6" w:rsidRPr="00F55934" w:rsidSect="00F559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2EFE"/>
    <w:multiLevelType w:val="hybridMultilevel"/>
    <w:tmpl w:val="724EBE42"/>
    <w:lvl w:ilvl="0" w:tplc="041056E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5C263F"/>
    <w:multiLevelType w:val="hybridMultilevel"/>
    <w:tmpl w:val="96F83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11C"/>
    <w:rsid w:val="000C3575"/>
    <w:rsid w:val="001324F8"/>
    <w:rsid w:val="001A2F4B"/>
    <w:rsid w:val="001E2FBB"/>
    <w:rsid w:val="00280CB6"/>
    <w:rsid w:val="00334038"/>
    <w:rsid w:val="0034111C"/>
    <w:rsid w:val="003F2026"/>
    <w:rsid w:val="004110EF"/>
    <w:rsid w:val="0061766F"/>
    <w:rsid w:val="00647EFA"/>
    <w:rsid w:val="00702B9C"/>
    <w:rsid w:val="0072067D"/>
    <w:rsid w:val="008A6206"/>
    <w:rsid w:val="00A666EF"/>
    <w:rsid w:val="00C56DE9"/>
    <w:rsid w:val="00C62DE9"/>
    <w:rsid w:val="00D60144"/>
    <w:rsid w:val="00E067DB"/>
    <w:rsid w:val="00E074D7"/>
    <w:rsid w:val="00F55934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4111C"/>
    <w:pPr>
      <w:spacing w:before="100" w:beforeAutospacing="1" w:after="100" w:afterAutospacing="1"/>
    </w:pPr>
  </w:style>
  <w:style w:type="character" w:styleId="a4">
    <w:name w:val="Strong"/>
    <w:qFormat/>
    <w:rsid w:val="0034111C"/>
    <w:rPr>
      <w:b/>
      <w:bCs/>
    </w:rPr>
  </w:style>
  <w:style w:type="character" w:customStyle="1" w:styleId="apple-converted-space">
    <w:name w:val="apple-converted-space"/>
    <w:basedOn w:val="a0"/>
    <w:rsid w:val="0034111C"/>
  </w:style>
  <w:style w:type="character" w:styleId="a5">
    <w:name w:val="Hyperlink"/>
    <w:rsid w:val="0034111C"/>
    <w:rPr>
      <w:color w:val="0000FF"/>
      <w:u w:val="single"/>
    </w:rPr>
  </w:style>
  <w:style w:type="paragraph" w:styleId="a6">
    <w:name w:val="Body Text"/>
    <w:basedOn w:val="a"/>
    <w:link w:val="a7"/>
    <w:rsid w:val="001324F8"/>
    <w:rPr>
      <w:sz w:val="28"/>
      <w:szCs w:val="20"/>
    </w:rPr>
  </w:style>
  <w:style w:type="character" w:customStyle="1" w:styleId="a7">
    <w:name w:val="Основной текст Знак"/>
    <w:link w:val="a6"/>
    <w:locked/>
    <w:rsid w:val="001324F8"/>
    <w:rPr>
      <w:sz w:val="28"/>
      <w:lang w:val="ru-RU" w:eastAsia="ru-RU" w:bidi="ar-SA"/>
    </w:rPr>
  </w:style>
  <w:style w:type="paragraph" w:customStyle="1" w:styleId="ConsTitle">
    <w:name w:val="ConsTitle"/>
    <w:rsid w:val="00280CB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Пользователь</dc:creator>
  <cp:lastModifiedBy>User</cp:lastModifiedBy>
  <cp:revision>3</cp:revision>
  <cp:lastPrinted>2018-05-08T09:47:00Z</cp:lastPrinted>
  <dcterms:created xsi:type="dcterms:W3CDTF">2018-05-08T12:03:00Z</dcterms:created>
  <dcterms:modified xsi:type="dcterms:W3CDTF">2018-05-08T12:04:00Z</dcterms:modified>
</cp:coreProperties>
</file>